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1E0"/>
      </w:tblPr>
      <w:tblGrid>
        <w:gridCol w:w="5070"/>
        <w:gridCol w:w="4677"/>
      </w:tblGrid>
      <w:tr w:rsidR="00517381" w:rsidRPr="004F312C" w:rsidTr="00517381">
        <w:tc>
          <w:tcPr>
            <w:tcW w:w="5070" w:type="dxa"/>
          </w:tcPr>
          <w:tbl>
            <w:tblPr>
              <w:tblW w:w="4820" w:type="dxa"/>
              <w:tblInd w:w="142" w:type="dxa"/>
              <w:tblLayout w:type="fixed"/>
              <w:tblLook w:val="01E0"/>
            </w:tblPr>
            <w:tblGrid>
              <w:gridCol w:w="4820"/>
            </w:tblGrid>
            <w:tr w:rsidR="00517381" w:rsidRPr="004F312C" w:rsidTr="00517381">
              <w:tc>
                <w:tcPr>
                  <w:tcW w:w="4820" w:type="dxa"/>
                </w:tcPr>
                <w:p w:rsidR="00517381" w:rsidRPr="004F312C" w:rsidRDefault="001A1328" w:rsidP="00517381">
                  <w:pPr>
                    <w:jc w:val="center"/>
                    <w:rPr>
                      <w:rFonts w:ascii="Calibri" w:hAnsi="Calibri"/>
                      <w:b/>
                    </w:rPr>
                  </w:pPr>
                  <w:bookmarkStart w:id="0" w:name="_Toc327873754"/>
                  <w:bookmarkStart w:id="1" w:name="_Toc327874764"/>
                  <w:bookmarkStart w:id="2" w:name="ΜέροςΒ"/>
                  <w:bookmarkStart w:id="3" w:name="_Toc393965088"/>
                  <w:r>
                    <w:rPr>
                      <w:rFonts w:ascii="Calibri" w:hAnsi="Calibri"/>
                      <w:b/>
                      <w:noProof/>
                    </w:rPr>
                    <w:drawing>
                      <wp:inline distT="0" distB="0" distL="0" distR="0">
                        <wp:extent cx="466725" cy="4667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466725" cy="466725"/>
                                </a:xfrm>
                                <a:prstGeom prst="rect">
                                  <a:avLst/>
                                </a:prstGeom>
                                <a:noFill/>
                                <a:ln w="9525">
                                  <a:noFill/>
                                  <a:miter lim="800000"/>
                                  <a:headEnd/>
                                  <a:tailEnd/>
                                </a:ln>
                              </pic:spPr>
                            </pic:pic>
                          </a:graphicData>
                        </a:graphic>
                      </wp:inline>
                    </w:drawing>
                  </w:r>
                </w:p>
                <w:p w:rsidR="00517381" w:rsidRPr="004F312C" w:rsidRDefault="00517381" w:rsidP="00517381">
                  <w:pPr>
                    <w:jc w:val="center"/>
                    <w:rPr>
                      <w:rFonts w:ascii="Calibri" w:hAnsi="Calibri"/>
                      <w:b/>
                      <w:spacing w:val="46"/>
                    </w:rPr>
                  </w:pPr>
                  <w:r w:rsidRPr="004F312C">
                    <w:rPr>
                      <w:rFonts w:ascii="Calibri" w:hAnsi="Calibri"/>
                      <w:b/>
                      <w:spacing w:val="46"/>
                    </w:rPr>
                    <w:t>ΕΛΛΗΝΙΚΗ ΔΗΜΟΚΡΑΤΙΑ</w:t>
                  </w:r>
                </w:p>
                <w:p w:rsidR="00517381" w:rsidRPr="004F312C" w:rsidRDefault="00517381" w:rsidP="00517381">
                  <w:pPr>
                    <w:jc w:val="center"/>
                    <w:rPr>
                      <w:rFonts w:ascii="Calibri" w:hAnsi="Calibri"/>
                      <w:b/>
                      <w:sz w:val="22"/>
                      <w:szCs w:val="22"/>
                    </w:rPr>
                  </w:pPr>
                  <w:r w:rsidRPr="004F312C">
                    <w:rPr>
                      <w:rFonts w:ascii="Calibri" w:hAnsi="Calibri"/>
                      <w:b/>
                      <w:sz w:val="22"/>
                      <w:szCs w:val="22"/>
                    </w:rPr>
                    <w:t>ΥΠΟΥΡΓΕΙΟ ΠΑΙΔΕΙΑΣ, ΕΡΕΥΝΑΣ ΚΑΙ ΘΡΗΣΚΕΥΜΑΤΩΝ</w:t>
                  </w:r>
                </w:p>
                <w:p w:rsidR="00517381" w:rsidRPr="004F312C" w:rsidRDefault="00517381" w:rsidP="00517381">
                  <w:pPr>
                    <w:ind w:left="-1134" w:firstLine="1134"/>
                    <w:jc w:val="center"/>
                    <w:rPr>
                      <w:rFonts w:ascii="Calibri" w:hAnsi="Calibri"/>
                      <w:b/>
                      <w:sz w:val="12"/>
                      <w:szCs w:val="12"/>
                    </w:rPr>
                  </w:pPr>
                  <w:r w:rsidRPr="004F312C">
                    <w:rPr>
                      <w:rFonts w:ascii="Calibri" w:hAnsi="Calibri"/>
                      <w:b/>
                      <w:sz w:val="12"/>
                      <w:szCs w:val="12"/>
                    </w:rPr>
                    <w:t>------------</w:t>
                  </w:r>
                </w:p>
                <w:p w:rsidR="00517381" w:rsidRPr="004F312C" w:rsidRDefault="00517381" w:rsidP="00517381">
                  <w:pPr>
                    <w:ind w:left="-1134" w:firstLine="1134"/>
                    <w:jc w:val="center"/>
                    <w:rPr>
                      <w:rFonts w:ascii="Calibri" w:hAnsi="Calibri"/>
                      <w:b/>
                      <w:sz w:val="20"/>
                    </w:rPr>
                  </w:pPr>
                  <w:r w:rsidRPr="004F312C">
                    <w:rPr>
                      <w:rFonts w:ascii="Calibri" w:hAnsi="Calibri"/>
                      <w:b/>
                      <w:sz w:val="20"/>
                    </w:rPr>
                    <w:t>ΓΕΝΙΚΗ ΔΙΕΥΘΥΝΣΗ ΠΡΟΣΩΠΙΚΟΥ</w:t>
                  </w:r>
                </w:p>
                <w:p w:rsidR="00517381" w:rsidRPr="004F312C" w:rsidRDefault="00517381" w:rsidP="00517381">
                  <w:pPr>
                    <w:ind w:left="-1134" w:firstLine="1134"/>
                    <w:jc w:val="center"/>
                    <w:rPr>
                      <w:rFonts w:ascii="Calibri" w:hAnsi="Calibri"/>
                      <w:b/>
                      <w:sz w:val="20"/>
                    </w:rPr>
                  </w:pPr>
                  <w:r w:rsidRPr="004F312C">
                    <w:rPr>
                      <w:rFonts w:ascii="Calibri" w:hAnsi="Calibri"/>
                      <w:b/>
                      <w:sz w:val="20"/>
                    </w:rPr>
                    <w:t>Α/ΘΜΙΑΣ ΚΑΙ Β/ΘΜΙΑΣ ΕΚΠ/ΣΗΣ</w:t>
                  </w:r>
                </w:p>
                <w:p w:rsidR="00517381" w:rsidRPr="004F312C" w:rsidRDefault="00517381" w:rsidP="00517381">
                  <w:pPr>
                    <w:jc w:val="center"/>
                    <w:rPr>
                      <w:rFonts w:ascii="Calibri" w:hAnsi="Calibri"/>
                      <w:b/>
                      <w:sz w:val="20"/>
                    </w:rPr>
                  </w:pPr>
                  <w:r w:rsidRPr="004F312C">
                    <w:rPr>
                      <w:rFonts w:ascii="Calibri" w:hAnsi="Calibri"/>
                      <w:b/>
                      <w:sz w:val="20"/>
                    </w:rPr>
                    <w:t>ΔΙΕΥΘΥΝΣΕΙΣ ΔΙΟΙΚΗΣΗΣ ΠΡΟΣ/ΚΟΥ Π.Ε. &amp; Δ.Ε.</w:t>
                  </w:r>
                </w:p>
                <w:p w:rsidR="00517381" w:rsidRPr="004F312C" w:rsidRDefault="00517381" w:rsidP="00517381">
                  <w:pPr>
                    <w:jc w:val="center"/>
                    <w:rPr>
                      <w:rFonts w:ascii="Calibri" w:hAnsi="Calibri"/>
                      <w:b/>
                      <w:sz w:val="20"/>
                    </w:rPr>
                  </w:pPr>
                  <w:r w:rsidRPr="004F312C">
                    <w:rPr>
                      <w:rFonts w:ascii="Calibri" w:hAnsi="Calibri"/>
                      <w:b/>
                      <w:sz w:val="20"/>
                    </w:rPr>
                    <w:t>ΤΜΗΜΑΤΑ A΄</w:t>
                  </w:r>
                </w:p>
                <w:p w:rsidR="00517381" w:rsidRPr="004F312C" w:rsidRDefault="00517381" w:rsidP="00517381">
                  <w:pPr>
                    <w:jc w:val="center"/>
                    <w:rPr>
                      <w:rFonts w:ascii="Calibri" w:hAnsi="Calibri"/>
                      <w:b/>
                      <w:sz w:val="12"/>
                    </w:rPr>
                  </w:pPr>
                  <w:r w:rsidRPr="004F312C">
                    <w:rPr>
                      <w:rFonts w:ascii="Calibri" w:hAnsi="Calibri"/>
                      <w:b/>
                      <w:sz w:val="12"/>
                      <w:szCs w:val="22"/>
                    </w:rPr>
                    <w:t>------------</w:t>
                  </w:r>
                </w:p>
                <w:p w:rsidR="00517381" w:rsidRPr="00BE2B2B" w:rsidRDefault="00517381" w:rsidP="00BE2B2B">
                  <w:pPr>
                    <w:ind w:left="1310" w:hanging="1310"/>
                    <w:rPr>
                      <w:rFonts w:ascii="Calibri" w:hAnsi="Calibri"/>
                      <w:sz w:val="20"/>
                    </w:rPr>
                  </w:pPr>
                  <w:r w:rsidRPr="00BE2B2B">
                    <w:rPr>
                      <w:rFonts w:ascii="Calibri" w:hAnsi="Calibri"/>
                      <w:sz w:val="20"/>
                    </w:rPr>
                    <w:t>Ταχ. Δ/νση:</w:t>
                  </w:r>
                  <w:r w:rsidRPr="00BE2B2B">
                    <w:rPr>
                      <w:rFonts w:ascii="Calibri" w:hAnsi="Calibri"/>
                      <w:sz w:val="20"/>
                    </w:rPr>
                    <w:tab/>
                    <w:t>Ανδρέα Παπανδρέου 37</w:t>
                  </w:r>
                </w:p>
                <w:p w:rsidR="00517381" w:rsidRPr="00BE2B2B" w:rsidRDefault="00517381" w:rsidP="00BE2B2B">
                  <w:pPr>
                    <w:ind w:left="1310" w:hanging="1310"/>
                    <w:rPr>
                      <w:rFonts w:ascii="Calibri" w:hAnsi="Calibri"/>
                      <w:sz w:val="20"/>
                    </w:rPr>
                  </w:pPr>
                  <w:r w:rsidRPr="00BE2B2B">
                    <w:rPr>
                      <w:rFonts w:ascii="Calibri" w:hAnsi="Calibri"/>
                      <w:sz w:val="20"/>
                    </w:rPr>
                    <w:t>Τ.Κ.-Πόλη:</w:t>
                  </w:r>
                  <w:r w:rsidRPr="00BE2B2B">
                    <w:rPr>
                      <w:rFonts w:ascii="Calibri" w:hAnsi="Calibri"/>
                      <w:sz w:val="20"/>
                    </w:rPr>
                    <w:tab/>
                    <w:t>151 80 ΜΑΡΟΥΣΙ</w:t>
                  </w:r>
                </w:p>
                <w:p w:rsidR="00517381" w:rsidRPr="00BE2B2B" w:rsidRDefault="00517381" w:rsidP="00BE2B2B">
                  <w:pPr>
                    <w:ind w:left="1310" w:hanging="1310"/>
                    <w:rPr>
                      <w:rFonts w:ascii="Calibri" w:hAnsi="Calibri"/>
                      <w:sz w:val="20"/>
                      <w:szCs w:val="20"/>
                    </w:rPr>
                  </w:pPr>
                  <w:r w:rsidRPr="00BE2B2B">
                    <w:rPr>
                      <w:rFonts w:ascii="Calibri" w:hAnsi="Calibri"/>
                      <w:sz w:val="20"/>
                      <w:szCs w:val="20"/>
                    </w:rPr>
                    <w:t>Ιστοσελίδα:</w:t>
                  </w:r>
                  <w:r w:rsidRPr="00BE2B2B">
                    <w:rPr>
                      <w:rFonts w:ascii="Calibri" w:hAnsi="Calibri"/>
                      <w:sz w:val="20"/>
                      <w:szCs w:val="20"/>
                    </w:rPr>
                    <w:tab/>
                  </w:r>
                  <w:hyperlink r:id="rId9" w:history="1">
                    <w:r w:rsidR="004F312C" w:rsidRPr="00BE2B2B">
                      <w:rPr>
                        <w:rStyle w:val="-"/>
                        <w:rFonts w:ascii="Calibri" w:hAnsi="Calibri"/>
                        <w:sz w:val="20"/>
                        <w:szCs w:val="20"/>
                        <w:lang w:val="en-US"/>
                      </w:rPr>
                      <w:t>www</w:t>
                    </w:r>
                    <w:r w:rsidR="004F312C" w:rsidRPr="00BE2B2B">
                      <w:rPr>
                        <w:rStyle w:val="-"/>
                        <w:rFonts w:ascii="Calibri" w:hAnsi="Calibri"/>
                        <w:sz w:val="20"/>
                        <w:szCs w:val="20"/>
                      </w:rPr>
                      <w:t>.</w:t>
                    </w:r>
                    <w:r w:rsidR="004F312C" w:rsidRPr="00BE2B2B">
                      <w:rPr>
                        <w:rStyle w:val="-"/>
                        <w:rFonts w:ascii="Calibri" w:hAnsi="Calibri"/>
                        <w:sz w:val="20"/>
                        <w:szCs w:val="20"/>
                        <w:lang w:val="en-US"/>
                      </w:rPr>
                      <w:t>minedu</w:t>
                    </w:r>
                    <w:r w:rsidR="004F312C" w:rsidRPr="00BE2B2B">
                      <w:rPr>
                        <w:rStyle w:val="-"/>
                        <w:rFonts w:ascii="Calibri" w:hAnsi="Calibri"/>
                        <w:sz w:val="20"/>
                        <w:szCs w:val="20"/>
                      </w:rPr>
                      <w:t>.</w:t>
                    </w:r>
                    <w:r w:rsidR="004F312C" w:rsidRPr="00BE2B2B">
                      <w:rPr>
                        <w:rStyle w:val="-"/>
                        <w:rFonts w:ascii="Calibri" w:hAnsi="Calibri"/>
                        <w:sz w:val="20"/>
                        <w:szCs w:val="20"/>
                        <w:lang w:val="en-US"/>
                      </w:rPr>
                      <w:t>gov</w:t>
                    </w:r>
                    <w:r w:rsidR="004F312C" w:rsidRPr="00BE2B2B">
                      <w:rPr>
                        <w:rStyle w:val="-"/>
                        <w:rFonts w:ascii="Calibri" w:hAnsi="Calibri"/>
                        <w:sz w:val="20"/>
                        <w:szCs w:val="20"/>
                      </w:rPr>
                      <w:t>.</w:t>
                    </w:r>
                    <w:r w:rsidR="004F312C" w:rsidRPr="00BE2B2B">
                      <w:rPr>
                        <w:rStyle w:val="-"/>
                        <w:rFonts w:ascii="Calibri" w:hAnsi="Calibri"/>
                        <w:sz w:val="20"/>
                        <w:szCs w:val="20"/>
                        <w:lang w:val="en-US"/>
                      </w:rPr>
                      <w:t>gr</w:t>
                    </w:r>
                  </w:hyperlink>
                </w:p>
                <w:p w:rsidR="004F312C" w:rsidRPr="00066181" w:rsidRDefault="004F312C" w:rsidP="00066181">
                  <w:pPr>
                    <w:ind w:left="1310" w:hanging="1310"/>
                    <w:rPr>
                      <w:rFonts w:ascii="Calibri" w:hAnsi="Calibri"/>
                      <w:b/>
                      <w:lang w:val="en-US"/>
                    </w:rPr>
                  </w:pPr>
                  <w:r w:rsidRPr="00BE2B2B">
                    <w:rPr>
                      <w:rFonts w:ascii="Calibri" w:hAnsi="Calibri"/>
                      <w:sz w:val="20"/>
                      <w:szCs w:val="20"/>
                    </w:rPr>
                    <w:t xml:space="preserve">Πληροφορίες  </w:t>
                  </w:r>
                  <w:r w:rsidRPr="00066181">
                    <w:rPr>
                      <w:rFonts w:ascii="Calibri" w:hAnsi="Calibri"/>
                      <w:sz w:val="20"/>
                      <w:szCs w:val="20"/>
                    </w:rPr>
                    <w:t xml:space="preserve">(βλ. </w:t>
                  </w:r>
                  <w:hyperlink r:id="rId10" w:history="1">
                    <w:r w:rsidRPr="00066181">
                      <w:rPr>
                        <w:rStyle w:val="-"/>
                        <w:rFonts w:ascii="Calibri" w:hAnsi="Calibri"/>
                        <w:sz w:val="20"/>
                        <w:szCs w:val="20"/>
                      </w:rPr>
                      <w:t>https://opsyd.sch.gr</w:t>
                    </w:r>
                  </w:hyperlink>
                  <w:r w:rsidR="00066181">
                    <w:rPr>
                      <w:rFonts w:ascii="Calibri" w:hAnsi="Calibri"/>
                      <w:sz w:val="20"/>
                      <w:szCs w:val="20"/>
                      <w:lang w:val="en-US"/>
                    </w:rPr>
                    <w:t>)</w:t>
                  </w:r>
                </w:p>
              </w:tc>
            </w:tr>
          </w:tbl>
          <w:p w:rsidR="00517381" w:rsidRPr="004F312C" w:rsidRDefault="00517381" w:rsidP="00517381">
            <w:pPr>
              <w:tabs>
                <w:tab w:val="left" w:pos="7380"/>
              </w:tabs>
              <w:jc w:val="both"/>
              <w:rPr>
                <w:rFonts w:ascii="Calibri" w:hAnsi="Calibri"/>
                <w:b/>
              </w:rPr>
            </w:pPr>
          </w:p>
        </w:tc>
        <w:tc>
          <w:tcPr>
            <w:tcW w:w="4677" w:type="dxa"/>
          </w:tcPr>
          <w:p w:rsidR="00517381" w:rsidRPr="004F312C" w:rsidRDefault="00517381" w:rsidP="00517381">
            <w:pPr>
              <w:tabs>
                <w:tab w:val="left" w:pos="7380"/>
              </w:tabs>
              <w:jc w:val="both"/>
              <w:rPr>
                <w:rFonts w:ascii="Calibri" w:hAnsi="Calibri"/>
                <w:b/>
              </w:rPr>
            </w:pPr>
            <w:r w:rsidRPr="004F312C">
              <w:rPr>
                <w:rFonts w:ascii="Calibri" w:hAnsi="Calibri"/>
                <w:b/>
                <w:sz w:val="22"/>
                <w:szCs w:val="22"/>
              </w:rPr>
              <w:t>Να διατηρηθεί μέχρι:</w:t>
            </w:r>
          </w:p>
          <w:p w:rsidR="00517381" w:rsidRPr="004F312C" w:rsidRDefault="00517381" w:rsidP="00517381">
            <w:pPr>
              <w:tabs>
                <w:tab w:val="left" w:pos="7380"/>
              </w:tabs>
              <w:jc w:val="both"/>
              <w:rPr>
                <w:rFonts w:ascii="Calibri" w:hAnsi="Calibri"/>
                <w:b/>
              </w:rPr>
            </w:pPr>
            <w:r w:rsidRPr="004F312C">
              <w:rPr>
                <w:rFonts w:ascii="Calibri" w:hAnsi="Calibri"/>
                <w:b/>
                <w:sz w:val="22"/>
                <w:szCs w:val="22"/>
              </w:rPr>
              <w:t>Βαθμός Ασφαλείας:</w:t>
            </w:r>
          </w:p>
          <w:p w:rsidR="00517381" w:rsidRPr="004F312C" w:rsidRDefault="00517381" w:rsidP="00517381">
            <w:pPr>
              <w:tabs>
                <w:tab w:val="left" w:pos="7380"/>
              </w:tabs>
              <w:jc w:val="both"/>
              <w:rPr>
                <w:rFonts w:ascii="Calibri" w:hAnsi="Calibri"/>
                <w:b/>
                <w:sz w:val="22"/>
                <w:szCs w:val="22"/>
              </w:rPr>
            </w:pPr>
          </w:p>
          <w:p w:rsidR="00517381" w:rsidRPr="004F312C" w:rsidRDefault="00517381" w:rsidP="00517381">
            <w:pPr>
              <w:tabs>
                <w:tab w:val="left" w:pos="7380"/>
              </w:tabs>
              <w:jc w:val="both"/>
              <w:rPr>
                <w:rFonts w:ascii="Calibri" w:hAnsi="Calibri"/>
                <w:b/>
                <w:sz w:val="22"/>
                <w:szCs w:val="22"/>
              </w:rPr>
            </w:pPr>
          </w:p>
          <w:p w:rsidR="00517381" w:rsidRPr="004F312C" w:rsidRDefault="00517381" w:rsidP="00517381">
            <w:pPr>
              <w:tabs>
                <w:tab w:val="left" w:pos="7380"/>
              </w:tabs>
              <w:jc w:val="both"/>
              <w:rPr>
                <w:rFonts w:ascii="Calibri" w:hAnsi="Calibri"/>
                <w:b/>
              </w:rPr>
            </w:pPr>
            <w:r w:rsidRPr="004F312C">
              <w:rPr>
                <w:rFonts w:ascii="Calibri" w:hAnsi="Calibri"/>
                <w:b/>
                <w:sz w:val="22"/>
                <w:szCs w:val="22"/>
              </w:rPr>
              <w:t xml:space="preserve">Μαρούσι, </w:t>
            </w:r>
            <w:r w:rsidR="00BA3B6D" w:rsidRPr="003B2181">
              <w:rPr>
                <w:rFonts w:ascii="Calibri" w:hAnsi="Calibri"/>
                <w:b/>
                <w:sz w:val="22"/>
                <w:szCs w:val="22"/>
              </w:rPr>
              <w:t xml:space="preserve">14 </w:t>
            </w:r>
            <w:r w:rsidRPr="004F312C">
              <w:rPr>
                <w:rFonts w:ascii="Calibri" w:hAnsi="Calibri"/>
                <w:b/>
                <w:sz w:val="22"/>
                <w:szCs w:val="22"/>
              </w:rPr>
              <w:t>Ιουλίου 2016</w:t>
            </w:r>
          </w:p>
          <w:p w:rsidR="00517381" w:rsidRPr="004F312C" w:rsidRDefault="00517381" w:rsidP="00517381">
            <w:pPr>
              <w:tabs>
                <w:tab w:val="left" w:pos="7380"/>
              </w:tabs>
              <w:jc w:val="both"/>
              <w:rPr>
                <w:rFonts w:ascii="Calibri" w:hAnsi="Calibri"/>
                <w:b/>
              </w:rPr>
            </w:pPr>
            <w:r w:rsidRPr="003B2181">
              <w:rPr>
                <w:rFonts w:ascii="Calibri" w:hAnsi="Calibri"/>
                <w:sz w:val="22"/>
                <w:szCs w:val="22"/>
              </w:rPr>
              <w:t>Βαθμός Προτερ.:</w:t>
            </w:r>
            <w:r w:rsidR="003B2181">
              <w:rPr>
                <w:rFonts w:ascii="Calibri" w:hAnsi="Calibri"/>
                <w:b/>
                <w:sz w:val="22"/>
                <w:szCs w:val="22"/>
              </w:rPr>
              <w:t xml:space="preserve"> ΕΞ. </w:t>
            </w:r>
            <w:r w:rsidRPr="004F312C">
              <w:rPr>
                <w:rFonts w:ascii="Calibri" w:hAnsi="Calibri"/>
                <w:b/>
                <w:sz w:val="22"/>
                <w:szCs w:val="22"/>
              </w:rPr>
              <w:t>ΕΠΕΙΓΟΝ</w:t>
            </w:r>
          </w:p>
          <w:p w:rsidR="00517381" w:rsidRPr="004F312C" w:rsidRDefault="00517381" w:rsidP="00517381">
            <w:pPr>
              <w:tabs>
                <w:tab w:val="left" w:pos="7380"/>
              </w:tabs>
              <w:jc w:val="both"/>
              <w:rPr>
                <w:rFonts w:ascii="Calibri" w:hAnsi="Calibri"/>
                <w:b/>
                <w:sz w:val="22"/>
                <w:szCs w:val="22"/>
              </w:rPr>
            </w:pPr>
            <w:r w:rsidRPr="003B2181">
              <w:rPr>
                <w:rFonts w:ascii="Calibri" w:hAnsi="Calibri"/>
                <w:sz w:val="22"/>
                <w:szCs w:val="22"/>
              </w:rPr>
              <w:t>Αρ</w:t>
            </w:r>
            <w:r w:rsidR="003B2181">
              <w:rPr>
                <w:rFonts w:ascii="Calibri" w:hAnsi="Calibri"/>
                <w:sz w:val="22"/>
                <w:szCs w:val="22"/>
              </w:rPr>
              <w:t>ιθμ.</w:t>
            </w:r>
            <w:r w:rsidRPr="003B2181">
              <w:rPr>
                <w:rFonts w:ascii="Calibri" w:hAnsi="Calibri"/>
                <w:sz w:val="22"/>
                <w:szCs w:val="22"/>
              </w:rPr>
              <w:t xml:space="preserve"> πρωτ. : </w:t>
            </w:r>
            <w:r w:rsidR="00BA3B6D" w:rsidRPr="003B2181">
              <w:rPr>
                <w:rFonts w:ascii="Calibri" w:hAnsi="Calibri"/>
                <w:b/>
                <w:sz w:val="22"/>
                <w:szCs w:val="22"/>
              </w:rPr>
              <w:t>116492</w:t>
            </w:r>
            <w:r w:rsidRPr="004F312C">
              <w:rPr>
                <w:rFonts w:ascii="Calibri" w:hAnsi="Calibri"/>
                <w:b/>
                <w:sz w:val="22"/>
                <w:szCs w:val="22"/>
              </w:rPr>
              <w:t>/Ε2</w:t>
            </w:r>
          </w:p>
          <w:p w:rsidR="00517381" w:rsidRPr="004F312C" w:rsidRDefault="00517381" w:rsidP="00517381">
            <w:pPr>
              <w:tabs>
                <w:tab w:val="left" w:pos="7380"/>
              </w:tabs>
              <w:ind w:left="743" w:hanging="743"/>
              <w:rPr>
                <w:rFonts w:ascii="Calibri" w:hAnsi="Calibri"/>
                <w:b/>
                <w:sz w:val="22"/>
                <w:szCs w:val="22"/>
              </w:rPr>
            </w:pPr>
          </w:p>
          <w:p w:rsidR="00517381" w:rsidRPr="004F312C" w:rsidRDefault="00517381" w:rsidP="00517381">
            <w:pPr>
              <w:tabs>
                <w:tab w:val="left" w:pos="7380"/>
              </w:tabs>
              <w:ind w:left="743" w:hanging="743"/>
              <w:rPr>
                <w:rFonts w:ascii="Calibri" w:hAnsi="Calibri"/>
                <w:b/>
                <w:sz w:val="22"/>
                <w:szCs w:val="22"/>
              </w:rPr>
            </w:pPr>
          </w:p>
          <w:p w:rsidR="00517381" w:rsidRPr="003B2181" w:rsidRDefault="00517381" w:rsidP="00517381">
            <w:pPr>
              <w:tabs>
                <w:tab w:val="left" w:pos="7380"/>
              </w:tabs>
              <w:ind w:left="743" w:hanging="743"/>
              <w:jc w:val="center"/>
              <w:rPr>
                <w:rFonts w:ascii="Calibri" w:hAnsi="Calibri"/>
                <w:b/>
                <w:sz w:val="22"/>
                <w:szCs w:val="22"/>
              </w:rPr>
            </w:pPr>
            <w:r w:rsidRPr="004F312C">
              <w:rPr>
                <w:rFonts w:ascii="Calibri" w:hAnsi="Calibri"/>
                <w:b/>
                <w:sz w:val="22"/>
                <w:szCs w:val="22"/>
              </w:rPr>
              <w:t>ΑΠΟΦΑΣΗ</w:t>
            </w:r>
          </w:p>
          <w:p w:rsidR="00BE2B2B" w:rsidRPr="003B2181" w:rsidRDefault="00BE2B2B" w:rsidP="00517381">
            <w:pPr>
              <w:tabs>
                <w:tab w:val="left" w:pos="7380"/>
              </w:tabs>
              <w:ind w:left="743" w:hanging="743"/>
              <w:jc w:val="center"/>
              <w:rPr>
                <w:rFonts w:ascii="Calibri" w:hAnsi="Calibri"/>
                <w:b/>
                <w:sz w:val="22"/>
                <w:szCs w:val="22"/>
              </w:rPr>
            </w:pPr>
          </w:p>
          <w:p w:rsidR="00BE2B2B" w:rsidRPr="00BE2B2B" w:rsidRDefault="00BE2B2B" w:rsidP="00BE2B2B">
            <w:pPr>
              <w:pStyle w:val="ad"/>
              <w:ind w:right="-108"/>
              <w:jc w:val="center"/>
              <w:rPr>
                <w:rFonts w:ascii="Calibri" w:hAnsi="Calibri" w:cs="Calibri"/>
                <w:bCs/>
                <w:color w:val="000000"/>
                <w:sz w:val="23"/>
                <w:szCs w:val="23"/>
              </w:rPr>
            </w:pPr>
            <w:r w:rsidRPr="00BE2B2B">
              <w:rPr>
                <w:rFonts w:ascii="Calibri" w:hAnsi="Calibri" w:cs="Calibri"/>
                <w:bCs/>
                <w:color w:val="000000"/>
                <w:sz w:val="23"/>
                <w:szCs w:val="23"/>
              </w:rPr>
              <w:t>Δημοσιεύθηκε στο:</w:t>
            </w:r>
          </w:p>
          <w:p w:rsidR="00BE2B2B" w:rsidRPr="00BE2B2B" w:rsidRDefault="00BE2B2B" w:rsidP="00BE2B2B">
            <w:pPr>
              <w:tabs>
                <w:tab w:val="left" w:pos="7380"/>
              </w:tabs>
              <w:ind w:right="-108"/>
              <w:jc w:val="center"/>
              <w:rPr>
                <w:rFonts w:ascii="Calibri" w:hAnsi="Calibri"/>
                <w:b/>
                <w:sz w:val="22"/>
                <w:szCs w:val="22"/>
              </w:rPr>
            </w:pPr>
            <w:r w:rsidRPr="00DC6F3E">
              <w:rPr>
                <w:rFonts w:ascii="Calibri" w:hAnsi="Calibri" w:cs="Calibri"/>
                <w:bCs/>
                <w:color w:val="000000"/>
                <w:sz w:val="23"/>
                <w:szCs w:val="23"/>
              </w:rPr>
              <w:t xml:space="preserve">ΦΕΚ </w:t>
            </w:r>
            <w:r w:rsidR="00734745" w:rsidRPr="00734745">
              <w:rPr>
                <w:rFonts w:ascii="Calibri" w:hAnsi="Calibri" w:cs="Calibri"/>
                <w:bCs/>
                <w:color w:val="000000"/>
                <w:sz w:val="23"/>
                <w:szCs w:val="23"/>
              </w:rPr>
              <w:t>2218</w:t>
            </w:r>
            <w:r w:rsidRPr="00DC6F3E">
              <w:rPr>
                <w:rFonts w:ascii="Calibri" w:hAnsi="Calibri" w:cs="Calibri"/>
                <w:bCs/>
                <w:color w:val="000000"/>
                <w:sz w:val="23"/>
                <w:szCs w:val="23"/>
              </w:rPr>
              <w:t>/τ. Β΄/</w:t>
            </w:r>
            <w:r w:rsidR="00734745" w:rsidRPr="00734745">
              <w:rPr>
                <w:rFonts w:ascii="Calibri" w:hAnsi="Calibri" w:cs="Calibri"/>
                <w:bCs/>
                <w:color w:val="000000"/>
                <w:sz w:val="23"/>
                <w:szCs w:val="23"/>
              </w:rPr>
              <w:t>18.</w:t>
            </w:r>
            <w:r w:rsidR="00734745">
              <w:rPr>
                <w:rFonts w:ascii="Calibri" w:hAnsi="Calibri" w:cs="Calibri"/>
                <w:bCs/>
                <w:color w:val="000000"/>
                <w:sz w:val="23"/>
                <w:szCs w:val="23"/>
                <w:lang w:val="en-US"/>
              </w:rPr>
              <w:t>07.2016</w:t>
            </w:r>
          </w:p>
          <w:p w:rsidR="00BE2B2B" w:rsidRPr="00BE2B2B" w:rsidRDefault="00BE2B2B" w:rsidP="00517381">
            <w:pPr>
              <w:tabs>
                <w:tab w:val="left" w:pos="7380"/>
              </w:tabs>
              <w:ind w:left="743" w:hanging="743"/>
              <w:jc w:val="center"/>
              <w:rPr>
                <w:rFonts w:ascii="Calibri" w:hAnsi="Calibri"/>
                <w:b/>
                <w:sz w:val="22"/>
                <w:szCs w:val="22"/>
              </w:rPr>
            </w:pPr>
          </w:p>
        </w:tc>
      </w:tr>
    </w:tbl>
    <w:p w:rsidR="00517381" w:rsidRPr="00533A2F" w:rsidRDefault="00517381" w:rsidP="00271578">
      <w:pPr>
        <w:tabs>
          <w:tab w:val="left" w:pos="-360"/>
        </w:tabs>
        <w:jc w:val="both"/>
        <w:rPr>
          <w:rFonts w:ascii="Calibri" w:hAnsi="Calibri" w:cs="Arial"/>
          <w:sz w:val="22"/>
          <w:szCs w:val="22"/>
        </w:rPr>
      </w:pPr>
    </w:p>
    <w:p w:rsidR="00517381" w:rsidRPr="00533A2F" w:rsidRDefault="00517381" w:rsidP="00517381">
      <w:pPr>
        <w:ind w:left="851" w:hanging="851"/>
        <w:jc w:val="both"/>
        <w:rPr>
          <w:rFonts w:ascii="Calibri" w:hAnsi="Calibri" w:cs="Arial"/>
          <w:sz w:val="22"/>
          <w:szCs w:val="22"/>
        </w:rPr>
      </w:pPr>
      <w:r w:rsidRPr="00533A2F">
        <w:rPr>
          <w:rFonts w:ascii="Calibri" w:hAnsi="Calibri" w:cs="Arial"/>
          <w:b/>
          <w:sz w:val="22"/>
          <w:szCs w:val="22"/>
        </w:rPr>
        <w:t>Θέμα:</w:t>
      </w:r>
      <w:r w:rsidRPr="00533A2F">
        <w:rPr>
          <w:rFonts w:ascii="Calibri" w:hAnsi="Calibri" w:cs="Arial"/>
          <w:sz w:val="22"/>
          <w:szCs w:val="22"/>
        </w:rPr>
        <w:tab/>
      </w:r>
      <w:r w:rsidR="00506A80">
        <w:rPr>
          <w:rFonts w:ascii="Calibri" w:hAnsi="Calibri" w:cs="Arial"/>
          <w:sz w:val="22"/>
          <w:szCs w:val="22"/>
        </w:rPr>
        <w:t>«</w:t>
      </w:r>
      <w:r w:rsidRPr="00533A2F">
        <w:rPr>
          <w:rFonts w:ascii="Calibri" w:hAnsi="Calibri" w:cs="Calibri,Bold"/>
          <w:bCs/>
          <w:sz w:val="22"/>
          <w:szCs w:val="22"/>
        </w:rPr>
        <w:t xml:space="preserve">Πρόσκληση υποψήφιων αναπληρωτών και ωρομίσθιων εκπαιδευτικών Ειδικής Αγωγής και Εκπαίδευσης (ΕΑΕ), Πρωτοβάθμιας και Δευτεροβάθμιας Εκπαίδευσης, για ένταξη στους πίνακες </w:t>
      </w:r>
      <w:r w:rsidR="00BE2B2B" w:rsidRPr="00533A2F">
        <w:rPr>
          <w:rFonts w:ascii="Calibri" w:hAnsi="Calibri" w:cs="Calibri,Bold"/>
          <w:bCs/>
          <w:sz w:val="22"/>
          <w:szCs w:val="22"/>
        </w:rPr>
        <w:t xml:space="preserve">αναπληρωτών και ωρομίσθιων </w:t>
      </w:r>
      <w:r w:rsidRPr="00533A2F">
        <w:rPr>
          <w:rFonts w:ascii="Calibri" w:hAnsi="Calibri" w:cs="Calibri,Bold"/>
          <w:bCs/>
          <w:sz w:val="22"/>
          <w:szCs w:val="22"/>
        </w:rPr>
        <w:t>εκπαιδευτικών ΕΑΕ</w:t>
      </w:r>
      <w:r w:rsidR="00BE2B2B" w:rsidRPr="00533A2F">
        <w:rPr>
          <w:rFonts w:ascii="Calibri" w:hAnsi="Calibri" w:cs="Calibri,Bold"/>
          <w:bCs/>
          <w:sz w:val="22"/>
          <w:szCs w:val="22"/>
        </w:rPr>
        <w:t xml:space="preserve"> και πρόσληψη ως προσωρινών αναπληρωτών και ωρομίσθιων εκπαιδευτικών ΕΑΕ</w:t>
      </w:r>
      <w:r w:rsidRPr="00533A2F">
        <w:rPr>
          <w:rFonts w:ascii="Calibri" w:hAnsi="Calibri" w:cs="Calibri,Bold"/>
          <w:bCs/>
          <w:sz w:val="22"/>
          <w:szCs w:val="22"/>
        </w:rPr>
        <w:t xml:space="preserve"> σχολ</w:t>
      </w:r>
      <w:r w:rsidR="00BE2B2B" w:rsidRPr="00533A2F">
        <w:rPr>
          <w:rFonts w:ascii="Calibri" w:hAnsi="Calibri" w:cs="Calibri,Bold"/>
          <w:bCs/>
          <w:sz w:val="22"/>
          <w:szCs w:val="22"/>
        </w:rPr>
        <w:t>ικού</w:t>
      </w:r>
      <w:r w:rsidRPr="00533A2F">
        <w:rPr>
          <w:rFonts w:ascii="Calibri" w:hAnsi="Calibri" w:cs="Calibri,Bold"/>
          <w:bCs/>
          <w:sz w:val="22"/>
          <w:szCs w:val="22"/>
        </w:rPr>
        <w:t xml:space="preserve"> έτους 2016-2017.</w:t>
      </w:r>
      <w:r w:rsidR="00506A80">
        <w:rPr>
          <w:rFonts w:ascii="Calibri" w:hAnsi="Calibri" w:cs="Calibri,Bold"/>
          <w:bCs/>
          <w:sz w:val="22"/>
          <w:szCs w:val="22"/>
        </w:rPr>
        <w:t>»</w:t>
      </w:r>
    </w:p>
    <w:p w:rsidR="00517381" w:rsidRPr="00533A2F" w:rsidRDefault="00517381" w:rsidP="0006481E">
      <w:pPr>
        <w:tabs>
          <w:tab w:val="left" w:pos="-360"/>
        </w:tabs>
        <w:jc w:val="both"/>
        <w:rPr>
          <w:rFonts w:ascii="Calibri" w:hAnsi="Calibri" w:cs="Arial"/>
          <w:b/>
          <w:sz w:val="22"/>
          <w:szCs w:val="22"/>
        </w:rPr>
      </w:pPr>
    </w:p>
    <w:p w:rsidR="00271578" w:rsidRPr="00533A2F" w:rsidRDefault="00271578" w:rsidP="0006481E">
      <w:pPr>
        <w:tabs>
          <w:tab w:val="left" w:pos="-360"/>
        </w:tabs>
        <w:jc w:val="center"/>
        <w:rPr>
          <w:rFonts w:ascii="Calibri" w:hAnsi="Calibri" w:cs="Arial"/>
          <w:b/>
          <w:sz w:val="22"/>
          <w:szCs w:val="22"/>
        </w:rPr>
      </w:pPr>
      <w:r w:rsidRPr="00533A2F">
        <w:rPr>
          <w:rFonts w:ascii="Calibri" w:hAnsi="Calibri" w:cs="Arial"/>
          <w:b/>
          <w:sz w:val="22"/>
          <w:szCs w:val="22"/>
        </w:rPr>
        <w:t>Ο ΥΠΟΥΡΓΟΣ ΠΑΙΔΕΙΑΣ</w:t>
      </w:r>
      <w:r w:rsidR="00012C22" w:rsidRPr="00533A2F">
        <w:rPr>
          <w:rFonts w:ascii="Calibri" w:hAnsi="Calibri" w:cs="Arial"/>
          <w:b/>
          <w:sz w:val="22"/>
          <w:szCs w:val="22"/>
        </w:rPr>
        <w:t>, ΕΡΕΥΝΑΣ</w:t>
      </w:r>
      <w:r w:rsidRPr="00533A2F">
        <w:rPr>
          <w:rFonts w:ascii="Calibri" w:hAnsi="Calibri" w:cs="Arial"/>
          <w:b/>
          <w:sz w:val="22"/>
          <w:szCs w:val="22"/>
        </w:rPr>
        <w:t xml:space="preserve"> ΚΑΙ ΘΡΗΣΚΕΥΜΑΤΩΝ</w:t>
      </w:r>
    </w:p>
    <w:p w:rsidR="00271578" w:rsidRPr="00533A2F" w:rsidRDefault="00271578" w:rsidP="0006481E">
      <w:pPr>
        <w:pStyle w:val="ad"/>
        <w:jc w:val="center"/>
        <w:rPr>
          <w:rFonts w:ascii="Calibri" w:hAnsi="Calibri"/>
          <w:b/>
          <w:sz w:val="22"/>
          <w:szCs w:val="22"/>
        </w:rPr>
      </w:pPr>
    </w:p>
    <w:p w:rsidR="00271578" w:rsidRPr="00533A2F" w:rsidRDefault="00271578" w:rsidP="0006481E">
      <w:pPr>
        <w:tabs>
          <w:tab w:val="left" w:pos="-360"/>
        </w:tabs>
        <w:jc w:val="both"/>
        <w:rPr>
          <w:rFonts w:ascii="Calibri" w:hAnsi="Calibri"/>
          <w:b/>
          <w:sz w:val="22"/>
          <w:szCs w:val="22"/>
        </w:rPr>
      </w:pPr>
      <w:r w:rsidRPr="00533A2F">
        <w:rPr>
          <w:rFonts w:ascii="Calibri" w:hAnsi="Calibri"/>
          <w:b/>
          <w:sz w:val="22"/>
          <w:szCs w:val="22"/>
        </w:rPr>
        <w:t>Έχοντας υπόψη:</w:t>
      </w:r>
    </w:p>
    <w:p w:rsidR="0006481E" w:rsidRPr="00533A2F" w:rsidRDefault="0006481E" w:rsidP="0006481E">
      <w:pPr>
        <w:tabs>
          <w:tab w:val="left" w:pos="-360"/>
        </w:tabs>
        <w:jc w:val="both"/>
        <w:rPr>
          <w:rFonts w:ascii="Calibri" w:hAnsi="Calibri"/>
          <w:b/>
          <w:sz w:val="22"/>
          <w:szCs w:val="22"/>
        </w:rPr>
      </w:pPr>
    </w:p>
    <w:p w:rsidR="00271578" w:rsidRPr="00533A2F" w:rsidRDefault="00271578" w:rsidP="0006481E">
      <w:pPr>
        <w:tabs>
          <w:tab w:val="left" w:pos="-360"/>
        </w:tabs>
        <w:ind w:left="284" w:hanging="284"/>
        <w:jc w:val="both"/>
        <w:rPr>
          <w:rFonts w:ascii="Calibri" w:hAnsi="Calibri"/>
          <w:b/>
          <w:sz w:val="22"/>
          <w:szCs w:val="22"/>
        </w:rPr>
      </w:pPr>
      <w:r w:rsidRPr="00533A2F">
        <w:rPr>
          <w:rFonts w:ascii="Calibri" w:hAnsi="Calibri"/>
          <w:b/>
          <w:sz w:val="22"/>
          <w:szCs w:val="22"/>
        </w:rPr>
        <w:t>1.</w:t>
      </w:r>
      <w:r w:rsidR="0006481E" w:rsidRPr="00533A2F">
        <w:rPr>
          <w:rFonts w:ascii="Calibri" w:hAnsi="Calibri"/>
          <w:b/>
          <w:sz w:val="22"/>
          <w:szCs w:val="22"/>
        </w:rPr>
        <w:tab/>
      </w:r>
      <w:r w:rsidRPr="00533A2F">
        <w:rPr>
          <w:rFonts w:ascii="Calibri" w:hAnsi="Calibri"/>
          <w:sz w:val="22"/>
          <w:szCs w:val="22"/>
        </w:rPr>
        <w:t>Τις διατάξεις:</w:t>
      </w:r>
    </w:p>
    <w:p w:rsidR="00271578" w:rsidRPr="0077742B" w:rsidRDefault="00271578" w:rsidP="0006481E">
      <w:pPr>
        <w:pStyle w:val="20"/>
        <w:ind w:left="284"/>
        <w:rPr>
          <w:rFonts w:ascii="Calibri" w:hAnsi="Calibri"/>
          <w:sz w:val="22"/>
          <w:szCs w:val="22"/>
        </w:rPr>
      </w:pPr>
      <w:r w:rsidRPr="0077742B">
        <w:rPr>
          <w:rFonts w:ascii="Calibri" w:hAnsi="Calibri"/>
          <w:b/>
          <w:sz w:val="22"/>
          <w:szCs w:val="22"/>
        </w:rPr>
        <w:t>α.</w:t>
      </w:r>
      <w:r w:rsidRPr="0077742B">
        <w:rPr>
          <w:rFonts w:ascii="Calibri" w:hAnsi="Calibri"/>
          <w:sz w:val="22"/>
          <w:szCs w:val="22"/>
        </w:rPr>
        <w:t xml:space="preserve"> Του άρθρου 1, παρ. 1 του </w:t>
      </w:r>
      <w:r w:rsidR="00012C22" w:rsidRPr="0077742B">
        <w:rPr>
          <w:rFonts w:ascii="Calibri" w:hAnsi="Calibri"/>
          <w:sz w:val="22"/>
          <w:szCs w:val="22"/>
        </w:rPr>
        <w:t>ν</w:t>
      </w:r>
      <w:r w:rsidRPr="0077742B">
        <w:rPr>
          <w:rFonts w:ascii="Calibri" w:hAnsi="Calibri"/>
          <w:sz w:val="22"/>
          <w:szCs w:val="22"/>
        </w:rPr>
        <w:t>. 1256/1982 (ΦΕΚ 65</w:t>
      </w:r>
      <w:r w:rsidR="00012C22" w:rsidRPr="0077742B">
        <w:rPr>
          <w:rFonts w:ascii="Calibri" w:hAnsi="Calibri"/>
          <w:sz w:val="22"/>
          <w:szCs w:val="22"/>
        </w:rPr>
        <w:t xml:space="preserve"> </w:t>
      </w:r>
      <w:r w:rsidRPr="0077742B">
        <w:rPr>
          <w:rFonts w:ascii="Calibri" w:hAnsi="Calibri"/>
          <w:sz w:val="22"/>
          <w:szCs w:val="22"/>
        </w:rPr>
        <w:t xml:space="preserve">Α΄/31.5.1982) </w:t>
      </w:r>
      <w:r w:rsidRPr="0077742B">
        <w:rPr>
          <w:rFonts w:ascii="Calibri" w:hAnsi="Calibri"/>
          <w:i/>
          <w:sz w:val="22"/>
          <w:szCs w:val="22"/>
        </w:rPr>
        <w:t>«Για την πολυθεσία, την πολυαπασχόληση και την καθιέρωση ανωτάτου ορίου απολαβών στο δημόσιο τομέα καθώς και για το Ελεγκτικό Συνέδριο, τα Νομικό Συμβούλιο του Κράτους και άλλες διατάξεις»</w:t>
      </w:r>
      <w:r w:rsidRPr="0077742B">
        <w:rPr>
          <w:rFonts w:ascii="Calibri" w:hAnsi="Calibri"/>
          <w:sz w:val="22"/>
          <w:szCs w:val="22"/>
        </w:rPr>
        <w:t>.</w:t>
      </w:r>
    </w:p>
    <w:p w:rsidR="00271578" w:rsidRPr="0077742B" w:rsidRDefault="00271578" w:rsidP="0006481E">
      <w:pPr>
        <w:pStyle w:val="20"/>
        <w:tabs>
          <w:tab w:val="num" w:pos="284"/>
        </w:tabs>
        <w:ind w:left="284"/>
        <w:rPr>
          <w:rFonts w:ascii="Calibri" w:hAnsi="Calibri"/>
          <w:sz w:val="22"/>
          <w:szCs w:val="22"/>
        </w:rPr>
      </w:pPr>
      <w:r w:rsidRPr="0077742B">
        <w:rPr>
          <w:rFonts w:ascii="Calibri" w:hAnsi="Calibri"/>
          <w:b/>
          <w:sz w:val="22"/>
          <w:szCs w:val="22"/>
        </w:rPr>
        <w:t>β.</w:t>
      </w:r>
      <w:r w:rsidRPr="0077742B">
        <w:rPr>
          <w:rFonts w:ascii="Calibri" w:hAnsi="Calibri"/>
          <w:sz w:val="22"/>
          <w:szCs w:val="22"/>
        </w:rPr>
        <w:t xml:space="preserve"> Των άρθρων 12, 13 και 14 του </w:t>
      </w:r>
      <w:r w:rsidR="00012C22" w:rsidRPr="0077742B">
        <w:rPr>
          <w:rFonts w:ascii="Calibri" w:hAnsi="Calibri"/>
          <w:sz w:val="22"/>
          <w:szCs w:val="22"/>
        </w:rPr>
        <w:t>ν</w:t>
      </w:r>
      <w:r w:rsidRPr="0077742B">
        <w:rPr>
          <w:rFonts w:ascii="Calibri" w:hAnsi="Calibri"/>
          <w:sz w:val="22"/>
          <w:szCs w:val="22"/>
        </w:rPr>
        <w:t xml:space="preserve">. 1566/1985 (ΦΕΚ 167/Α΄/30.9.1985) </w:t>
      </w:r>
      <w:r w:rsidRPr="0077742B">
        <w:rPr>
          <w:rFonts w:ascii="Calibri" w:hAnsi="Calibri"/>
          <w:i/>
          <w:sz w:val="22"/>
          <w:szCs w:val="22"/>
        </w:rPr>
        <w:t>«Δομή και λειτουργία της πρωτοβάθμιας και δευτεροβάθμιας εκπαίδευσης και άλλες διατάξεις»</w:t>
      </w:r>
      <w:r w:rsidR="00012C22" w:rsidRPr="0077742B">
        <w:rPr>
          <w:rFonts w:ascii="Calibri" w:hAnsi="Calibri"/>
          <w:sz w:val="22"/>
          <w:szCs w:val="22"/>
        </w:rPr>
        <w:t>, όπως ισχύουν</w:t>
      </w:r>
      <w:r w:rsidRPr="0077742B">
        <w:rPr>
          <w:rFonts w:ascii="Calibri" w:hAnsi="Calibri"/>
          <w:sz w:val="22"/>
          <w:szCs w:val="22"/>
        </w:rPr>
        <w:t>.</w:t>
      </w:r>
    </w:p>
    <w:p w:rsidR="00012C22" w:rsidRPr="0077742B" w:rsidRDefault="00012C22" w:rsidP="0006481E">
      <w:pPr>
        <w:tabs>
          <w:tab w:val="left" w:pos="-360"/>
        </w:tabs>
        <w:ind w:left="284"/>
        <w:jc w:val="both"/>
        <w:rPr>
          <w:rFonts w:ascii="Calibri" w:hAnsi="Calibri"/>
          <w:sz w:val="22"/>
          <w:szCs w:val="22"/>
        </w:rPr>
      </w:pPr>
      <w:r w:rsidRPr="0077742B">
        <w:rPr>
          <w:rFonts w:ascii="Calibri" w:hAnsi="Calibri"/>
          <w:b/>
          <w:sz w:val="22"/>
          <w:szCs w:val="22"/>
        </w:rPr>
        <w:t>γ.</w:t>
      </w:r>
      <w:r w:rsidRPr="0077742B">
        <w:rPr>
          <w:rFonts w:ascii="Calibri" w:hAnsi="Calibri"/>
          <w:sz w:val="22"/>
          <w:szCs w:val="22"/>
        </w:rPr>
        <w:t xml:space="preserve"> Των άρθρων </w:t>
      </w:r>
      <w:r w:rsidR="00317532" w:rsidRPr="0077742B">
        <w:rPr>
          <w:rFonts w:ascii="Calibri" w:hAnsi="Calibri"/>
          <w:sz w:val="22"/>
          <w:szCs w:val="22"/>
        </w:rPr>
        <w:t>1</w:t>
      </w:r>
      <w:r w:rsidRPr="0077742B">
        <w:rPr>
          <w:rFonts w:ascii="Calibri" w:hAnsi="Calibri"/>
          <w:sz w:val="22"/>
          <w:szCs w:val="22"/>
        </w:rPr>
        <w:t xml:space="preserve"> και 6 του </w:t>
      </w:r>
      <w:r w:rsidR="00317532" w:rsidRPr="0077742B">
        <w:rPr>
          <w:rFonts w:ascii="Calibri" w:hAnsi="Calibri"/>
          <w:sz w:val="22"/>
          <w:szCs w:val="22"/>
        </w:rPr>
        <w:t>ν</w:t>
      </w:r>
      <w:r w:rsidRPr="0077742B">
        <w:rPr>
          <w:rFonts w:ascii="Calibri" w:hAnsi="Calibri"/>
          <w:sz w:val="22"/>
          <w:szCs w:val="22"/>
        </w:rPr>
        <w:t xml:space="preserve">. 3454/2006 (ΦΕΚ 75/Α΄/7.4.2006) </w:t>
      </w:r>
      <w:r w:rsidRPr="0077742B">
        <w:rPr>
          <w:rFonts w:ascii="Calibri" w:hAnsi="Calibri"/>
          <w:i/>
          <w:sz w:val="22"/>
          <w:szCs w:val="22"/>
        </w:rPr>
        <w:t>«Ενίσχυση της οικογένειας και λοιπές διατάξεις»</w:t>
      </w:r>
      <w:r w:rsidRPr="0077742B">
        <w:rPr>
          <w:rFonts w:ascii="Calibri" w:hAnsi="Calibri"/>
          <w:sz w:val="22"/>
          <w:szCs w:val="22"/>
        </w:rPr>
        <w:t>.</w:t>
      </w:r>
    </w:p>
    <w:p w:rsidR="00271578" w:rsidRPr="0077742B" w:rsidRDefault="0006481E" w:rsidP="0006481E">
      <w:pPr>
        <w:ind w:left="284"/>
        <w:jc w:val="both"/>
        <w:rPr>
          <w:rFonts w:ascii="Calibri" w:hAnsi="Calibri" w:cs="Arial"/>
          <w:b/>
          <w:sz w:val="22"/>
          <w:szCs w:val="22"/>
        </w:rPr>
      </w:pPr>
      <w:r w:rsidRPr="0077742B">
        <w:rPr>
          <w:rFonts w:ascii="Calibri" w:hAnsi="Calibri"/>
          <w:b/>
          <w:sz w:val="22"/>
          <w:szCs w:val="22"/>
        </w:rPr>
        <w:t>δ</w:t>
      </w:r>
      <w:r w:rsidR="00271578" w:rsidRPr="0077742B">
        <w:rPr>
          <w:rFonts w:ascii="Calibri" w:hAnsi="Calibri"/>
          <w:b/>
          <w:sz w:val="22"/>
          <w:szCs w:val="22"/>
        </w:rPr>
        <w:t>.</w:t>
      </w:r>
      <w:r w:rsidR="00271578" w:rsidRPr="0077742B">
        <w:rPr>
          <w:rFonts w:ascii="Calibri" w:hAnsi="Calibri"/>
          <w:sz w:val="22"/>
          <w:szCs w:val="22"/>
        </w:rPr>
        <w:t xml:space="preserve"> Του </w:t>
      </w:r>
      <w:r w:rsidR="00012C22" w:rsidRPr="0077742B">
        <w:rPr>
          <w:rFonts w:ascii="Calibri" w:hAnsi="Calibri"/>
          <w:sz w:val="22"/>
          <w:szCs w:val="22"/>
        </w:rPr>
        <w:t>ν</w:t>
      </w:r>
      <w:r w:rsidR="00271578" w:rsidRPr="0077742B">
        <w:rPr>
          <w:rFonts w:ascii="Calibri" w:hAnsi="Calibri"/>
          <w:sz w:val="22"/>
          <w:szCs w:val="22"/>
        </w:rPr>
        <w:t xml:space="preserve">. 3528/2007 (ΦΕΚ 26/Α΄/9.2.2007) </w:t>
      </w:r>
      <w:r w:rsidR="00271578" w:rsidRPr="0077742B">
        <w:rPr>
          <w:rFonts w:ascii="Calibri" w:hAnsi="Calibri"/>
          <w:i/>
          <w:sz w:val="22"/>
          <w:szCs w:val="22"/>
        </w:rPr>
        <w:t>«Κύρωση του Κώδικα Κατάστασης Δημοσίων Πολιτικών Διοικητικών Υπαλλήλων και Υπαλλήλων Ν.Π.Δ.Δ.»</w:t>
      </w:r>
      <w:r w:rsidR="00012C22" w:rsidRPr="0077742B">
        <w:rPr>
          <w:rFonts w:ascii="Calibri" w:hAnsi="Calibri"/>
          <w:sz w:val="22"/>
          <w:szCs w:val="22"/>
        </w:rPr>
        <w:t>, όπως ισχύει</w:t>
      </w:r>
      <w:r w:rsidR="00271578" w:rsidRPr="0077742B">
        <w:rPr>
          <w:rFonts w:ascii="Calibri" w:hAnsi="Calibri"/>
          <w:sz w:val="22"/>
          <w:szCs w:val="22"/>
        </w:rPr>
        <w:t>.</w:t>
      </w:r>
    </w:p>
    <w:p w:rsidR="00271578" w:rsidRPr="0077742B" w:rsidRDefault="0006481E" w:rsidP="0006481E">
      <w:pPr>
        <w:pStyle w:val="20"/>
        <w:ind w:left="284"/>
        <w:rPr>
          <w:rFonts w:ascii="Calibri" w:hAnsi="Calibri"/>
          <w:sz w:val="22"/>
          <w:szCs w:val="22"/>
        </w:rPr>
      </w:pPr>
      <w:r w:rsidRPr="0077742B">
        <w:rPr>
          <w:rFonts w:ascii="Calibri" w:eastAsia="Calibri" w:hAnsi="Calibri" w:cs="Times New (W1)"/>
          <w:b/>
          <w:sz w:val="22"/>
          <w:szCs w:val="22"/>
          <w:lang w:eastAsia="en-US"/>
        </w:rPr>
        <w:t>ε</w:t>
      </w:r>
      <w:r w:rsidR="00271578" w:rsidRPr="0077742B">
        <w:rPr>
          <w:rFonts w:ascii="Calibri" w:eastAsia="Calibri" w:hAnsi="Calibri" w:cs="Times New (W1)"/>
          <w:b/>
          <w:sz w:val="22"/>
          <w:szCs w:val="22"/>
          <w:lang w:eastAsia="en-US"/>
        </w:rPr>
        <w:t>.</w:t>
      </w:r>
      <w:r w:rsidR="00271578" w:rsidRPr="0077742B">
        <w:rPr>
          <w:rFonts w:ascii="Calibri" w:eastAsia="Calibri" w:hAnsi="Calibri" w:cs="Times New (W1)"/>
          <w:sz w:val="22"/>
          <w:szCs w:val="22"/>
          <w:lang w:eastAsia="en-US"/>
        </w:rPr>
        <w:t xml:space="preserve"> Του </w:t>
      </w:r>
      <w:r w:rsidR="00012C22" w:rsidRPr="0077742B">
        <w:rPr>
          <w:rFonts w:ascii="Calibri" w:eastAsia="Calibri" w:hAnsi="Calibri" w:cs="Times New (W1)"/>
          <w:sz w:val="22"/>
          <w:szCs w:val="22"/>
          <w:lang w:eastAsia="en-US"/>
        </w:rPr>
        <w:t>ν</w:t>
      </w:r>
      <w:r w:rsidR="00271578" w:rsidRPr="0077742B">
        <w:rPr>
          <w:rFonts w:ascii="Calibri" w:eastAsia="Calibri" w:hAnsi="Calibri" w:cs="Times New (W1)"/>
          <w:sz w:val="22"/>
          <w:szCs w:val="22"/>
          <w:lang w:eastAsia="en-US"/>
        </w:rPr>
        <w:t xml:space="preserve">. 3699/2008 (ΦΕΚ 199/Α΄/2.10.2008) </w:t>
      </w:r>
      <w:r w:rsidR="00271578" w:rsidRPr="0077742B">
        <w:rPr>
          <w:rFonts w:ascii="Calibri" w:eastAsia="Calibri" w:hAnsi="Calibri" w:cs="Times New (W1)"/>
          <w:i/>
          <w:sz w:val="22"/>
          <w:szCs w:val="22"/>
          <w:lang w:eastAsia="en-US"/>
        </w:rPr>
        <w:t xml:space="preserve">«Ειδική </w:t>
      </w:r>
      <w:r w:rsidR="00271578" w:rsidRPr="0077742B">
        <w:rPr>
          <w:rFonts w:ascii="Calibri" w:eastAsia="Calibri" w:hAnsi="Calibri"/>
          <w:i/>
          <w:sz w:val="22"/>
          <w:szCs w:val="22"/>
          <w:lang w:eastAsia="en-US"/>
        </w:rPr>
        <w:t>Αγω</w:t>
      </w:r>
      <w:r w:rsidR="00271578" w:rsidRPr="0077742B">
        <w:rPr>
          <w:rFonts w:ascii="Calibri" w:eastAsia="Calibri" w:hAnsi="Calibri" w:cs="Times New (W1)"/>
          <w:i/>
          <w:sz w:val="22"/>
          <w:szCs w:val="22"/>
          <w:lang w:eastAsia="en-US"/>
        </w:rPr>
        <w:t>γή και Εκπαίδευση ατόμων με αναπηρία ή με ειδικές</w:t>
      </w:r>
      <w:r w:rsidR="00271578" w:rsidRPr="0077742B">
        <w:rPr>
          <w:rFonts w:ascii="Calibri" w:eastAsia="Calibri" w:hAnsi="Calibri"/>
          <w:i/>
          <w:sz w:val="22"/>
          <w:szCs w:val="22"/>
          <w:lang w:eastAsia="en-US"/>
        </w:rPr>
        <w:t xml:space="preserve"> </w:t>
      </w:r>
      <w:r w:rsidR="00271578" w:rsidRPr="0077742B">
        <w:rPr>
          <w:rFonts w:ascii="Calibri" w:eastAsia="Calibri" w:hAnsi="Calibri" w:cs="Times New (W1)"/>
          <w:i/>
          <w:sz w:val="22"/>
          <w:szCs w:val="22"/>
          <w:lang w:eastAsia="en-US"/>
        </w:rPr>
        <w:t>εκπαιδευτικές ανάγκες»</w:t>
      </w:r>
      <w:r w:rsidR="00012C22" w:rsidRPr="0077742B">
        <w:rPr>
          <w:rFonts w:ascii="Calibri" w:eastAsia="Calibri" w:hAnsi="Calibri" w:cs="Times New (W1)"/>
          <w:sz w:val="22"/>
          <w:szCs w:val="22"/>
          <w:lang w:eastAsia="en-US"/>
        </w:rPr>
        <w:t>, όπως ισχύει</w:t>
      </w:r>
      <w:r w:rsidR="00271578" w:rsidRPr="0077742B">
        <w:rPr>
          <w:rFonts w:ascii="Calibri" w:eastAsia="Calibri" w:hAnsi="Calibri" w:cs="Times New (W1)"/>
          <w:sz w:val="22"/>
          <w:szCs w:val="22"/>
          <w:lang w:eastAsia="en-US"/>
        </w:rPr>
        <w:t>.</w:t>
      </w:r>
    </w:p>
    <w:p w:rsidR="00271578" w:rsidRPr="0077742B" w:rsidRDefault="0006481E" w:rsidP="0006481E">
      <w:pPr>
        <w:pStyle w:val="20"/>
        <w:ind w:left="284"/>
        <w:rPr>
          <w:rFonts w:ascii="Calibri" w:hAnsi="Calibri"/>
          <w:sz w:val="22"/>
          <w:szCs w:val="22"/>
        </w:rPr>
      </w:pPr>
      <w:r w:rsidRPr="0077742B">
        <w:rPr>
          <w:rFonts w:ascii="Calibri" w:eastAsia="Calibri" w:hAnsi="Calibri" w:cs="Times New (W1)"/>
          <w:b/>
          <w:sz w:val="22"/>
          <w:szCs w:val="22"/>
          <w:lang w:eastAsia="en-US"/>
        </w:rPr>
        <w:t>στ.</w:t>
      </w:r>
      <w:r w:rsidR="00271578" w:rsidRPr="0077742B">
        <w:rPr>
          <w:rFonts w:ascii="Calibri" w:eastAsia="Calibri" w:hAnsi="Calibri" w:cs="Times New (W1)"/>
          <w:sz w:val="22"/>
          <w:szCs w:val="22"/>
          <w:lang w:eastAsia="en-US"/>
        </w:rPr>
        <w:t xml:space="preserve"> Του </w:t>
      </w:r>
      <w:r w:rsidR="00012C22" w:rsidRPr="0077742B">
        <w:rPr>
          <w:rFonts w:ascii="Calibri" w:eastAsia="Calibri" w:hAnsi="Calibri" w:cs="Times New (W1)"/>
          <w:sz w:val="22"/>
          <w:szCs w:val="22"/>
          <w:lang w:eastAsia="en-US"/>
        </w:rPr>
        <w:t>ν</w:t>
      </w:r>
      <w:r w:rsidR="00271578" w:rsidRPr="0077742B">
        <w:rPr>
          <w:rFonts w:ascii="Calibri" w:eastAsia="Calibri" w:hAnsi="Calibri" w:cs="Times New (W1)"/>
          <w:sz w:val="22"/>
          <w:szCs w:val="22"/>
          <w:lang w:eastAsia="en-US"/>
        </w:rPr>
        <w:t xml:space="preserve">. 3848/2010 (ΦΕΚ 71/Α΄/19.05.2010) </w:t>
      </w:r>
      <w:r w:rsidR="00271578" w:rsidRPr="0077742B">
        <w:rPr>
          <w:rFonts w:ascii="Calibri" w:eastAsia="Calibri" w:hAnsi="Calibri" w:cs="Times New (W1)"/>
          <w:i/>
          <w:sz w:val="22"/>
          <w:szCs w:val="22"/>
          <w:lang w:eastAsia="en-US"/>
        </w:rPr>
        <w:t>«Αναβάθμιση</w:t>
      </w:r>
      <w:r w:rsidR="00271578" w:rsidRPr="0077742B">
        <w:rPr>
          <w:rFonts w:ascii="Calibri" w:eastAsia="Calibri" w:hAnsi="Calibri"/>
          <w:i/>
          <w:sz w:val="22"/>
          <w:szCs w:val="22"/>
          <w:lang w:eastAsia="en-US"/>
        </w:rPr>
        <w:t xml:space="preserve"> </w:t>
      </w:r>
      <w:r w:rsidR="00271578" w:rsidRPr="0077742B">
        <w:rPr>
          <w:rFonts w:ascii="Calibri" w:eastAsia="Calibri" w:hAnsi="Calibri" w:cs="Times New (W1)"/>
          <w:i/>
          <w:sz w:val="22"/>
          <w:szCs w:val="22"/>
          <w:lang w:eastAsia="en-US"/>
        </w:rPr>
        <w:t>του ρόλου του εκπαιδευτικού</w:t>
      </w:r>
      <w:r w:rsidR="00317532" w:rsidRPr="0077742B">
        <w:rPr>
          <w:rFonts w:ascii="Calibri" w:eastAsia="Calibri" w:hAnsi="Calibri" w:cs="Times New (W1)"/>
          <w:i/>
          <w:sz w:val="22"/>
          <w:szCs w:val="22"/>
          <w:lang w:eastAsia="en-US"/>
        </w:rPr>
        <w:t xml:space="preserve"> </w:t>
      </w:r>
      <w:r w:rsidR="00271578" w:rsidRPr="0077742B">
        <w:rPr>
          <w:rFonts w:ascii="Calibri" w:eastAsia="Calibri" w:hAnsi="Calibri" w:cs="Times New (W1)"/>
          <w:i/>
          <w:sz w:val="22"/>
          <w:szCs w:val="22"/>
          <w:lang w:eastAsia="en-US"/>
        </w:rPr>
        <w:t>−</w:t>
      </w:r>
      <w:r w:rsidR="00317532" w:rsidRPr="0077742B">
        <w:rPr>
          <w:rFonts w:ascii="Calibri" w:eastAsia="Calibri" w:hAnsi="Calibri" w:cs="Times New (W1)"/>
          <w:i/>
          <w:sz w:val="22"/>
          <w:szCs w:val="22"/>
          <w:lang w:eastAsia="en-US"/>
        </w:rPr>
        <w:t xml:space="preserve"> </w:t>
      </w:r>
      <w:r w:rsidR="00271578" w:rsidRPr="0077742B">
        <w:rPr>
          <w:rFonts w:ascii="Calibri" w:eastAsia="Calibri" w:hAnsi="Calibri" w:cs="Times New (W1)"/>
          <w:i/>
          <w:sz w:val="22"/>
          <w:szCs w:val="22"/>
          <w:lang w:eastAsia="en-US"/>
        </w:rPr>
        <w:t xml:space="preserve">καθιέρωση κανόνων </w:t>
      </w:r>
      <w:r w:rsidR="00271578" w:rsidRPr="0077742B">
        <w:rPr>
          <w:rFonts w:ascii="Calibri" w:eastAsia="Calibri" w:hAnsi="Calibri"/>
          <w:i/>
          <w:sz w:val="22"/>
          <w:szCs w:val="22"/>
          <w:lang w:eastAsia="en-US"/>
        </w:rPr>
        <w:t>αξι</w:t>
      </w:r>
      <w:r w:rsidR="00271578" w:rsidRPr="0077742B">
        <w:rPr>
          <w:rFonts w:ascii="Calibri" w:eastAsia="Calibri" w:hAnsi="Calibri" w:cs="Times New (W1)"/>
          <w:i/>
          <w:sz w:val="22"/>
          <w:szCs w:val="22"/>
          <w:lang w:eastAsia="en-US"/>
        </w:rPr>
        <w:t>ολόγησης και αξιοκρατίας στην εκπαίδευση και λοιπές</w:t>
      </w:r>
      <w:r w:rsidR="00271578" w:rsidRPr="0077742B">
        <w:rPr>
          <w:rFonts w:ascii="Calibri" w:eastAsia="Calibri" w:hAnsi="Calibri"/>
          <w:i/>
          <w:sz w:val="22"/>
          <w:szCs w:val="22"/>
          <w:lang w:eastAsia="en-US"/>
        </w:rPr>
        <w:t xml:space="preserve"> </w:t>
      </w:r>
      <w:r w:rsidR="00271578" w:rsidRPr="0077742B">
        <w:rPr>
          <w:rFonts w:ascii="Calibri" w:eastAsia="Calibri" w:hAnsi="Calibri" w:cs="Times New (W1)"/>
          <w:i/>
          <w:sz w:val="22"/>
          <w:szCs w:val="22"/>
          <w:lang w:eastAsia="en-US"/>
        </w:rPr>
        <w:t>διατάξεις»</w:t>
      </w:r>
      <w:r w:rsidR="00271578" w:rsidRPr="0077742B">
        <w:rPr>
          <w:rFonts w:ascii="Calibri" w:hAnsi="Calibri"/>
          <w:sz w:val="22"/>
          <w:szCs w:val="22"/>
        </w:rPr>
        <w:t>, όπως ισχύουν.</w:t>
      </w:r>
    </w:p>
    <w:p w:rsidR="00317532" w:rsidRPr="0077742B" w:rsidRDefault="0006481E" w:rsidP="0006481E">
      <w:pPr>
        <w:ind w:left="284"/>
        <w:jc w:val="both"/>
        <w:rPr>
          <w:rFonts w:ascii="Calibri" w:hAnsi="Calibri"/>
          <w:sz w:val="22"/>
          <w:szCs w:val="22"/>
        </w:rPr>
      </w:pPr>
      <w:r w:rsidRPr="0077742B">
        <w:rPr>
          <w:rFonts w:ascii="Calibri" w:hAnsi="Calibri"/>
          <w:b/>
          <w:sz w:val="22"/>
          <w:szCs w:val="22"/>
        </w:rPr>
        <w:t>ζ</w:t>
      </w:r>
      <w:r w:rsidR="00317532" w:rsidRPr="0077742B">
        <w:rPr>
          <w:rFonts w:ascii="Calibri" w:hAnsi="Calibri"/>
          <w:b/>
          <w:sz w:val="22"/>
          <w:szCs w:val="22"/>
        </w:rPr>
        <w:t>.</w:t>
      </w:r>
      <w:r w:rsidR="00317532" w:rsidRPr="0077742B">
        <w:rPr>
          <w:rFonts w:ascii="Calibri" w:hAnsi="Calibri"/>
          <w:sz w:val="22"/>
          <w:szCs w:val="22"/>
        </w:rPr>
        <w:t xml:space="preserve"> Του άρθρου 59, παρ. 17, όπως ισχύει, και του άρθρου 60, παρ. 4ζ του </w:t>
      </w:r>
      <w:r w:rsidRPr="0077742B">
        <w:rPr>
          <w:rFonts w:ascii="Calibri" w:hAnsi="Calibri"/>
          <w:sz w:val="22"/>
          <w:szCs w:val="22"/>
        </w:rPr>
        <w:t>ν</w:t>
      </w:r>
      <w:r w:rsidR="00317532" w:rsidRPr="0077742B">
        <w:rPr>
          <w:rFonts w:ascii="Calibri" w:hAnsi="Calibri"/>
          <w:sz w:val="22"/>
          <w:szCs w:val="22"/>
        </w:rPr>
        <w:t xml:space="preserve">. 3966/2011 (ΦΕΚ 118/Α΄/24.5.2011) </w:t>
      </w:r>
      <w:r w:rsidR="00317532" w:rsidRPr="0077742B">
        <w:rPr>
          <w:rFonts w:ascii="Calibri" w:hAnsi="Calibri"/>
          <w:i/>
          <w:sz w:val="22"/>
          <w:szCs w:val="22"/>
        </w:rPr>
        <w:t>«Θεσμικό πλαίσιο των Πρότυπων Πειραματικών Σχολείων, Ίδρυση Ινστιτούτου Εκπαιδευτικής Πολιτικής, Οργάνωση του Ινστιτούτου Τεχνολογίας Υπολογιστών και Εκδόσεων «ΔΙΟΦΑΝΤΟΣ» και λοιπές διατάξεις»</w:t>
      </w:r>
      <w:r w:rsidR="00317532" w:rsidRPr="0077742B">
        <w:rPr>
          <w:rFonts w:ascii="Calibri" w:hAnsi="Calibri"/>
          <w:sz w:val="22"/>
          <w:szCs w:val="22"/>
        </w:rPr>
        <w:t>.</w:t>
      </w:r>
    </w:p>
    <w:p w:rsidR="00D375A2" w:rsidRDefault="00D375A2" w:rsidP="0006481E">
      <w:pPr>
        <w:pStyle w:val="20"/>
        <w:ind w:left="284"/>
        <w:rPr>
          <w:rFonts w:ascii="Calibri" w:hAnsi="Calibri" w:cs="MgHelveticaUCPol"/>
          <w:sz w:val="23"/>
          <w:szCs w:val="23"/>
        </w:rPr>
      </w:pPr>
      <w:r w:rsidRPr="00D375A2">
        <w:rPr>
          <w:rFonts w:ascii="Calibri" w:hAnsi="Calibri"/>
          <w:b/>
          <w:sz w:val="23"/>
          <w:szCs w:val="23"/>
        </w:rPr>
        <w:t>η.</w:t>
      </w:r>
      <w:r w:rsidRPr="00D375A2">
        <w:rPr>
          <w:rFonts w:ascii="Calibri" w:hAnsi="Calibri"/>
          <w:sz w:val="23"/>
          <w:szCs w:val="23"/>
        </w:rPr>
        <w:t xml:space="preserve"> Τις διατάξεις του άρθρου 52 του ν.</w:t>
      </w:r>
      <w:r>
        <w:rPr>
          <w:rFonts w:ascii="Calibri" w:hAnsi="Calibri"/>
          <w:sz w:val="23"/>
          <w:szCs w:val="23"/>
        </w:rPr>
        <w:t xml:space="preserve"> </w:t>
      </w:r>
      <w:r w:rsidRPr="00D375A2">
        <w:rPr>
          <w:rFonts w:ascii="Calibri" w:hAnsi="Calibri"/>
          <w:sz w:val="23"/>
          <w:szCs w:val="23"/>
        </w:rPr>
        <w:t xml:space="preserve">4115/2013 </w:t>
      </w:r>
      <w:r w:rsidRPr="00D375A2">
        <w:rPr>
          <w:rFonts w:ascii="Calibri" w:hAnsi="Calibri" w:cs="MgHelveticaUCPol"/>
          <w:sz w:val="23"/>
          <w:szCs w:val="23"/>
        </w:rPr>
        <w:t>(ΦΕΚ 24/</w:t>
      </w:r>
      <w:r>
        <w:rPr>
          <w:rFonts w:ascii="Calibri" w:hAnsi="Calibri" w:cs="MgHelveticaUCPol"/>
          <w:sz w:val="23"/>
          <w:szCs w:val="23"/>
        </w:rPr>
        <w:t>Α΄/</w:t>
      </w:r>
      <w:r w:rsidRPr="00D375A2">
        <w:rPr>
          <w:rFonts w:ascii="Calibri" w:hAnsi="Calibri" w:cs="MgHelveticaUCPol"/>
          <w:sz w:val="23"/>
          <w:szCs w:val="23"/>
        </w:rPr>
        <w:t>30.01.2013</w:t>
      </w:r>
      <w:r>
        <w:rPr>
          <w:rFonts w:ascii="Calibri" w:hAnsi="Calibri" w:cs="MgHelveticaUCPol"/>
          <w:sz w:val="23"/>
          <w:szCs w:val="23"/>
        </w:rPr>
        <w:t>), όπως ισχύει.</w:t>
      </w:r>
    </w:p>
    <w:p w:rsidR="00271578" w:rsidRPr="0077742B" w:rsidRDefault="00D375A2" w:rsidP="0006481E">
      <w:pPr>
        <w:pStyle w:val="20"/>
        <w:ind w:left="284"/>
        <w:rPr>
          <w:rFonts w:ascii="Calibri" w:hAnsi="Calibri"/>
          <w:sz w:val="22"/>
          <w:szCs w:val="22"/>
        </w:rPr>
      </w:pPr>
      <w:r>
        <w:rPr>
          <w:rFonts w:ascii="Calibri" w:eastAsia="Calibri" w:hAnsi="Calibri" w:cs="Times New (W1)"/>
          <w:b/>
          <w:sz w:val="22"/>
          <w:szCs w:val="22"/>
          <w:lang w:eastAsia="en-US"/>
        </w:rPr>
        <w:t>θ</w:t>
      </w:r>
      <w:r w:rsidR="00271578" w:rsidRPr="0077742B">
        <w:rPr>
          <w:rFonts w:ascii="Calibri" w:eastAsia="Calibri" w:hAnsi="Calibri" w:cs="Times New (W1)"/>
          <w:b/>
          <w:sz w:val="22"/>
          <w:szCs w:val="22"/>
          <w:lang w:eastAsia="en-US"/>
        </w:rPr>
        <w:t>.</w:t>
      </w:r>
      <w:r w:rsidR="00271578" w:rsidRPr="0077742B">
        <w:rPr>
          <w:rFonts w:ascii="Calibri" w:eastAsia="Calibri" w:hAnsi="Calibri" w:cs="Times New (W1)"/>
          <w:sz w:val="22"/>
          <w:szCs w:val="22"/>
          <w:lang w:eastAsia="en-US"/>
        </w:rPr>
        <w:t xml:space="preserve"> Τ</w:t>
      </w:r>
      <w:r w:rsidR="00271578" w:rsidRPr="0077742B">
        <w:rPr>
          <w:rFonts w:ascii="Calibri" w:hAnsi="Calibri"/>
          <w:sz w:val="22"/>
          <w:szCs w:val="22"/>
        </w:rPr>
        <w:t xml:space="preserve">ου άρθρου 28, παρ. 2.α., 11 και 24 του </w:t>
      </w:r>
      <w:r w:rsidR="00012C22" w:rsidRPr="0077742B">
        <w:rPr>
          <w:rFonts w:ascii="Calibri" w:hAnsi="Calibri"/>
          <w:sz w:val="22"/>
          <w:szCs w:val="22"/>
        </w:rPr>
        <w:t>ν</w:t>
      </w:r>
      <w:r w:rsidR="00271578" w:rsidRPr="0077742B">
        <w:rPr>
          <w:rFonts w:ascii="Calibri" w:hAnsi="Calibri"/>
          <w:sz w:val="22"/>
          <w:szCs w:val="22"/>
        </w:rPr>
        <w:t xml:space="preserve">. 4186/2013 (ΦΕΚ 193/Α’/17.9.2013) </w:t>
      </w:r>
      <w:r w:rsidR="00271578" w:rsidRPr="0077742B">
        <w:rPr>
          <w:rFonts w:ascii="Calibri" w:hAnsi="Calibri"/>
          <w:i/>
          <w:sz w:val="22"/>
          <w:szCs w:val="22"/>
        </w:rPr>
        <w:t>«Αναδιάρθρωση της Δευτεροβάθμιας Εκπαίδευσης και λοιπές διατάξεις»</w:t>
      </w:r>
      <w:r w:rsidR="00271578" w:rsidRPr="0077742B">
        <w:rPr>
          <w:rFonts w:ascii="Calibri" w:hAnsi="Calibri"/>
          <w:sz w:val="22"/>
          <w:szCs w:val="22"/>
        </w:rPr>
        <w:t xml:space="preserve"> όπως ισχύουν,</w:t>
      </w:r>
    </w:p>
    <w:p w:rsidR="00271578" w:rsidRPr="0077742B" w:rsidRDefault="00D375A2" w:rsidP="0006481E">
      <w:pPr>
        <w:pStyle w:val="20"/>
        <w:ind w:left="284"/>
        <w:rPr>
          <w:rFonts w:ascii="Calibri" w:hAnsi="Calibri"/>
          <w:sz w:val="22"/>
          <w:szCs w:val="22"/>
        </w:rPr>
      </w:pPr>
      <w:r>
        <w:rPr>
          <w:rFonts w:ascii="Calibri" w:hAnsi="Calibri"/>
          <w:b/>
          <w:sz w:val="22"/>
          <w:szCs w:val="22"/>
        </w:rPr>
        <w:t>ι</w:t>
      </w:r>
      <w:r w:rsidR="00271578" w:rsidRPr="0077742B">
        <w:rPr>
          <w:rFonts w:ascii="Calibri" w:hAnsi="Calibri"/>
          <w:b/>
          <w:sz w:val="22"/>
          <w:szCs w:val="22"/>
        </w:rPr>
        <w:t>.</w:t>
      </w:r>
      <w:r w:rsidR="00271578" w:rsidRPr="0077742B">
        <w:rPr>
          <w:rFonts w:ascii="Calibri" w:hAnsi="Calibri"/>
          <w:sz w:val="22"/>
          <w:szCs w:val="22"/>
        </w:rPr>
        <w:t xml:space="preserve"> Του άρθρου 11, παρ. 2, υποπαρ. 12 του </w:t>
      </w:r>
      <w:r w:rsidR="00012C22" w:rsidRPr="0077742B">
        <w:rPr>
          <w:rFonts w:ascii="Calibri" w:hAnsi="Calibri"/>
          <w:sz w:val="22"/>
          <w:szCs w:val="22"/>
        </w:rPr>
        <w:t>ν</w:t>
      </w:r>
      <w:r w:rsidR="00271578" w:rsidRPr="0077742B">
        <w:rPr>
          <w:rFonts w:ascii="Calibri" w:hAnsi="Calibri"/>
          <w:sz w:val="22"/>
          <w:szCs w:val="22"/>
        </w:rPr>
        <w:t xml:space="preserve">. 4229/2014 (ΦΕΚ 8/Α΄/10.1.2014) </w:t>
      </w:r>
      <w:r w:rsidR="00271578" w:rsidRPr="0077742B">
        <w:rPr>
          <w:rFonts w:ascii="Calibri" w:hAnsi="Calibri"/>
          <w:i/>
          <w:sz w:val="22"/>
          <w:szCs w:val="22"/>
        </w:rPr>
        <w:t>«Άδεια εγκατάστασης και λειτουργίας χώρου παραστάσεων – Άδεια παράστασης και άλλες διατάξεις»</w:t>
      </w:r>
      <w:r w:rsidR="00271578" w:rsidRPr="0077742B">
        <w:rPr>
          <w:rFonts w:ascii="Calibri" w:hAnsi="Calibri"/>
          <w:sz w:val="22"/>
          <w:szCs w:val="22"/>
        </w:rPr>
        <w:t>.</w:t>
      </w:r>
    </w:p>
    <w:p w:rsidR="00271578" w:rsidRPr="0077742B" w:rsidRDefault="0006481E" w:rsidP="0006481E">
      <w:pPr>
        <w:pStyle w:val="20"/>
        <w:ind w:left="284"/>
        <w:rPr>
          <w:rFonts w:ascii="Calibri" w:hAnsi="Calibri"/>
          <w:sz w:val="22"/>
          <w:szCs w:val="22"/>
        </w:rPr>
      </w:pPr>
      <w:r w:rsidRPr="0077742B">
        <w:rPr>
          <w:rFonts w:ascii="Calibri" w:hAnsi="Calibri"/>
          <w:b/>
          <w:sz w:val="22"/>
          <w:szCs w:val="22"/>
        </w:rPr>
        <w:t>ι</w:t>
      </w:r>
      <w:r w:rsidR="00D375A2">
        <w:rPr>
          <w:rFonts w:ascii="Calibri" w:hAnsi="Calibri"/>
          <w:b/>
          <w:sz w:val="22"/>
          <w:szCs w:val="22"/>
        </w:rPr>
        <w:t>α</w:t>
      </w:r>
      <w:r w:rsidR="00271578" w:rsidRPr="0077742B">
        <w:rPr>
          <w:rFonts w:ascii="Calibri" w:hAnsi="Calibri"/>
          <w:b/>
          <w:sz w:val="22"/>
          <w:szCs w:val="22"/>
        </w:rPr>
        <w:t>.</w:t>
      </w:r>
      <w:r w:rsidR="00271578" w:rsidRPr="0077742B">
        <w:rPr>
          <w:rFonts w:ascii="Calibri" w:hAnsi="Calibri"/>
          <w:sz w:val="22"/>
          <w:szCs w:val="22"/>
        </w:rPr>
        <w:t xml:space="preserve"> Του άρθρου 46, παρ. 2 του </w:t>
      </w:r>
      <w:r w:rsidR="00317532" w:rsidRPr="0077742B">
        <w:rPr>
          <w:rFonts w:ascii="Calibri" w:hAnsi="Calibri"/>
          <w:sz w:val="22"/>
          <w:szCs w:val="22"/>
        </w:rPr>
        <w:t>ν</w:t>
      </w:r>
      <w:r w:rsidR="00271578" w:rsidRPr="0077742B">
        <w:rPr>
          <w:rFonts w:ascii="Calibri" w:hAnsi="Calibri"/>
          <w:sz w:val="22"/>
          <w:szCs w:val="22"/>
        </w:rPr>
        <w:t xml:space="preserve">. 4264/2014 (ΦΕΚ 118/Α’/15.5.2014) </w:t>
      </w:r>
      <w:r w:rsidR="00271578" w:rsidRPr="0077742B">
        <w:rPr>
          <w:rFonts w:ascii="Calibri" w:hAnsi="Calibri"/>
          <w:i/>
          <w:sz w:val="22"/>
          <w:szCs w:val="22"/>
        </w:rPr>
        <w:t>«Άσκηση εμπορικών δραστηριοτήτων εκτός καταστήματος και άλλες διατάξεις»</w:t>
      </w:r>
      <w:r w:rsidR="00271578" w:rsidRPr="0077742B">
        <w:rPr>
          <w:rFonts w:ascii="Calibri" w:hAnsi="Calibri"/>
          <w:sz w:val="22"/>
          <w:szCs w:val="22"/>
        </w:rPr>
        <w:t>.</w:t>
      </w:r>
    </w:p>
    <w:p w:rsidR="006F5056" w:rsidRPr="0077742B" w:rsidRDefault="006F5056" w:rsidP="006F5056">
      <w:pPr>
        <w:tabs>
          <w:tab w:val="left" w:pos="-360"/>
        </w:tabs>
        <w:ind w:left="284"/>
        <w:jc w:val="both"/>
        <w:rPr>
          <w:rFonts w:ascii="Calibri" w:hAnsi="Calibri"/>
          <w:sz w:val="22"/>
          <w:szCs w:val="22"/>
        </w:rPr>
      </w:pPr>
      <w:r w:rsidRPr="0077742B">
        <w:rPr>
          <w:rFonts w:ascii="Calibri" w:hAnsi="Calibri" w:cs="MgHelveticaUCPol-Bold"/>
          <w:b/>
          <w:bCs/>
          <w:sz w:val="22"/>
          <w:szCs w:val="22"/>
        </w:rPr>
        <w:t>ι</w:t>
      </w:r>
      <w:r w:rsidR="00D375A2">
        <w:rPr>
          <w:rFonts w:ascii="Calibri" w:hAnsi="Calibri" w:cs="MgHelveticaUCPol-Bold"/>
          <w:b/>
          <w:bCs/>
          <w:sz w:val="22"/>
          <w:szCs w:val="22"/>
        </w:rPr>
        <w:t>β</w:t>
      </w:r>
      <w:r w:rsidRPr="0077742B">
        <w:rPr>
          <w:rFonts w:ascii="Calibri" w:hAnsi="Calibri" w:cs="MgHelveticaUCPol-Bold"/>
          <w:b/>
          <w:bCs/>
          <w:sz w:val="22"/>
          <w:szCs w:val="22"/>
        </w:rPr>
        <w:t>.</w:t>
      </w:r>
      <w:r w:rsidRPr="0077742B">
        <w:rPr>
          <w:rFonts w:ascii="Calibri" w:hAnsi="Calibri" w:cs="MgHelveticaUCPol-Bold"/>
          <w:bCs/>
          <w:sz w:val="22"/>
          <w:szCs w:val="22"/>
        </w:rPr>
        <w:t xml:space="preserve"> Του άρθρου 18, παρ. 1, περ. α του ν. 4325/2015 (ΦΕΚ 47/Α΄/11.5.2015)</w:t>
      </w:r>
      <w:r w:rsidRPr="0077742B">
        <w:rPr>
          <w:rFonts w:ascii="Calibri" w:hAnsi="Calibri"/>
          <w:sz w:val="22"/>
          <w:szCs w:val="22"/>
        </w:rPr>
        <w:t xml:space="preserve"> </w:t>
      </w:r>
      <w:r w:rsidRPr="0077742B">
        <w:rPr>
          <w:rFonts w:ascii="Calibri" w:hAnsi="Calibri"/>
          <w:i/>
          <w:sz w:val="22"/>
          <w:szCs w:val="22"/>
        </w:rPr>
        <w:t>«Εκδημοκρατισμός της Διοίκησης - Καταπολέμηση Γραφειοκρατίας και Ηλεκτρονική Διακυβέρνηση. Αποκατάσταση αδικιών και άλλες διατάξεις»</w:t>
      </w:r>
      <w:r w:rsidRPr="0077742B">
        <w:rPr>
          <w:rFonts w:ascii="Calibri" w:hAnsi="Calibri"/>
          <w:sz w:val="22"/>
          <w:szCs w:val="22"/>
        </w:rPr>
        <w:t>.</w:t>
      </w:r>
    </w:p>
    <w:p w:rsidR="006F5056" w:rsidRPr="0077742B" w:rsidRDefault="006F5056" w:rsidP="006F5056">
      <w:pPr>
        <w:tabs>
          <w:tab w:val="left" w:pos="-360"/>
        </w:tabs>
        <w:ind w:left="284"/>
        <w:jc w:val="both"/>
        <w:rPr>
          <w:rFonts w:ascii="Calibri" w:hAnsi="Calibri"/>
          <w:sz w:val="22"/>
          <w:szCs w:val="22"/>
        </w:rPr>
      </w:pPr>
      <w:r w:rsidRPr="0077742B">
        <w:rPr>
          <w:rFonts w:ascii="Calibri" w:hAnsi="Calibri" w:cs="MgHelveticaUCPol-Bold"/>
          <w:b/>
          <w:bCs/>
          <w:sz w:val="22"/>
          <w:szCs w:val="22"/>
        </w:rPr>
        <w:t>ι</w:t>
      </w:r>
      <w:r w:rsidR="00D375A2">
        <w:rPr>
          <w:rFonts w:ascii="Calibri" w:hAnsi="Calibri" w:cs="MgHelveticaUCPol-Bold"/>
          <w:b/>
          <w:bCs/>
          <w:sz w:val="22"/>
          <w:szCs w:val="22"/>
        </w:rPr>
        <w:t>γ</w:t>
      </w:r>
      <w:r w:rsidRPr="0077742B">
        <w:rPr>
          <w:rFonts w:ascii="Calibri" w:hAnsi="Calibri" w:cs="MgHelveticaUCPol-Bold"/>
          <w:b/>
          <w:bCs/>
          <w:sz w:val="22"/>
          <w:szCs w:val="22"/>
        </w:rPr>
        <w:t>.</w:t>
      </w:r>
      <w:r w:rsidRPr="0077742B">
        <w:rPr>
          <w:rFonts w:ascii="Calibri" w:hAnsi="Calibri" w:cs="MgHelveticaUCPol-Bold"/>
          <w:bCs/>
          <w:sz w:val="22"/>
          <w:szCs w:val="22"/>
        </w:rPr>
        <w:t xml:space="preserve"> Του άρθρου 50 του ν. 4386/2016 (ΦΕΚ 83/Α΄/11.5.2016)</w:t>
      </w:r>
      <w:r w:rsidRPr="0077742B">
        <w:rPr>
          <w:rFonts w:ascii="Calibri" w:hAnsi="Calibri"/>
          <w:sz w:val="22"/>
          <w:szCs w:val="22"/>
        </w:rPr>
        <w:t xml:space="preserve"> </w:t>
      </w:r>
      <w:r w:rsidRPr="0077742B">
        <w:rPr>
          <w:rFonts w:ascii="Calibri" w:hAnsi="Calibri"/>
          <w:i/>
          <w:sz w:val="22"/>
          <w:szCs w:val="22"/>
        </w:rPr>
        <w:t>«Ρυθμίσεις για την έρευνα και άλλες διατάξεις»</w:t>
      </w:r>
      <w:r w:rsidRPr="0077742B">
        <w:rPr>
          <w:rFonts w:ascii="Calibri" w:hAnsi="Calibri"/>
          <w:sz w:val="22"/>
          <w:szCs w:val="22"/>
        </w:rPr>
        <w:t>.</w:t>
      </w:r>
    </w:p>
    <w:p w:rsidR="002263CC" w:rsidRPr="00533A2F" w:rsidRDefault="002263CC" w:rsidP="0006481E">
      <w:pPr>
        <w:autoSpaceDE w:val="0"/>
        <w:autoSpaceDN w:val="0"/>
        <w:adjustRightInd w:val="0"/>
        <w:ind w:left="284"/>
        <w:jc w:val="both"/>
        <w:rPr>
          <w:rFonts w:ascii="Calibri" w:hAnsi="Calibri" w:cs="MyriadPro-Semibold"/>
          <w:bCs/>
          <w:sz w:val="22"/>
          <w:szCs w:val="22"/>
        </w:rPr>
      </w:pPr>
      <w:r w:rsidRPr="0077742B">
        <w:rPr>
          <w:rFonts w:ascii="Calibri" w:hAnsi="Calibri" w:cs="MgHelveticaUCPol-Bold"/>
          <w:b/>
          <w:bCs/>
          <w:sz w:val="22"/>
          <w:szCs w:val="22"/>
        </w:rPr>
        <w:t>ι</w:t>
      </w:r>
      <w:r w:rsidR="00D375A2">
        <w:rPr>
          <w:rFonts w:ascii="Calibri" w:hAnsi="Calibri" w:cs="MgHelveticaUCPol-Bold"/>
          <w:b/>
          <w:bCs/>
          <w:sz w:val="22"/>
          <w:szCs w:val="22"/>
        </w:rPr>
        <w:t>δ</w:t>
      </w:r>
      <w:r w:rsidRPr="0077742B">
        <w:rPr>
          <w:rFonts w:ascii="Calibri" w:hAnsi="Calibri" w:cs="MgHelveticaUCPol-Bold"/>
          <w:b/>
          <w:bCs/>
          <w:sz w:val="22"/>
          <w:szCs w:val="22"/>
        </w:rPr>
        <w:t>.</w:t>
      </w:r>
      <w:r w:rsidRPr="0077742B">
        <w:rPr>
          <w:rFonts w:ascii="Calibri" w:hAnsi="Calibri" w:cs="MgHelveticaUCPol-Bold"/>
          <w:bCs/>
          <w:sz w:val="22"/>
          <w:szCs w:val="22"/>
        </w:rPr>
        <w:t xml:space="preserve"> Του άρθρου τρίτου </w:t>
      </w:r>
      <w:r w:rsidRPr="0077742B">
        <w:rPr>
          <w:rFonts w:ascii="Calibri" w:hAnsi="Calibri" w:cs="MgHelveticaUCPol-Bold"/>
          <w:bCs/>
          <w:i/>
          <w:sz w:val="22"/>
          <w:szCs w:val="22"/>
        </w:rPr>
        <w:t>«Ρύθμιση θεμάτων εκπαιδευτικού προσωπικού»</w:t>
      </w:r>
      <w:r w:rsidRPr="0077742B">
        <w:rPr>
          <w:rFonts w:ascii="Calibri" w:hAnsi="Calibri" w:cs="MgHelveticaUCPol-Bold"/>
          <w:bCs/>
          <w:sz w:val="22"/>
          <w:szCs w:val="22"/>
        </w:rPr>
        <w:t xml:space="preserve">, παρ. 1 του </w:t>
      </w:r>
      <w:r w:rsidR="007F3597" w:rsidRPr="0077742B">
        <w:rPr>
          <w:rFonts w:ascii="Calibri" w:hAnsi="Calibri" w:cs="MgHelveticaUCPol-Bold"/>
          <w:bCs/>
          <w:sz w:val="22"/>
          <w:szCs w:val="22"/>
        </w:rPr>
        <w:t>ν</w:t>
      </w:r>
      <w:r w:rsidRPr="0077742B">
        <w:rPr>
          <w:rFonts w:ascii="Calibri" w:hAnsi="Calibri" w:cs="MgHelveticaUCPol-Bold"/>
          <w:bCs/>
          <w:sz w:val="22"/>
          <w:szCs w:val="22"/>
        </w:rPr>
        <w:t xml:space="preserve">. 4395/2016 (ΦΕΚ 110/Α΄/8.6.2016) </w:t>
      </w:r>
      <w:r w:rsidRPr="0077742B">
        <w:rPr>
          <w:rFonts w:ascii="Calibri" w:hAnsi="Calibri" w:cs="MgHelveticaUCPol-Bold"/>
          <w:bCs/>
          <w:i/>
          <w:sz w:val="22"/>
          <w:szCs w:val="22"/>
        </w:rPr>
        <w:t>«Κύρωση</w:t>
      </w:r>
      <w:r w:rsidRPr="0077742B">
        <w:rPr>
          <w:rFonts w:ascii="Calibri" w:hAnsi="Calibri" w:cs="MyriadPro-Semibold"/>
          <w:bCs/>
          <w:i/>
          <w:sz w:val="22"/>
          <w:szCs w:val="22"/>
        </w:rPr>
        <w:t xml:space="preserve"> του Μνημονίου Συνεργασίας μεταξύ του Υπουργείου Εξωτερικών της </w:t>
      </w:r>
      <w:r w:rsidRPr="0077742B">
        <w:rPr>
          <w:rFonts w:ascii="Calibri" w:hAnsi="Calibri" w:cs="MyriadPro-Semibold"/>
          <w:bCs/>
          <w:i/>
          <w:sz w:val="22"/>
          <w:szCs w:val="22"/>
        </w:rPr>
        <w:lastRenderedPageBreak/>
        <w:t>Ελληνικής Δημοκρατίας και του Υπουργείου Εξωτερικών της Δημοκρατίας του Αζερμπαϊτζάν σε θέματα Ευρωπαϊκής Ένωσης και άλλες διατάξεις</w:t>
      </w:r>
      <w:r w:rsidRPr="0077742B">
        <w:rPr>
          <w:rFonts w:ascii="Calibri" w:hAnsi="Calibri"/>
          <w:i/>
          <w:sz w:val="22"/>
          <w:szCs w:val="22"/>
        </w:rPr>
        <w:t>»</w:t>
      </w:r>
      <w:r w:rsidRPr="0077742B">
        <w:rPr>
          <w:rFonts w:ascii="Calibri" w:hAnsi="Calibri"/>
          <w:sz w:val="22"/>
          <w:szCs w:val="22"/>
        </w:rPr>
        <w:t>.</w:t>
      </w:r>
    </w:p>
    <w:p w:rsidR="002263CC" w:rsidRPr="00533A2F" w:rsidRDefault="002263CC" w:rsidP="0006481E">
      <w:pPr>
        <w:pStyle w:val="20"/>
        <w:ind w:left="284"/>
        <w:rPr>
          <w:rFonts w:ascii="Calibri" w:hAnsi="Calibri"/>
          <w:sz w:val="22"/>
          <w:szCs w:val="22"/>
        </w:rPr>
      </w:pPr>
    </w:p>
    <w:p w:rsidR="00271578" w:rsidRPr="00533A2F" w:rsidRDefault="00271578" w:rsidP="0006481E">
      <w:pPr>
        <w:ind w:left="284" w:hanging="284"/>
        <w:jc w:val="both"/>
        <w:rPr>
          <w:rFonts w:ascii="Calibri" w:hAnsi="Calibri" w:cs="Arial"/>
          <w:b/>
          <w:sz w:val="22"/>
          <w:szCs w:val="22"/>
        </w:rPr>
      </w:pPr>
      <w:r w:rsidRPr="00533A2F">
        <w:rPr>
          <w:rFonts w:ascii="Calibri" w:hAnsi="Calibri"/>
          <w:b/>
          <w:sz w:val="22"/>
          <w:szCs w:val="22"/>
        </w:rPr>
        <w:t>2.</w:t>
      </w:r>
      <w:r w:rsidRPr="00533A2F">
        <w:rPr>
          <w:rFonts w:ascii="Calibri" w:hAnsi="Calibri"/>
          <w:sz w:val="22"/>
          <w:szCs w:val="22"/>
        </w:rPr>
        <w:t xml:space="preserve"> Το </w:t>
      </w:r>
      <w:r w:rsidR="002C3009" w:rsidRPr="00533A2F">
        <w:rPr>
          <w:rFonts w:ascii="Calibri" w:hAnsi="Calibri"/>
          <w:sz w:val="22"/>
          <w:szCs w:val="22"/>
        </w:rPr>
        <w:t>π.δ.</w:t>
      </w:r>
      <w:r w:rsidRPr="00533A2F">
        <w:rPr>
          <w:rFonts w:ascii="Calibri" w:hAnsi="Calibri"/>
          <w:sz w:val="22"/>
          <w:szCs w:val="22"/>
        </w:rPr>
        <w:t xml:space="preserve"> 410/1988 (ΦΕΚ 191/Α΄/30.8.1988) </w:t>
      </w:r>
      <w:r w:rsidRPr="00533A2F">
        <w:rPr>
          <w:rFonts w:ascii="Calibri" w:hAnsi="Calibri"/>
          <w:i/>
          <w:sz w:val="22"/>
          <w:szCs w:val="22"/>
        </w:rPr>
        <w:t>«Κωδικοποίηση σε ενιαίο κείμενο των διατάξεων της κείμενης νομοθεσίας, που αφορούν το προσωπικό με σχέση εργασίας ιδιωτικού δικαίου του Δημοσίου, των Οργανισμών Τοπικής Αυτοδιοίκησης και των λοιπών Νομικών Προσώπων Δημοσίου Δικαίου»</w:t>
      </w:r>
      <w:r w:rsidRPr="00533A2F">
        <w:rPr>
          <w:rFonts w:ascii="Calibri" w:hAnsi="Calibri"/>
          <w:sz w:val="22"/>
          <w:szCs w:val="22"/>
        </w:rPr>
        <w:t>.</w:t>
      </w:r>
    </w:p>
    <w:p w:rsidR="00271578" w:rsidRPr="00533A2F" w:rsidRDefault="00271578" w:rsidP="0006481E">
      <w:pPr>
        <w:tabs>
          <w:tab w:val="num"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
          <w:sz w:val="22"/>
          <w:szCs w:val="22"/>
        </w:rPr>
      </w:pPr>
    </w:p>
    <w:p w:rsidR="00271578" w:rsidRPr="00533A2F" w:rsidRDefault="00271578" w:rsidP="0006481E">
      <w:pPr>
        <w:pStyle w:val="20"/>
        <w:ind w:left="284" w:hanging="284"/>
        <w:rPr>
          <w:rFonts w:ascii="Calibri" w:hAnsi="Calibri"/>
          <w:sz w:val="22"/>
          <w:szCs w:val="22"/>
        </w:rPr>
      </w:pPr>
      <w:r w:rsidRPr="00533A2F">
        <w:rPr>
          <w:rFonts w:ascii="Calibri" w:eastAsia="Calibri" w:hAnsi="Calibri"/>
          <w:b/>
          <w:sz w:val="22"/>
          <w:szCs w:val="22"/>
          <w:lang w:eastAsia="en-US"/>
        </w:rPr>
        <w:t>3.</w:t>
      </w:r>
      <w:r w:rsidRPr="00533A2F">
        <w:rPr>
          <w:rFonts w:ascii="Calibri" w:eastAsia="Calibri" w:hAnsi="Calibri"/>
          <w:sz w:val="22"/>
          <w:szCs w:val="22"/>
          <w:lang w:eastAsia="en-US"/>
        </w:rPr>
        <w:t xml:space="preserve"> </w:t>
      </w:r>
      <w:r w:rsidR="002C3009" w:rsidRPr="00533A2F">
        <w:rPr>
          <w:rFonts w:ascii="Calibri" w:hAnsi="Calibri"/>
          <w:sz w:val="22"/>
          <w:szCs w:val="22"/>
        </w:rPr>
        <w:t xml:space="preserve">Το π.δ. 73/2015 (ΦΕΚ 116/Α΄/23.9.2015) </w:t>
      </w:r>
      <w:r w:rsidR="002C3009" w:rsidRPr="00533A2F">
        <w:rPr>
          <w:rFonts w:ascii="Calibri" w:hAnsi="Calibri"/>
          <w:i/>
          <w:sz w:val="22"/>
          <w:szCs w:val="22"/>
        </w:rPr>
        <w:t>«Διορισμός Αντιπροέδρου της Κυβέρνησης, Υπουργών, Αναπληρωτών Υπουργών και Υφυπουργών»</w:t>
      </w:r>
      <w:r w:rsidR="007F3597" w:rsidRPr="00533A2F">
        <w:rPr>
          <w:rFonts w:ascii="Calibri" w:hAnsi="Calibri"/>
          <w:sz w:val="22"/>
          <w:szCs w:val="22"/>
        </w:rPr>
        <w:t>.</w:t>
      </w:r>
    </w:p>
    <w:p w:rsidR="00271578" w:rsidRPr="00533A2F" w:rsidRDefault="00271578" w:rsidP="0006481E">
      <w:pPr>
        <w:jc w:val="both"/>
        <w:rPr>
          <w:rFonts w:ascii="Calibri" w:hAnsi="Calibri" w:cs="Arial"/>
          <w:b/>
          <w:sz w:val="22"/>
          <w:szCs w:val="22"/>
        </w:rPr>
      </w:pPr>
    </w:p>
    <w:p w:rsidR="007F3597" w:rsidRPr="00533A2F" w:rsidRDefault="007F3597" w:rsidP="007F3597">
      <w:pPr>
        <w:autoSpaceDE w:val="0"/>
        <w:autoSpaceDN w:val="0"/>
        <w:adjustRightInd w:val="0"/>
        <w:ind w:left="284" w:hanging="284"/>
        <w:jc w:val="both"/>
        <w:rPr>
          <w:rFonts w:ascii="Calibri" w:hAnsi="Calibri" w:cs="Arial"/>
          <w:sz w:val="22"/>
          <w:szCs w:val="22"/>
        </w:rPr>
      </w:pPr>
      <w:r w:rsidRPr="00533A2F">
        <w:rPr>
          <w:rFonts w:ascii="Calibri" w:hAnsi="Calibri"/>
          <w:b/>
          <w:sz w:val="22"/>
          <w:szCs w:val="22"/>
        </w:rPr>
        <w:t>4.</w:t>
      </w:r>
      <w:r w:rsidRPr="00533A2F">
        <w:rPr>
          <w:rFonts w:ascii="Calibri" w:hAnsi="Calibri"/>
          <w:sz w:val="22"/>
          <w:szCs w:val="22"/>
        </w:rPr>
        <w:t xml:space="preserve"> Την αριθμ. 35557/Δ2/9-4-2003 (ΦΕΚ 465/Β’/17.4.2003 ) υ.α. με θέμα </w:t>
      </w:r>
      <w:r w:rsidRPr="00533A2F">
        <w:rPr>
          <w:rFonts w:ascii="Calibri" w:hAnsi="Calibri"/>
          <w:i/>
          <w:sz w:val="22"/>
          <w:szCs w:val="22"/>
        </w:rPr>
        <w:t>«Ρύ</w:t>
      </w:r>
      <w:r w:rsidRPr="00533A2F">
        <w:rPr>
          <w:rFonts w:ascii="Calibri" w:hAnsi="Calibri" w:cs="Arial"/>
          <w:i/>
          <w:sz w:val="22"/>
          <w:szCs w:val="22"/>
        </w:rPr>
        <w:t xml:space="preserve">θμιση </w:t>
      </w:r>
      <w:r w:rsidRPr="00533A2F">
        <w:rPr>
          <w:rFonts w:ascii="Calibri" w:hAnsi="Calibri" w:cs="Arial"/>
          <w:i/>
          <w:color w:val="000000"/>
          <w:sz w:val="22"/>
          <w:szCs w:val="22"/>
        </w:rPr>
        <w:t>θεμάτων πρόσληψης προσωρινών αναπληρωτών και ωρομίσθιων εκπαιδευτικών για τις ανάγκες λειτουργίας των δημόσιων σχολείων πρωτοβάθμιας και δευτεροβάθμιας εκπαίδευσης»</w:t>
      </w:r>
      <w:r w:rsidRPr="00533A2F">
        <w:rPr>
          <w:rFonts w:ascii="Calibri" w:hAnsi="Calibri" w:cs="Arial"/>
          <w:color w:val="000000"/>
          <w:sz w:val="22"/>
          <w:szCs w:val="22"/>
        </w:rPr>
        <w:t>, όπως ισχύει.</w:t>
      </w:r>
    </w:p>
    <w:p w:rsidR="007F3597" w:rsidRPr="00533A2F" w:rsidRDefault="007F3597" w:rsidP="0006481E">
      <w:pPr>
        <w:jc w:val="both"/>
        <w:rPr>
          <w:rFonts w:ascii="Calibri" w:hAnsi="Calibri" w:cs="Arial"/>
          <w:sz w:val="22"/>
          <w:szCs w:val="22"/>
        </w:rPr>
      </w:pPr>
    </w:p>
    <w:p w:rsidR="00271578" w:rsidRPr="00533A2F" w:rsidRDefault="007F3597" w:rsidP="0006481E">
      <w:pPr>
        <w:pStyle w:val="20"/>
        <w:ind w:left="284" w:hanging="284"/>
        <w:rPr>
          <w:rFonts w:ascii="Calibri" w:hAnsi="Calibri" w:cs="Times New (W1)"/>
          <w:sz w:val="22"/>
          <w:szCs w:val="22"/>
        </w:rPr>
      </w:pPr>
      <w:r w:rsidRPr="00533A2F">
        <w:rPr>
          <w:rFonts w:ascii="Calibri" w:hAnsi="Calibri"/>
          <w:b/>
          <w:sz w:val="22"/>
          <w:szCs w:val="22"/>
        </w:rPr>
        <w:t>5</w:t>
      </w:r>
      <w:r w:rsidR="00271578" w:rsidRPr="00533A2F">
        <w:rPr>
          <w:rFonts w:ascii="Calibri" w:hAnsi="Calibri"/>
          <w:b/>
          <w:sz w:val="22"/>
          <w:szCs w:val="22"/>
        </w:rPr>
        <w:t>.</w:t>
      </w:r>
      <w:r w:rsidR="00271578" w:rsidRPr="00533A2F">
        <w:rPr>
          <w:rFonts w:ascii="Calibri" w:hAnsi="Calibri"/>
          <w:sz w:val="22"/>
          <w:szCs w:val="22"/>
        </w:rPr>
        <w:t xml:space="preserve"> Την αριθ</w:t>
      </w:r>
      <w:r w:rsidR="002646FE" w:rsidRPr="00533A2F">
        <w:rPr>
          <w:rFonts w:ascii="Calibri" w:hAnsi="Calibri"/>
          <w:sz w:val="22"/>
          <w:szCs w:val="22"/>
        </w:rPr>
        <w:t>μ</w:t>
      </w:r>
      <w:r w:rsidR="00271578" w:rsidRPr="00533A2F">
        <w:rPr>
          <w:rFonts w:ascii="Calibri" w:hAnsi="Calibri"/>
          <w:sz w:val="22"/>
          <w:szCs w:val="22"/>
        </w:rPr>
        <w:t xml:space="preserve">. 128005/Δ2/8.8.2014 (ΦΕΚ 2217/Β΄/13.08.2014) </w:t>
      </w:r>
      <w:r w:rsidRPr="00533A2F">
        <w:rPr>
          <w:rFonts w:ascii="Calibri" w:hAnsi="Calibri"/>
          <w:sz w:val="22"/>
          <w:szCs w:val="22"/>
        </w:rPr>
        <w:t>υ.α.</w:t>
      </w:r>
      <w:r w:rsidR="00271578" w:rsidRPr="00533A2F">
        <w:rPr>
          <w:rFonts w:ascii="Calibri" w:hAnsi="Calibri"/>
          <w:sz w:val="22"/>
          <w:szCs w:val="22"/>
        </w:rPr>
        <w:t xml:space="preserve"> με θέμα </w:t>
      </w:r>
      <w:r w:rsidR="00271578" w:rsidRPr="00533A2F">
        <w:rPr>
          <w:rFonts w:ascii="Calibri" w:hAnsi="Calibri"/>
          <w:i/>
          <w:sz w:val="22"/>
          <w:szCs w:val="22"/>
        </w:rPr>
        <w:t>«Ρυθμίσεις θεμάτων πρόσληψης αναπληρωτών και ωρομισθίων εκπαιδευτικών σε δομές της Ειδικής Αγωγής και Εκπαίδευσης»</w:t>
      </w:r>
      <w:r w:rsidR="00271578" w:rsidRPr="00533A2F">
        <w:rPr>
          <w:rFonts w:ascii="Calibri" w:hAnsi="Calibri" w:cs="Times New (W1)"/>
          <w:sz w:val="22"/>
          <w:szCs w:val="22"/>
        </w:rPr>
        <w:t>.</w:t>
      </w:r>
    </w:p>
    <w:p w:rsidR="007F3597" w:rsidRPr="00533A2F" w:rsidRDefault="007F3597" w:rsidP="0006481E">
      <w:pPr>
        <w:pStyle w:val="20"/>
        <w:rPr>
          <w:rFonts w:ascii="Calibri" w:hAnsi="Calibri" w:cs="Times New (W1)"/>
          <w:sz w:val="22"/>
          <w:szCs w:val="22"/>
        </w:rPr>
      </w:pPr>
    </w:p>
    <w:p w:rsidR="002A0C71" w:rsidRPr="00533A2F" w:rsidRDefault="006268FE" w:rsidP="006F5056">
      <w:pPr>
        <w:pStyle w:val="a4"/>
        <w:ind w:left="284" w:hanging="284"/>
        <w:rPr>
          <w:rFonts w:ascii="Calibri" w:hAnsi="Calibri"/>
          <w:sz w:val="22"/>
          <w:szCs w:val="22"/>
        </w:rPr>
      </w:pPr>
      <w:r w:rsidRPr="00533A2F">
        <w:rPr>
          <w:rFonts w:ascii="Calibri" w:hAnsi="Calibri"/>
          <w:b/>
          <w:sz w:val="22"/>
          <w:szCs w:val="22"/>
        </w:rPr>
        <w:t>6</w:t>
      </w:r>
      <w:r w:rsidR="002A0C71" w:rsidRPr="00533A2F">
        <w:rPr>
          <w:rFonts w:ascii="Calibri" w:hAnsi="Calibri"/>
          <w:b/>
          <w:sz w:val="22"/>
          <w:szCs w:val="22"/>
        </w:rPr>
        <w:t>.</w:t>
      </w:r>
      <w:r w:rsidR="002A0C71" w:rsidRPr="00533A2F">
        <w:rPr>
          <w:rFonts w:ascii="Calibri" w:hAnsi="Calibri"/>
          <w:sz w:val="22"/>
          <w:szCs w:val="22"/>
        </w:rPr>
        <w:t xml:space="preserve"> Την αριθμ. 93577/Δ3/12-6-2015 (ΦΕΚ 1148/Β΄/16-6-2015) υ.α. με θέμα: </w:t>
      </w:r>
      <w:r w:rsidR="002A0C71" w:rsidRPr="00533A2F">
        <w:rPr>
          <w:rFonts w:ascii="Calibri" w:hAnsi="Calibri"/>
          <w:i/>
          <w:sz w:val="22"/>
          <w:szCs w:val="22"/>
        </w:rPr>
        <w:t>«Μετονομασία των εργαστηρίων Κηπουρικής, Κηπουρικής-Ανθοκομίας, Φυτικών-ζωικών προϊόντων, Βιολογικών Καλλιεργειών σε εργαστήρια Γεωπονίας-Τροφίμων-Περιβάλλοντος»</w:t>
      </w:r>
      <w:r w:rsidR="002A0C71" w:rsidRPr="00533A2F">
        <w:rPr>
          <w:rFonts w:ascii="Calibri" w:hAnsi="Calibri"/>
          <w:sz w:val="22"/>
          <w:szCs w:val="22"/>
        </w:rPr>
        <w:t>.</w:t>
      </w:r>
    </w:p>
    <w:p w:rsidR="00D375A2" w:rsidRDefault="00D375A2" w:rsidP="00D375A2">
      <w:pPr>
        <w:autoSpaceDE w:val="0"/>
        <w:autoSpaceDN w:val="0"/>
        <w:adjustRightInd w:val="0"/>
        <w:ind w:firstLine="567"/>
        <w:rPr>
          <w:rFonts w:ascii="Calibri" w:hAnsi="Calibri" w:cs="MyriadPro-Regular"/>
          <w:sz w:val="22"/>
          <w:szCs w:val="22"/>
        </w:rPr>
      </w:pPr>
    </w:p>
    <w:p w:rsidR="002A0C71" w:rsidRDefault="00D375A2" w:rsidP="00F56E44">
      <w:pPr>
        <w:autoSpaceDE w:val="0"/>
        <w:autoSpaceDN w:val="0"/>
        <w:adjustRightInd w:val="0"/>
        <w:ind w:left="284" w:hanging="284"/>
        <w:jc w:val="both"/>
        <w:rPr>
          <w:rFonts w:ascii="Calibri" w:hAnsi="Calibri" w:cs="MyriadPro-Semibold"/>
          <w:bCs/>
          <w:sz w:val="22"/>
          <w:szCs w:val="22"/>
        </w:rPr>
      </w:pPr>
      <w:r w:rsidRPr="00D375A2">
        <w:rPr>
          <w:rFonts w:ascii="Calibri" w:hAnsi="Calibri" w:cs="MyriadPro-Regular"/>
          <w:b/>
          <w:sz w:val="22"/>
          <w:szCs w:val="22"/>
        </w:rPr>
        <w:t>7.</w:t>
      </w:r>
      <w:r>
        <w:rPr>
          <w:rFonts w:ascii="Calibri" w:hAnsi="Calibri" w:cs="MyriadPro-Regular"/>
          <w:sz w:val="22"/>
          <w:szCs w:val="22"/>
        </w:rPr>
        <w:t xml:space="preserve"> Την α</w:t>
      </w:r>
      <w:r w:rsidRPr="00D375A2">
        <w:rPr>
          <w:rFonts w:ascii="Calibri" w:hAnsi="Calibri" w:cs="MyriadPro-Regular"/>
          <w:sz w:val="22"/>
          <w:szCs w:val="22"/>
        </w:rPr>
        <w:t>ριθμ. 106685/Δ3</w:t>
      </w:r>
      <w:r>
        <w:rPr>
          <w:rFonts w:ascii="Calibri" w:hAnsi="Calibri" w:cs="MyriadPro-Regular"/>
          <w:sz w:val="22"/>
          <w:szCs w:val="22"/>
        </w:rPr>
        <w:t>/</w:t>
      </w:r>
      <w:r w:rsidRPr="00D375A2">
        <w:rPr>
          <w:rFonts w:ascii="Calibri" w:hAnsi="Calibri" w:cs="MyriadPro-Regular"/>
          <w:sz w:val="22"/>
          <w:szCs w:val="22"/>
        </w:rPr>
        <w:t>29</w:t>
      </w:r>
      <w:r>
        <w:rPr>
          <w:rFonts w:ascii="Calibri" w:hAnsi="Calibri" w:cs="MyriadPro-Regular"/>
          <w:sz w:val="22"/>
          <w:szCs w:val="22"/>
        </w:rPr>
        <w:t>-6-</w:t>
      </w:r>
      <w:r w:rsidRPr="00D375A2">
        <w:rPr>
          <w:rFonts w:ascii="Calibri" w:hAnsi="Calibri" w:cs="MyriadPro-Regular"/>
          <w:sz w:val="22"/>
          <w:szCs w:val="22"/>
        </w:rPr>
        <w:t>2016 (ΦΕΚ 2087/Β΄/7-7-2016</w:t>
      </w:r>
      <w:r>
        <w:rPr>
          <w:rFonts w:ascii="Calibri" w:hAnsi="Calibri" w:cs="MyriadPro-Regular"/>
          <w:sz w:val="22"/>
          <w:szCs w:val="22"/>
        </w:rPr>
        <w:t>) υ.α. με θέμα «</w:t>
      </w:r>
      <w:r w:rsidRPr="00D375A2">
        <w:rPr>
          <w:rFonts w:ascii="Calibri" w:hAnsi="Calibri" w:cs="MyriadPro-Semibold"/>
          <w:bCs/>
          <w:sz w:val="22"/>
          <w:szCs w:val="22"/>
        </w:rPr>
        <w:t>Συγκρότηση Επιστημονικής Επιτροπής για εξέταση συνάφειας των διδακτορικών και μεταπτυχιακών τίτλων.</w:t>
      </w:r>
    </w:p>
    <w:p w:rsidR="00D375A2" w:rsidRPr="00D375A2" w:rsidRDefault="00D375A2" w:rsidP="00D375A2">
      <w:pPr>
        <w:autoSpaceDE w:val="0"/>
        <w:autoSpaceDN w:val="0"/>
        <w:adjustRightInd w:val="0"/>
        <w:ind w:left="284" w:hanging="284"/>
        <w:rPr>
          <w:rFonts w:ascii="Calibri" w:hAnsi="Calibri"/>
          <w:sz w:val="22"/>
          <w:szCs w:val="22"/>
        </w:rPr>
      </w:pPr>
    </w:p>
    <w:p w:rsidR="007F3597" w:rsidRPr="00533A2F" w:rsidRDefault="00D375A2" w:rsidP="006268FE">
      <w:pPr>
        <w:pStyle w:val="a4"/>
        <w:ind w:left="284" w:hanging="284"/>
        <w:rPr>
          <w:rFonts w:ascii="Calibri" w:hAnsi="Calibri"/>
          <w:sz w:val="22"/>
          <w:szCs w:val="22"/>
        </w:rPr>
      </w:pPr>
      <w:r>
        <w:rPr>
          <w:rFonts w:ascii="Calibri" w:hAnsi="Calibri"/>
          <w:b/>
          <w:sz w:val="22"/>
          <w:szCs w:val="22"/>
        </w:rPr>
        <w:t>8</w:t>
      </w:r>
      <w:r w:rsidR="002A0C71" w:rsidRPr="00533A2F">
        <w:rPr>
          <w:rFonts w:ascii="Calibri" w:hAnsi="Calibri"/>
          <w:b/>
          <w:sz w:val="22"/>
          <w:szCs w:val="22"/>
        </w:rPr>
        <w:t>.</w:t>
      </w:r>
      <w:r w:rsidR="002A0C71" w:rsidRPr="00533A2F">
        <w:rPr>
          <w:rFonts w:ascii="Calibri" w:hAnsi="Calibri"/>
          <w:sz w:val="22"/>
          <w:szCs w:val="22"/>
        </w:rPr>
        <w:t xml:space="preserve"> Το αριθμ. 105185/Δ3/28-6-2016 έγγραφο της Διεύθυνσης Ειδικής Αγωγής και Εκπαίδευσης με θέμα: </w:t>
      </w:r>
      <w:r w:rsidR="002A0C71" w:rsidRPr="00533A2F">
        <w:rPr>
          <w:rFonts w:ascii="Calibri" w:hAnsi="Calibri"/>
          <w:i/>
          <w:sz w:val="22"/>
          <w:szCs w:val="22"/>
        </w:rPr>
        <w:t>«Ερώτημα σχετικά με την πρόσληψη εκπαιδευτικών των επιμέρους ειδικοτήτων ενοποιημένου κλάδου ΠΕ18.01.50»</w:t>
      </w:r>
      <w:r w:rsidR="002A0C71" w:rsidRPr="00533A2F">
        <w:rPr>
          <w:rFonts w:ascii="Calibri" w:hAnsi="Calibri"/>
          <w:sz w:val="22"/>
          <w:szCs w:val="22"/>
        </w:rPr>
        <w:t>.</w:t>
      </w:r>
    </w:p>
    <w:p w:rsidR="002646FE" w:rsidRPr="00414CFD" w:rsidRDefault="002646FE" w:rsidP="0006481E">
      <w:pPr>
        <w:pStyle w:val="20"/>
        <w:rPr>
          <w:rFonts w:ascii="Calibri" w:hAnsi="Calibri"/>
          <w:strike/>
          <w:sz w:val="22"/>
          <w:szCs w:val="22"/>
          <w:lang w:val="en-US"/>
        </w:rPr>
      </w:pPr>
    </w:p>
    <w:p w:rsidR="00414CFD" w:rsidRPr="00414CFD" w:rsidRDefault="00414CFD" w:rsidP="00414CFD">
      <w:pPr>
        <w:ind w:left="284" w:hanging="284"/>
        <w:jc w:val="both"/>
        <w:rPr>
          <w:rFonts w:ascii="Calibri" w:hAnsi="Calibri"/>
          <w:sz w:val="22"/>
        </w:rPr>
      </w:pPr>
      <w:r w:rsidRPr="00414CFD">
        <w:rPr>
          <w:rFonts w:ascii="Calibri" w:hAnsi="Calibri"/>
          <w:b/>
          <w:sz w:val="22"/>
          <w:szCs w:val="22"/>
        </w:rPr>
        <w:t>9.</w:t>
      </w:r>
      <w:r w:rsidRPr="00414CFD">
        <w:rPr>
          <w:rFonts w:ascii="Calibri" w:hAnsi="Calibri"/>
          <w:sz w:val="22"/>
          <w:szCs w:val="22"/>
        </w:rPr>
        <w:t xml:space="preserve"> Το αρ. 9644/13-7-2016 έγγραφο της Γενικής Διεύθυνσης Προσλήψεων του Ανωτάτου Συμβουλίου Επιλογής Προσωπικού με θέμα «Πρόσκληση</w:t>
      </w:r>
      <w:r w:rsidRPr="00414CFD">
        <w:rPr>
          <w:rFonts w:ascii="Calibri" w:hAnsi="Calibri"/>
          <w:sz w:val="22"/>
        </w:rPr>
        <w:t xml:space="preserve"> αναπληρωτών εκπαιδευτικών Ειδικής Αγωγής και Εκπαίδευσης (ΕΑΕ), Πρωτοβάθμιας και Δευτεροβάθμιας Εκπαίδευσης για το σχολικό έτος 2016 - 2017» </w:t>
      </w:r>
    </w:p>
    <w:p w:rsidR="00414CFD" w:rsidRPr="00414CFD" w:rsidRDefault="00414CFD" w:rsidP="0006481E">
      <w:pPr>
        <w:pStyle w:val="20"/>
        <w:rPr>
          <w:rFonts w:ascii="Calibri" w:hAnsi="Calibri"/>
          <w:strike/>
          <w:sz w:val="22"/>
          <w:szCs w:val="22"/>
        </w:rPr>
      </w:pPr>
    </w:p>
    <w:p w:rsidR="00271578" w:rsidRPr="00533A2F" w:rsidRDefault="00414CFD" w:rsidP="006268FE">
      <w:pPr>
        <w:tabs>
          <w:tab w:val="left" w:pos="-360"/>
        </w:tabs>
        <w:ind w:left="284" w:hanging="284"/>
        <w:jc w:val="both"/>
        <w:rPr>
          <w:rFonts w:ascii="Calibri" w:hAnsi="Calibri"/>
          <w:sz w:val="22"/>
          <w:szCs w:val="22"/>
          <w:lang w:eastAsia="en-US"/>
        </w:rPr>
      </w:pPr>
      <w:r>
        <w:rPr>
          <w:rFonts w:ascii="Calibri" w:hAnsi="Calibri"/>
          <w:b/>
          <w:sz w:val="22"/>
          <w:szCs w:val="22"/>
          <w:lang w:eastAsia="en-US"/>
        </w:rPr>
        <w:t>10</w:t>
      </w:r>
      <w:r w:rsidR="00271578" w:rsidRPr="00533A2F">
        <w:rPr>
          <w:rFonts w:ascii="Calibri" w:hAnsi="Calibri"/>
          <w:b/>
          <w:sz w:val="22"/>
          <w:szCs w:val="22"/>
          <w:lang w:eastAsia="en-US"/>
        </w:rPr>
        <w:t>.</w:t>
      </w:r>
      <w:r w:rsidR="00271578" w:rsidRPr="00533A2F">
        <w:rPr>
          <w:rFonts w:ascii="Calibri" w:hAnsi="Calibri"/>
          <w:sz w:val="22"/>
          <w:szCs w:val="22"/>
          <w:lang w:eastAsia="en-US"/>
        </w:rPr>
        <w:t xml:space="preserve"> Το γεγονός ότι από την παρούσα απόφαση δεν προκαλείται δαπάνη σε βάρος του τακτικού προϋπολογισμού,</w:t>
      </w:r>
    </w:p>
    <w:p w:rsidR="001C314D" w:rsidRPr="00533A2F" w:rsidRDefault="001C314D" w:rsidP="0006481E">
      <w:pPr>
        <w:tabs>
          <w:tab w:val="left" w:pos="-360"/>
        </w:tabs>
        <w:jc w:val="both"/>
        <w:rPr>
          <w:rFonts w:ascii="Calibri" w:hAnsi="Calibri" w:cs="Arial"/>
          <w:sz w:val="22"/>
          <w:szCs w:val="22"/>
        </w:rPr>
      </w:pPr>
    </w:p>
    <w:p w:rsidR="00271578" w:rsidRPr="00533A2F" w:rsidRDefault="00271578" w:rsidP="0006481E">
      <w:pPr>
        <w:pStyle w:val="af"/>
        <w:tabs>
          <w:tab w:val="left" w:pos="-360"/>
        </w:tabs>
        <w:ind w:left="0"/>
        <w:jc w:val="center"/>
        <w:rPr>
          <w:rFonts w:ascii="Calibri" w:hAnsi="Calibri" w:cs="Arial"/>
          <w:b/>
          <w:spacing w:val="60"/>
          <w:sz w:val="22"/>
          <w:szCs w:val="22"/>
        </w:rPr>
      </w:pPr>
      <w:r w:rsidRPr="00533A2F">
        <w:rPr>
          <w:rFonts w:ascii="Calibri" w:hAnsi="Calibri" w:cs="Arial"/>
          <w:b/>
          <w:spacing w:val="60"/>
          <w:sz w:val="22"/>
          <w:szCs w:val="22"/>
        </w:rPr>
        <w:t>ΑΠΟΦΑΣΙΖΟΥΜΕ</w:t>
      </w:r>
    </w:p>
    <w:p w:rsidR="00271578" w:rsidRPr="00533A2F" w:rsidRDefault="00271578" w:rsidP="0006481E">
      <w:pPr>
        <w:pStyle w:val="af"/>
        <w:tabs>
          <w:tab w:val="left" w:pos="-360"/>
        </w:tabs>
        <w:ind w:left="0"/>
        <w:jc w:val="center"/>
        <w:rPr>
          <w:rFonts w:cs="Arial"/>
          <w:sz w:val="22"/>
          <w:szCs w:val="22"/>
        </w:rPr>
      </w:pPr>
    </w:p>
    <w:p w:rsidR="00271578" w:rsidRPr="00D375A2" w:rsidRDefault="00271578" w:rsidP="002C3305">
      <w:pPr>
        <w:pStyle w:val="aa"/>
        <w:ind w:firstLine="567"/>
        <w:jc w:val="both"/>
        <w:rPr>
          <w:rFonts w:ascii="Calibri" w:hAnsi="Calibri" w:cs="Arial"/>
          <w:bCs/>
          <w:sz w:val="22"/>
          <w:szCs w:val="22"/>
        </w:rPr>
      </w:pPr>
      <w:r w:rsidRPr="00533A2F">
        <w:rPr>
          <w:rFonts w:ascii="Calibri" w:hAnsi="Calibri" w:cs="Arial"/>
          <w:bCs/>
          <w:sz w:val="22"/>
          <w:szCs w:val="22"/>
        </w:rPr>
        <w:t xml:space="preserve">Καλούμε τους εκπαιδευτικούς των κλάδων </w:t>
      </w:r>
      <w:r w:rsidRPr="00533A2F">
        <w:rPr>
          <w:rFonts w:ascii="Calibri" w:hAnsi="Calibri" w:cs="Calibri"/>
          <w:b/>
          <w:sz w:val="22"/>
          <w:szCs w:val="22"/>
        </w:rPr>
        <w:t>ΠΕ61, ΠΕ71</w:t>
      </w:r>
      <w:r w:rsidRPr="00533A2F">
        <w:rPr>
          <w:rFonts w:ascii="Calibri" w:hAnsi="Calibri" w:cs="Calibri"/>
          <w:sz w:val="22"/>
          <w:szCs w:val="22"/>
        </w:rPr>
        <w:t xml:space="preserve">, των κλάδων </w:t>
      </w:r>
      <w:r w:rsidRPr="00533A2F">
        <w:rPr>
          <w:rFonts w:ascii="Calibri" w:hAnsi="Calibri" w:cs="Calibri"/>
          <w:b/>
          <w:sz w:val="22"/>
          <w:szCs w:val="22"/>
        </w:rPr>
        <w:t>ΠΕ60.50 και ΠΕ70.50</w:t>
      </w:r>
      <w:r w:rsidRPr="00533A2F">
        <w:rPr>
          <w:rFonts w:ascii="Calibri" w:hAnsi="Calibri" w:cs="Calibri"/>
          <w:sz w:val="22"/>
          <w:szCs w:val="22"/>
        </w:rPr>
        <w:t xml:space="preserve">, του κλάδου </w:t>
      </w:r>
      <w:r w:rsidRPr="00533A2F">
        <w:rPr>
          <w:rFonts w:ascii="Calibri" w:hAnsi="Calibri" w:cs="Calibri"/>
          <w:b/>
          <w:sz w:val="22"/>
          <w:szCs w:val="22"/>
        </w:rPr>
        <w:t>ΠΕ11.01</w:t>
      </w:r>
      <w:r w:rsidRPr="00533A2F">
        <w:rPr>
          <w:rFonts w:ascii="Calibri" w:hAnsi="Calibri" w:cs="Calibri"/>
          <w:sz w:val="22"/>
          <w:szCs w:val="22"/>
        </w:rPr>
        <w:t xml:space="preserve"> (Καθηγητών Φυσικής Αγωγής ΕΑΕ) και των κλάδων </w:t>
      </w:r>
      <w:r w:rsidRPr="00533A2F">
        <w:rPr>
          <w:rFonts w:ascii="Calibri" w:hAnsi="Calibri" w:cs="Calibri"/>
          <w:b/>
          <w:sz w:val="22"/>
          <w:szCs w:val="22"/>
        </w:rPr>
        <w:t>ΠΕ, ΤΕ και ΔΕ (Καθηγητών Δευτεροβάθμιας Εκπ/σης)</w:t>
      </w:r>
      <w:r w:rsidRPr="00533A2F">
        <w:rPr>
          <w:rFonts w:ascii="Calibri" w:hAnsi="Calibri" w:cs="Calibri"/>
          <w:sz w:val="22"/>
          <w:szCs w:val="22"/>
        </w:rPr>
        <w:t xml:space="preserve"> όλων των ειδικοτήτων με τον ισχύοντα κωδικό τους και προέκταση «.50» </w:t>
      </w:r>
      <w:r w:rsidRPr="00533A2F">
        <w:rPr>
          <w:rFonts w:ascii="Calibri" w:hAnsi="Calibri" w:cs="Arial"/>
          <w:sz w:val="22"/>
          <w:szCs w:val="22"/>
        </w:rPr>
        <w:t>να υποβάλουν αίτηση με τα απαραίτητα δικαιολογητικά για την ένταξή τους στους οικείους πίνακες αναπληρωτών και ωρομισθίων εκπαιδευτικών Ειδικής Αγωγής και Εκπαίδευσης σχολικού έτους 201</w:t>
      </w:r>
      <w:r w:rsidR="00EB3190" w:rsidRPr="00533A2F">
        <w:rPr>
          <w:rFonts w:ascii="Calibri" w:hAnsi="Calibri" w:cs="Arial"/>
          <w:sz w:val="22"/>
          <w:szCs w:val="22"/>
        </w:rPr>
        <w:t>6</w:t>
      </w:r>
      <w:r w:rsidRPr="00533A2F">
        <w:rPr>
          <w:rFonts w:ascii="Calibri" w:hAnsi="Calibri" w:cs="Arial"/>
          <w:sz w:val="22"/>
          <w:szCs w:val="22"/>
        </w:rPr>
        <w:t>-201</w:t>
      </w:r>
      <w:r w:rsidR="00EB3190" w:rsidRPr="00533A2F">
        <w:rPr>
          <w:rFonts w:ascii="Calibri" w:hAnsi="Calibri" w:cs="Arial"/>
          <w:sz w:val="22"/>
          <w:szCs w:val="22"/>
        </w:rPr>
        <w:t>7</w:t>
      </w:r>
      <w:r w:rsidRPr="00533A2F">
        <w:rPr>
          <w:rFonts w:ascii="Calibri" w:hAnsi="Calibri" w:cs="Arial"/>
          <w:sz w:val="22"/>
          <w:szCs w:val="22"/>
        </w:rPr>
        <w:t xml:space="preserve"> </w:t>
      </w:r>
      <w:r w:rsidR="00CB5404" w:rsidRPr="00533A2F">
        <w:rPr>
          <w:rFonts w:ascii="Calibri" w:hAnsi="Calibri" w:cs="Arial"/>
          <w:b/>
          <w:bCs/>
          <w:sz w:val="22"/>
          <w:szCs w:val="22"/>
        </w:rPr>
        <w:t>και δήλωσ</w:t>
      </w:r>
      <w:r w:rsidR="00CB5404" w:rsidRPr="00D375A2">
        <w:rPr>
          <w:rFonts w:ascii="Calibri" w:hAnsi="Calibri" w:cs="Arial"/>
          <w:bCs/>
          <w:sz w:val="22"/>
          <w:szCs w:val="22"/>
        </w:rPr>
        <w:t>η περιοχών προτίμησης για πρόσληψη από τους εν λόγω πίνακες</w:t>
      </w:r>
      <w:r w:rsidR="00D375A2" w:rsidRPr="00D375A2">
        <w:rPr>
          <w:rFonts w:ascii="Calibri" w:hAnsi="Calibri" w:cs="Arial"/>
          <w:bCs/>
          <w:sz w:val="22"/>
          <w:szCs w:val="22"/>
        </w:rPr>
        <w:t xml:space="preserve">. </w:t>
      </w:r>
      <w:r w:rsidR="00D375A2" w:rsidRPr="00CA17E5">
        <w:rPr>
          <w:rFonts w:ascii="Calibri" w:hAnsi="Calibri" w:cs="Arial"/>
          <w:b/>
          <w:bCs/>
          <w:sz w:val="22"/>
          <w:szCs w:val="22"/>
        </w:rPr>
        <w:t>Οι αιτήσεις υποβάλλονται</w:t>
      </w:r>
      <w:r w:rsidR="00CB5404" w:rsidRPr="00CA17E5">
        <w:rPr>
          <w:rFonts w:ascii="Calibri" w:hAnsi="Calibri" w:cs="Arial"/>
          <w:b/>
          <w:bCs/>
          <w:sz w:val="22"/>
          <w:szCs w:val="22"/>
          <w:highlight w:val="yellow"/>
        </w:rPr>
        <w:t xml:space="preserve"> </w:t>
      </w:r>
      <w:r w:rsidR="00D375A2" w:rsidRPr="00CA17E5">
        <w:rPr>
          <w:rFonts w:ascii="Calibri" w:hAnsi="Calibri" w:cs="Arial"/>
          <w:b/>
          <w:bCs/>
          <w:sz w:val="22"/>
          <w:szCs w:val="22"/>
          <w:u w:val="single"/>
        </w:rPr>
        <w:t xml:space="preserve">από </w:t>
      </w:r>
      <w:r w:rsidR="00CA17E5" w:rsidRPr="00CA17E5">
        <w:rPr>
          <w:rFonts w:ascii="Calibri" w:hAnsi="Calibri" w:cs="Arial"/>
          <w:b/>
          <w:bCs/>
          <w:sz w:val="22"/>
          <w:szCs w:val="22"/>
          <w:u w:val="single"/>
        </w:rPr>
        <w:t xml:space="preserve">την Τρίτη 19 </w:t>
      </w:r>
      <w:r w:rsidR="00D375A2" w:rsidRPr="00CA17E5">
        <w:rPr>
          <w:rFonts w:ascii="Calibri" w:hAnsi="Calibri" w:cs="Arial"/>
          <w:b/>
          <w:bCs/>
          <w:sz w:val="22"/>
          <w:szCs w:val="22"/>
          <w:u w:val="single"/>
        </w:rPr>
        <w:t xml:space="preserve">Ιουλίου έως και </w:t>
      </w:r>
      <w:r w:rsidR="00CA17E5" w:rsidRPr="00CA17E5">
        <w:rPr>
          <w:rFonts w:ascii="Calibri" w:hAnsi="Calibri" w:cs="Arial"/>
          <w:b/>
          <w:bCs/>
          <w:sz w:val="22"/>
          <w:szCs w:val="22"/>
          <w:u w:val="single"/>
        </w:rPr>
        <w:t>τη Δευτέρα 25</w:t>
      </w:r>
      <w:r w:rsidR="00D375A2" w:rsidRPr="00CA17E5">
        <w:rPr>
          <w:rFonts w:ascii="Calibri" w:hAnsi="Calibri" w:cs="Arial"/>
          <w:b/>
          <w:bCs/>
          <w:sz w:val="22"/>
          <w:szCs w:val="22"/>
          <w:u w:val="single"/>
        </w:rPr>
        <w:t xml:space="preserve"> </w:t>
      </w:r>
      <w:r w:rsidR="00D14AA5" w:rsidRPr="00CA17E5">
        <w:rPr>
          <w:rFonts w:ascii="Calibri" w:hAnsi="Calibri" w:cs="Arial"/>
          <w:b/>
          <w:bCs/>
          <w:sz w:val="22"/>
          <w:szCs w:val="22"/>
          <w:u w:val="single"/>
        </w:rPr>
        <w:t>Ι</w:t>
      </w:r>
      <w:r w:rsidR="00D375A2" w:rsidRPr="00CA17E5">
        <w:rPr>
          <w:rFonts w:ascii="Calibri" w:hAnsi="Calibri" w:cs="Arial"/>
          <w:b/>
          <w:bCs/>
          <w:sz w:val="22"/>
          <w:szCs w:val="22"/>
          <w:u w:val="single"/>
        </w:rPr>
        <w:t>ουλίου 2016</w:t>
      </w:r>
      <w:r w:rsidR="00D375A2" w:rsidRPr="00D375A2">
        <w:rPr>
          <w:rFonts w:ascii="Calibri" w:hAnsi="Calibri" w:cs="Arial"/>
          <w:bCs/>
          <w:sz w:val="22"/>
          <w:szCs w:val="22"/>
        </w:rPr>
        <w:t>.</w:t>
      </w:r>
    </w:p>
    <w:p w:rsidR="00A7094F" w:rsidRPr="00414CFD" w:rsidRDefault="00A7094F" w:rsidP="0006481E">
      <w:pPr>
        <w:pStyle w:val="aa"/>
        <w:jc w:val="both"/>
        <w:rPr>
          <w:rFonts w:ascii="Calibri" w:hAnsi="Calibri" w:cs="Arial"/>
          <w:bCs/>
          <w:sz w:val="16"/>
          <w:szCs w:val="16"/>
        </w:rPr>
      </w:pPr>
    </w:p>
    <w:p w:rsidR="00271578" w:rsidRPr="00533A2F" w:rsidRDefault="00271578" w:rsidP="0006481E">
      <w:pPr>
        <w:ind w:firstLine="567"/>
        <w:jc w:val="both"/>
        <w:rPr>
          <w:rFonts w:ascii="Calibri" w:hAnsi="Calibri" w:cs="Arial"/>
          <w:color w:val="000000"/>
          <w:sz w:val="22"/>
          <w:szCs w:val="22"/>
        </w:rPr>
      </w:pPr>
      <w:r w:rsidRPr="00533A2F">
        <w:rPr>
          <w:rFonts w:ascii="Calibri" w:hAnsi="Calibri" w:cs="Arial"/>
          <w:color w:val="000000"/>
          <w:sz w:val="22"/>
          <w:szCs w:val="22"/>
        </w:rPr>
        <w:t>Οι υποψήφιοι θα πρέπει να είναι:</w:t>
      </w:r>
    </w:p>
    <w:p w:rsidR="00A7094F" w:rsidRPr="00414CFD" w:rsidRDefault="00A7094F" w:rsidP="00A7094F">
      <w:pPr>
        <w:jc w:val="both"/>
        <w:rPr>
          <w:rFonts w:ascii="Calibri" w:hAnsi="Calibri" w:cs="Arial"/>
          <w:b/>
          <w:color w:val="000000"/>
          <w:sz w:val="16"/>
          <w:szCs w:val="16"/>
        </w:rPr>
      </w:pPr>
    </w:p>
    <w:p w:rsidR="00271578" w:rsidRPr="00533A2F" w:rsidRDefault="00271578" w:rsidP="00E42390">
      <w:pPr>
        <w:numPr>
          <w:ilvl w:val="0"/>
          <w:numId w:val="2"/>
        </w:numPr>
        <w:ind w:left="851" w:hanging="284"/>
        <w:jc w:val="both"/>
        <w:rPr>
          <w:rFonts w:ascii="Calibri" w:hAnsi="Calibri" w:cs="Arial"/>
          <w:b/>
          <w:bCs/>
          <w:color w:val="000000"/>
          <w:sz w:val="22"/>
          <w:szCs w:val="22"/>
        </w:rPr>
      </w:pPr>
      <w:r w:rsidRPr="00533A2F">
        <w:rPr>
          <w:rFonts w:ascii="Calibri" w:hAnsi="Calibri" w:cs="Arial"/>
          <w:bCs/>
          <w:color w:val="000000"/>
          <w:sz w:val="22"/>
          <w:szCs w:val="22"/>
        </w:rPr>
        <w:t>Έλληνες πολίτες.</w:t>
      </w:r>
    </w:p>
    <w:p w:rsidR="00271578" w:rsidRPr="00533A2F" w:rsidRDefault="00271578" w:rsidP="00E42390">
      <w:pPr>
        <w:ind w:left="851"/>
        <w:jc w:val="both"/>
        <w:rPr>
          <w:rFonts w:ascii="Calibri" w:hAnsi="Calibri" w:cs="Arial"/>
          <w:b/>
          <w:bCs/>
          <w:color w:val="000000"/>
          <w:sz w:val="22"/>
          <w:szCs w:val="22"/>
        </w:rPr>
      </w:pPr>
      <w:r w:rsidRPr="00533A2F">
        <w:rPr>
          <w:rFonts w:ascii="Calibri" w:hAnsi="Calibri" w:cs="Arial"/>
          <w:bCs/>
          <w:color w:val="000000"/>
          <w:sz w:val="22"/>
          <w:szCs w:val="22"/>
        </w:rPr>
        <w:t>Υπήκοοι χωρών εκτός της Ευρωπαϊκής Ένωσης, που απέκτησαν την ελληνική ιθαγένεια με πολιτογράφηση, θα πρέπει να έχουν συμπληρώσει τουλάχιστον ένα (1) έτος από την απόκτησή της, κατά την τελευταία ημέρα υποβολής αιτήσεων με την παρούσα απόφαση.</w:t>
      </w:r>
    </w:p>
    <w:p w:rsidR="00271578" w:rsidRPr="00533A2F" w:rsidRDefault="00271578" w:rsidP="0006481E">
      <w:pPr>
        <w:numPr>
          <w:ilvl w:val="0"/>
          <w:numId w:val="2"/>
        </w:numPr>
        <w:ind w:left="851" w:hanging="284"/>
        <w:jc w:val="both"/>
        <w:rPr>
          <w:rFonts w:ascii="Calibri" w:hAnsi="Calibri" w:cs="Arial"/>
          <w:b/>
          <w:bCs/>
          <w:color w:val="000000"/>
          <w:sz w:val="22"/>
          <w:szCs w:val="22"/>
        </w:rPr>
      </w:pPr>
      <w:r w:rsidRPr="00533A2F">
        <w:rPr>
          <w:rFonts w:ascii="Calibri" w:hAnsi="Calibri"/>
          <w:bCs/>
          <w:color w:val="000000"/>
          <w:sz w:val="22"/>
          <w:szCs w:val="22"/>
        </w:rPr>
        <w:t xml:space="preserve">Βορειοηπειρώτες και ομογενείς που προέρχονται από την Κωνσταντινούπολη και από τα νησιά Ίμβρο και Τένεδο </w:t>
      </w:r>
      <w:r w:rsidRPr="00533A2F">
        <w:rPr>
          <w:rFonts w:ascii="Calibri" w:hAnsi="Calibri" w:cs="Arial"/>
          <w:bCs/>
          <w:color w:val="000000"/>
          <w:sz w:val="22"/>
          <w:szCs w:val="22"/>
        </w:rPr>
        <w:t>(</w:t>
      </w:r>
      <w:r w:rsidR="00CB5404" w:rsidRPr="00533A2F">
        <w:rPr>
          <w:rFonts w:ascii="Calibri" w:hAnsi="Calibri" w:cs="Arial"/>
          <w:bCs/>
          <w:color w:val="000000"/>
          <w:sz w:val="22"/>
          <w:szCs w:val="22"/>
        </w:rPr>
        <w:t>ν</w:t>
      </w:r>
      <w:r w:rsidRPr="00533A2F">
        <w:rPr>
          <w:rFonts w:ascii="Calibri" w:hAnsi="Calibri" w:cs="Arial"/>
          <w:bCs/>
          <w:color w:val="000000"/>
          <w:sz w:val="22"/>
          <w:szCs w:val="22"/>
        </w:rPr>
        <w:t>.</w:t>
      </w:r>
      <w:r w:rsidR="00CB5404" w:rsidRPr="00533A2F">
        <w:rPr>
          <w:rFonts w:ascii="Calibri" w:hAnsi="Calibri" w:cs="Arial"/>
          <w:bCs/>
          <w:color w:val="000000"/>
          <w:sz w:val="22"/>
          <w:szCs w:val="22"/>
        </w:rPr>
        <w:t>δ</w:t>
      </w:r>
      <w:r w:rsidRPr="00533A2F">
        <w:rPr>
          <w:rFonts w:ascii="Calibri" w:hAnsi="Calibri" w:cs="Arial"/>
          <w:bCs/>
          <w:color w:val="000000"/>
          <w:sz w:val="22"/>
          <w:szCs w:val="22"/>
        </w:rPr>
        <w:t xml:space="preserve">. 3832/1958). </w:t>
      </w:r>
    </w:p>
    <w:p w:rsidR="00271578" w:rsidRPr="00533A2F" w:rsidRDefault="00271578" w:rsidP="0006481E">
      <w:pPr>
        <w:numPr>
          <w:ilvl w:val="0"/>
          <w:numId w:val="2"/>
        </w:numPr>
        <w:ind w:left="851" w:hanging="284"/>
        <w:jc w:val="both"/>
        <w:rPr>
          <w:rFonts w:ascii="Calibri" w:hAnsi="Calibri" w:cs="Arial"/>
          <w:b/>
          <w:bCs/>
          <w:color w:val="000000"/>
          <w:sz w:val="22"/>
          <w:szCs w:val="22"/>
        </w:rPr>
      </w:pPr>
      <w:r w:rsidRPr="00533A2F">
        <w:rPr>
          <w:rFonts w:ascii="Calibri" w:hAnsi="Calibri" w:cs="Arial"/>
          <w:bCs/>
          <w:color w:val="000000"/>
          <w:sz w:val="22"/>
          <w:szCs w:val="22"/>
        </w:rPr>
        <w:t>Πολίτες κρατών-μελών της Ευρωπαϊκής Ένωσης (</w:t>
      </w:r>
      <w:r w:rsidR="00CB5404" w:rsidRPr="00533A2F">
        <w:rPr>
          <w:rFonts w:ascii="Calibri" w:hAnsi="Calibri" w:cs="Arial"/>
          <w:bCs/>
          <w:color w:val="000000"/>
          <w:sz w:val="22"/>
          <w:szCs w:val="22"/>
        </w:rPr>
        <w:t>ν</w:t>
      </w:r>
      <w:r w:rsidRPr="00533A2F">
        <w:rPr>
          <w:rFonts w:ascii="Calibri" w:hAnsi="Calibri" w:cs="Arial"/>
          <w:bCs/>
          <w:color w:val="000000"/>
          <w:sz w:val="22"/>
          <w:szCs w:val="22"/>
        </w:rPr>
        <w:t>. 2431/1996).</w:t>
      </w:r>
    </w:p>
    <w:p w:rsidR="00C20550" w:rsidRPr="00A7094F" w:rsidRDefault="001C314D" w:rsidP="001C314D">
      <w:pPr>
        <w:pStyle w:val="13"/>
        <w:outlineLvl w:val="0"/>
        <w:rPr>
          <w:sz w:val="22"/>
          <w:szCs w:val="22"/>
        </w:rPr>
      </w:pPr>
      <w:r w:rsidRPr="00533A2F">
        <w:rPr>
          <w:sz w:val="22"/>
          <w:szCs w:val="22"/>
        </w:rPr>
        <w:br w:type="page"/>
      </w:r>
      <w:r w:rsidR="00C20550" w:rsidRPr="00A7094F">
        <w:rPr>
          <w:sz w:val="22"/>
          <w:szCs w:val="22"/>
        </w:rPr>
        <w:lastRenderedPageBreak/>
        <w:t xml:space="preserve">ΜΕΡΟΣ </w:t>
      </w:r>
      <w:r w:rsidR="00271578" w:rsidRPr="00A7094F">
        <w:rPr>
          <w:sz w:val="22"/>
          <w:szCs w:val="22"/>
        </w:rPr>
        <w:t>Α</w:t>
      </w:r>
      <w:r w:rsidR="00C20550" w:rsidRPr="00A7094F">
        <w:rPr>
          <w:sz w:val="22"/>
          <w:szCs w:val="22"/>
        </w:rPr>
        <w:t>΄</w:t>
      </w:r>
      <w:bookmarkEnd w:id="0"/>
      <w:bookmarkEnd w:id="1"/>
      <w:r w:rsidR="00C20550" w:rsidRPr="00A7094F">
        <w:rPr>
          <w:sz w:val="22"/>
          <w:szCs w:val="22"/>
        </w:rPr>
        <w:t xml:space="preserve">: </w:t>
      </w:r>
      <w:bookmarkStart w:id="4" w:name="_Toc327873755"/>
      <w:bookmarkStart w:id="5" w:name="_Toc327874765"/>
      <w:r w:rsidR="00C20550" w:rsidRPr="00A7094F">
        <w:rPr>
          <w:sz w:val="22"/>
          <w:szCs w:val="22"/>
        </w:rPr>
        <w:t>ΥΠΟΒΟΛΗ ΑΙΤΗΣΕΩΝ</w:t>
      </w:r>
      <w:bookmarkEnd w:id="2"/>
      <w:bookmarkEnd w:id="3"/>
      <w:bookmarkEnd w:id="4"/>
      <w:bookmarkEnd w:id="5"/>
    </w:p>
    <w:p w:rsidR="001C314D" w:rsidRPr="00482298" w:rsidRDefault="001C314D" w:rsidP="001C314D">
      <w:pPr>
        <w:pStyle w:val="13"/>
        <w:outlineLvl w:val="0"/>
        <w:rPr>
          <w:b w:val="0"/>
          <w:sz w:val="22"/>
          <w:szCs w:val="22"/>
        </w:rPr>
      </w:pPr>
    </w:p>
    <w:p w:rsidR="00482298" w:rsidRPr="00482298" w:rsidRDefault="00482298" w:rsidP="00482298">
      <w:pPr>
        <w:pStyle w:val="22"/>
        <w:outlineLvl w:val="1"/>
        <w:rPr>
          <w:sz w:val="22"/>
          <w:szCs w:val="22"/>
        </w:rPr>
      </w:pPr>
      <w:r w:rsidRPr="00482298">
        <w:rPr>
          <w:sz w:val="22"/>
          <w:szCs w:val="22"/>
        </w:rPr>
        <w:t>ΚΕΦΑΛΑΙΟ Α</w:t>
      </w:r>
      <w:r w:rsidRPr="00482298">
        <w:rPr>
          <w:sz w:val="22"/>
          <w:szCs w:val="22"/>
          <w:u w:val="none"/>
        </w:rPr>
        <w:t xml:space="preserve">΄: </w:t>
      </w:r>
      <w:r w:rsidRPr="00482298">
        <w:rPr>
          <w:sz w:val="22"/>
          <w:szCs w:val="22"/>
        </w:rPr>
        <w:t>ΔΙΚΑΙΩΜΑ ΥΠΟΒΟΛΗΣ ΑΙΤΗΣΗΣ-ΔΗΛΩΣΗΣ – ΚΩΛΥΜΑΤΑ ΥΠΟΒΟΛΗΣ ΑΙΤΗΣΗΣ-ΔΗΛΩΣΗΣ / ΑΝΑΛΗΨΗΣ ΥΠΗΡΕΣΙΑΣ</w:t>
      </w:r>
    </w:p>
    <w:p w:rsidR="00482298" w:rsidRPr="004C74DC" w:rsidRDefault="00482298" w:rsidP="00482298">
      <w:pPr>
        <w:pStyle w:val="34"/>
        <w:spacing w:after="0"/>
        <w:rPr>
          <w:sz w:val="22"/>
          <w:szCs w:val="22"/>
        </w:rPr>
      </w:pPr>
    </w:p>
    <w:p w:rsidR="00482298" w:rsidRPr="004C74DC" w:rsidRDefault="00482298" w:rsidP="00482298">
      <w:pPr>
        <w:pStyle w:val="34"/>
        <w:spacing w:after="0"/>
        <w:rPr>
          <w:sz w:val="22"/>
          <w:szCs w:val="22"/>
        </w:rPr>
      </w:pPr>
      <w:r w:rsidRPr="004C74DC">
        <w:rPr>
          <w:sz w:val="22"/>
          <w:szCs w:val="22"/>
        </w:rPr>
        <w:t>Ενότητα 1. Έχουν δικαίωμα υποβολής αίτησης-δήλωσης (γενικά)</w:t>
      </w:r>
    </w:p>
    <w:p w:rsidR="00C20550" w:rsidRPr="004C74DC" w:rsidRDefault="00C20550" w:rsidP="00482298">
      <w:pPr>
        <w:ind w:firstLine="567"/>
        <w:jc w:val="both"/>
        <w:rPr>
          <w:rFonts w:ascii="Calibri" w:hAnsi="Calibri" w:cs="Arial"/>
          <w:bCs/>
          <w:sz w:val="22"/>
          <w:szCs w:val="22"/>
        </w:rPr>
      </w:pPr>
      <w:r w:rsidRPr="004C74DC">
        <w:rPr>
          <w:rFonts w:ascii="Calibri" w:hAnsi="Calibri" w:cs="Arial"/>
          <w:bCs/>
          <w:sz w:val="22"/>
          <w:szCs w:val="22"/>
        </w:rPr>
        <w:t xml:space="preserve">Δικαίωμα υποβολής αίτησης έχουν οι εκπαιδευτικοί των κλάδων ΠΕ61, ΠΕ71, </w:t>
      </w:r>
      <w:r w:rsidRPr="004C74DC">
        <w:rPr>
          <w:rFonts w:ascii="Calibri" w:hAnsi="Calibri"/>
          <w:sz w:val="22"/>
          <w:szCs w:val="22"/>
        </w:rPr>
        <w:t xml:space="preserve">των κλάδων </w:t>
      </w:r>
      <w:r w:rsidRPr="004C74DC">
        <w:rPr>
          <w:rFonts w:ascii="Calibri" w:hAnsi="Calibri"/>
          <w:sz w:val="22"/>
          <w:szCs w:val="22"/>
          <w:shd w:val="clear" w:color="auto" w:fill="FFFFFF"/>
        </w:rPr>
        <w:t xml:space="preserve">ΠΕ60.50 </w:t>
      </w:r>
      <w:r w:rsidRPr="004C74DC">
        <w:rPr>
          <w:rFonts w:ascii="Calibri" w:hAnsi="Calibri"/>
          <w:sz w:val="22"/>
          <w:szCs w:val="22"/>
        </w:rPr>
        <w:t xml:space="preserve">και </w:t>
      </w:r>
      <w:r w:rsidRPr="004C74DC">
        <w:rPr>
          <w:rFonts w:ascii="Calibri" w:hAnsi="Calibri"/>
          <w:sz w:val="22"/>
          <w:szCs w:val="22"/>
          <w:shd w:val="clear" w:color="auto" w:fill="FFFFFF"/>
        </w:rPr>
        <w:t>ΠΕ70.50</w:t>
      </w:r>
      <w:r w:rsidRPr="004C74DC">
        <w:rPr>
          <w:rFonts w:ascii="Calibri" w:hAnsi="Calibri"/>
          <w:sz w:val="22"/>
          <w:szCs w:val="22"/>
        </w:rPr>
        <w:t>, του κλάδου ΠΕ 11.01 (Καθηγητών Φυσικής Αγωγής ΕΑΕ) και των κλάδων ΠΕ, ΤΕ και ΔΕ (Καθηγητών Δευτεροβάθμιας ΕΑΕ) όλων των ειδικοτήτων, με τον ισχύοντα κωδικό τους και προέκταση «.50»</w:t>
      </w:r>
      <w:r w:rsidR="00F716B1" w:rsidRPr="004C74DC">
        <w:rPr>
          <w:rFonts w:ascii="Calibri" w:hAnsi="Calibri" w:cs="Arial"/>
          <w:bCs/>
          <w:sz w:val="22"/>
          <w:szCs w:val="22"/>
        </w:rPr>
        <w:t>.</w:t>
      </w:r>
    </w:p>
    <w:p w:rsidR="00C20550" w:rsidRPr="004C74DC" w:rsidRDefault="00C20550" w:rsidP="00482298">
      <w:pPr>
        <w:ind w:firstLine="567"/>
        <w:jc w:val="both"/>
        <w:rPr>
          <w:rFonts w:ascii="Calibri" w:hAnsi="Calibri" w:cs="Arial"/>
          <w:sz w:val="22"/>
          <w:szCs w:val="22"/>
        </w:rPr>
      </w:pPr>
      <w:r w:rsidRPr="004C74DC">
        <w:rPr>
          <w:rFonts w:ascii="Calibri" w:hAnsi="Calibri" w:cs="Arial"/>
          <w:sz w:val="22"/>
          <w:szCs w:val="22"/>
        </w:rPr>
        <w:t xml:space="preserve">Στο </w:t>
      </w:r>
      <w:hyperlink w:anchor="ΠαράρτημαII" w:history="1">
        <w:r w:rsidRPr="004C74DC">
          <w:rPr>
            <w:rStyle w:val="-"/>
            <w:rFonts w:ascii="Calibri" w:hAnsi="Calibri" w:cs="Arial"/>
            <w:sz w:val="22"/>
            <w:szCs w:val="22"/>
          </w:rPr>
          <w:t>Παράρτημα I</w:t>
        </w:r>
      </w:hyperlink>
      <w:r w:rsidRPr="004C74DC">
        <w:rPr>
          <w:rFonts w:ascii="Calibri" w:hAnsi="Calibri" w:cs="Arial"/>
          <w:sz w:val="22"/>
          <w:szCs w:val="22"/>
        </w:rPr>
        <w:t xml:space="preserve">, που αποτελεί αναπόσπαστο μέρος της παρούσας </w:t>
      </w:r>
      <w:r w:rsidR="00271578" w:rsidRPr="004C74DC">
        <w:rPr>
          <w:rFonts w:ascii="Calibri" w:hAnsi="Calibri" w:cs="Arial"/>
          <w:sz w:val="22"/>
          <w:szCs w:val="22"/>
        </w:rPr>
        <w:t>απόφασης</w:t>
      </w:r>
      <w:r w:rsidRPr="004C74DC">
        <w:rPr>
          <w:rFonts w:ascii="Calibri" w:hAnsi="Calibri" w:cs="Arial"/>
          <w:sz w:val="22"/>
          <w:szCs w:val="22"/>
        </w:rPr>
        <w:t xml:space="preserve">, αναφέρονται οι κλάδοι/ειδικότητες εκπαιδευτικών που έχουν δικαίωμα υποβολής αίτησης με την παρούσα </w:t>
      </w:r>
      <w:r w:rsidR="003E3A62" w:rsidRPr="004C74DC">
        <w:rPr>
          <w:rFonts w:ascii="Calibri" w:hAnsi="Calibri" w:cs="Arial"/>
          <w:sz w:val="22"/>
          <w:szCs w:val="22"/>
        </w:rPr>
        <w:t>απόφαση</w:t>
      </w:r>
      <w:r w:rsidRPr="004C74DC">
        <w:rPr>
          <w:rFonts w:ascii="Calibri" w:hAnsi="Calibri" w:cs="Arial"/>
          <w:sz w:val="22"/>
          <w:szCs w:val="22"/>
        </w:rPr>
        <w:t xml:space="preserve"> καθώς και τα πτυχία και τα λοιπά προσόντα που απαιτούνται για την ένταξη στους πίνακες των αντίστοιχων κλάδων/ειδικοτήτων.</w:t>
      </w:r>
    </w:p>
    <w:p w:rsidR="00482298" w:rsidRPr="004C74DC" w:rsidRDefault="00482298" w:rsidP="00482298">
      <w:pPr>
        <w:ind w:firstLine="567"/>
        <w:jc w:val="both"/>
        <w:rPr>
          <w:rFonts w:ascii="Calibri" w:hAnsi="Calibri" w:cs="Arial"/>
          <w:sz w:val="22"/>
          <w:szCs w:val="22"/>
          <w:lang w:val="en-US"/>
        </w:rPr>
      </w:pPr>
    </w:p>
    <w:p w:rsidR="001C314D" w:rsidRPr="00482298" w:rsidRDefault="00C20550" w:rsidP="00482298">
      <w:pPr>
        <w:ind w:firstLine="567"/>
        <w:jc w:val="both"/>
        <w:rPr>
          <w:rFonts w:ascii="Calibri" w:hAnsi="Calibri" w:cs="Arial"/>
          <w:sz w:val="22"/>
          <w:szCs w:val="22"/>
        </w:rPr>
      </w:pPr>
      <w:r w:rsidRPr="004C74DC">
        <w:rPr>
          <w:rFonts w:ascii="Calibri" w:hAnsi="Calibri" w:cs="Arial"/>
          <w:sz w:val="22"/>
          <w:szCs w:val="22"/>
        </w:rPr>
        <w:t>Ανώτατο όριο ηλικίας των υποψηφίων δεν υφίσταται [παρ.11 άρθρο 10 του ν.</w:t>
      </w:r>
      <w:r w:rsidR="00CB5404" w:rsidRPr="004C74DC">
        <w:rPr>
          <w:rFonts w:ascii="Calibri" w:hAnsi="Calibri" w:cs="Arial"/>
          <w:sz w:val="22"/>
          <w:szCs w:val="22"/>
        </w:rPr>
        <w:t xml:space="preserve"> </w:t>
      </w:r>
      <w:r w:rsidRPr="004C74DC">
        <w:rPr>
          <w:rFonts w:ascii="Calibri" w:hAnsi="Calibri" w:cs="Arial"/>
          <w:sz w:val="22"/>
          <w:szCs w:val="22"/>
        </w:rPr>
        <w:t>3051/2002</w:t>
      </w:r>
      <w:r w:rsidR="00CB5404" w:rsidRPr="004C74DC">
        <w:rPr>
          <w:rFonts w:ascii="Calibri" w:hAnsi="Calibri" w:cs="Arial"/>
          <w:sz w:val="22"/>
          <w:szCs w:val="22"/>
        </w:rPr>
        <w:t>,</w:t>
      </w:r>
      <w:r w:rsidRPr="004C74DC">
        <w:rPr>
          <w:rFonts w:ascii="Calibri" w:hAnsi="Calibri" w:cs="Arial"/>
          <w:sz w:val="22"/>
          <w:szCs w:val="22"/>
        </w:rPr>
        <w:t xml:space="preserve"> όπως ισχύει</w:t>
      </w:r>
      <w:r w:rsidR="00CB5404" w:rsidRPr="004C74DC">
        <w:rPr>
          <w:rFonts w:ascii="Calibri" w:hAnsi="Calibri" w:cs="Arial"/>
          <w:sz w:val="22"/>
          <w:szCs w:val="22"/>
        </w:rPr>
        <w:t>,</w:t>
      </w:r>
      <w:r w:rsidRPr="004C74DC">
        <w:rPr>
          <w:rFonts w:ascii="Calibri" w:hAnsi="Calibri" w:cs="Arial"/>
          <w:sz w:val="22"/>
          <w:szCs w:val="22"/>
        </w:rPr>
        <w:t xml:space="preserve"> (ΦΕΚ 220/20.09.</w:t>
      </w:r>
      <w:r w:rsidRPr="00482298">
        <w:rPr>
          <w:rFonts w:ascii="Calibri" w:hAnsi="Calibri" w:cs="Arial"/>
          <w:sz w:val="22"/>
          <w:szCs w:val="22"/>
        </w:rPr>
        <w:t xml:space="preserve">2002 τ.Α΄)]. </w:t>
      </w:r>
      <w:r w:rsidRPr="00482298">
        <w:rPr>
          <w:rFonts w:ascii="Calibri" w:hAnsi="Calibri" w:cs="Arial"/>
          <w:b/>
          <w:sz w:val="22"/>
          <w:szCs w:val="22"/>
        </w:rPr>
        <w:t>Κατώτατο όριο ηλικίας</w:t>
      </w:r>
      <w:r w:rsidRPr="00482298">
        <w:rPr>
          <w:rFonts w:ascii="Calibri" w:hAnsi="Calibri" w:cs="Arial"/>
          <w:sz w:val="22"/>
          <w:szCs w:val="22"/>
        </w:rPr>
        <w:t xml:space="preserve"> ορίζεται το εικοστό πρώτο (21ο) έτος. Για τη συμπλήρωση του κατώτατου ορίου ηλικίας, ως ημερομηνία γέννησης θεωρείται η 1η Ιανουαρίου του έτους γέννησης.</w:t>
      </w:r>
    </w:p>
    <w:p w:rsidR="00482298" w:rsidRPr="00482298" w:rsidRDefault="00482298" w:rsidP="00482298">
      <w:pPr>
        <w:jc w:val="both"/>
        <w:rPr>
          <w:rFonts w:ascii="Calibri" w:hAnsi="Calibri" w:cs="Arial"/>
          <w:sz w:val="22"/>
          <w:szCs w:val="22"/>
        </w:rPr>
      </w:pPr>
    </w:p>
    <w:p w:rsidR="00482298" w:rsidRPr="00482298" w:rsidRDefault="00482298" w:rsidP="00482298">
      <w:pPr>
        <w:rPr>
          <w:rFonts w:ascii="Calibri" w:hAnsi="Calibri" w:cs="Arial"/>
          <w:b/>
          <w:sz w:val="22"/>
          <w:szCs w:val="22"/>
        </w:rPr>
      </w:pPr>
    </w:p>
    <w:p w:rsidR="00482298" w:rsidRPr="000135CF" w:rsidRDefault="00482298" w:rsidP="00482298">
      <w:pPr>
        <w:pStyle w:val="34"/>
        <w:spacing w:after="0"/>
        <w:rPr>
          <w:b/>
          <w:sz w:val="22"/>
          <w:szCs w:val="22"/>
          <w:lang w:val="en-US"/>
        </w:rPr>
      </w:pPr>
      <w:bookmarkStart w:id="6" w:name="_Toc428268760"/>
      <w:r w:rsidRPr="000135CF">
        <w:rPr>
          <w:b/>
          <w:sz w:val="22"/>
          <w:szCs w:val="22"/>
        </w:rPr>
        <w:t>Ενότητα 2. Δεν έχουν δικαίωμα υποβολής αίτησης-δήλωσης:</w:t>
      </w:r>
      <w:bookmarkEnd w:id="6"/>
    </w:p>
    <w:p w:rsidR="00482298" w:rsidRPr="000135CF" w:rsidRDefault="00482298" w:rsidP="00482298">
      <w:pPr>
        <w:pStyle w:val="34"/>
        <w:spacing w:after="0"/>
        <w:rPr>
          <w:i w:val="0"/>
          <w:sz w:val="22"/>
          <w:szCs w:val="22"/>
          <w:lang w:val="en-US"/>
        </w:rPr>
      </w:pPr>
    </w:p>
    <w:p w:rsidR="00482298" w:rsidRPr="000135CF" w:rsidRDefault="00482298" w:rsidP="00482298">
      <w:pPr>
        <w:pStyle w:val="af"/>
        <w:numPr>
          <w:ilvl w:val="0"/>
          <w:numId w:val="30"/>
        </w:numPr>
        <w:tabs>
          <w:tab w:val="left" w:pos="851"/>
        </w:tabs>
        <w:ind w:left="0" w:firstLine="567"/>
        <w:jc w:val="both"/>
        <w:rPr>
          <w:rFonts w:ascii="Calibri" w:hAnsi="Calibri" w:cs="Arial"/>
          <w:sz w:val="22"/>
          <w:szCs w:val="22"/>
        </w:rPr>
      </w:pPr>
      <w:r w:rsidRPr="000135CF">
        <w:rPr>
          <w:rFonts w:ascii="Calibri" w:hAnsi="Calibri" w:cs="Arial"/>
          <w:bCs/>
          <w:sz w:val="22"/>
          <w:szCs w:val="22"/>
        </w:rPr>
        <w:t xml:space="preserve">Οι </w:t>
      </w:r>
      <w:r w:rsidRPr="000135CF">
        <w:rPr>
          <w:rFonts w:ascii="Calibri" w:hAnsi="Calibri" w:cs="Arial"/>
          <w:b/>
          <w:bCs/>
          <w:sz w:val="22"/>
          <w:szCs w:val="22"/>
          <w:u w:val="single"/>
        </w:rPr>
        <w:t>συνταξιούχοι</w:t>
      </w:r>
      <w:r w:rsidRPr="000135CF">
        <w:rPr>
          <w:rFonts w:ascii="Calibri" w:hAnsi="Calibri" w:cs="Arial"/>
          <w:sz w:val="22"/>
          <w:szCs w:val="22"/>
        </w:rPr>
        <w:t xml:space="preserve"> από οποιονδήποτε φορέα και αν έχουν συνταξιοδοτηθεί, καθώς και οι μόνιμοι εκπαιδευτικοί στους οποίους έχει επιβληθεί η </w:t>
      </w:r>
      <w:r w:rsidRPr="000135CF">
        <w:rPr>
          <w:rFonts w:ascii="Calibri" w:hAnsi="Calibri" w:cs="Arial"/>
          <w:b/>
          <w:sz w:val="22"/>
          <w:szCs w:val="22"/>
          <w:u w:val="single"/>
        </w:rPr>
        <w:t xml:space="preserve">ποινή της </w:t>
      </w:r>
      <w:r w:rsidRPr="000135CF">
        <w:rPr>
          <w:rFonts w:ascii="Calibri" w:hAnsi="Calibri" w:cs="Arial"/>
          <w:b/>
          <w:bCs/>
          <w:sz w:val="22"/>
          <w:szCs w:val="22"/>
          <w:u w:val="single"/>
        </w:rPr>
        <w:t>οριστικής παύσης</w:t>
      </w:r>
      <w:r w:rsidRPr="000135CF">
        <w:rPr>
          <w:rFonts w:ascii="Calibri" w:hAnsi="Calibri" w:cs="Arial"/>
          <w:bCs/>
          <w:sz w:val="22"/>
          <w:szCs w:val="22"/>
        </w:rPr>
        <w:t xml:space="preserve"> (παρ. 5 άρθρο 9 του ν.3391/2005 και  άρθρο 6 του ν.3255/2004).</w:t>
      </w:r>
    </w:p>
    <w:p w:rsidR="00482298" w:rsidRPr="000135CF" w:rsidRDefault="00482298" w:rsidP="00482298">
      <w:pPr>
        <w:pStyle w:val="af"/>
        <w:tabs>
          <w:tab w:val="left" w:pos="851"/>
        </w:tabs>
        <w:ind w:left="567"/>
        <w:jc w:val="both"/>
        <w:rPr>
          <w:rFonts w:ascii="Calibri" w:hAnsi="Calibri" w:cs="Arial"/>
          <w:sz w:val="22"/>
          <w:szCs w:val="22"/>
        </w:rPr>
      </w:pPr>
    </w:p>
    <w:p w:rsidR="00482298" w:rsidRPr="000135CF" w:rsidRDefault="00482298" w:rsidP="00482298">
      <w:pPr>
        <w:pStyle w:val="af"/>
        <w:numPr>
          <w:ilvl w:val="0"/>
          <w:numId w:val="30"/>
        </w:numPr>
        <w:tabs>
          <w:tab w:val="left" w:pos="851"/>
        </w:tabs>
        <w:ind w:left="0" w:firstLine="567"/>
        <w:jc w:val="both"/>
        <w:rPr>
          <w:rFonts w:ascii="Calibri" w:hAnsi="Calibri" w:cs="Arial"/>
          <w:sz w:val="22"/>
          <w:szCs w:val="22"/>
          <w:u w:val="single"/>
        </w:rPr>
      </w:pPr>
      <w:r w:rsidRPr="000135CF">
        <w:rPr>
          <w:rFonts w:ascii="Calibri" w:hAnsi="Calibri" w:cs="Arial"/>
          <w:sz w:val="22"/>
          <w:szCs w:val="22"/>
        </w:rPr>
        <w:t xml:space="preserve">Όσοι </w:t>
      </w:r>
      <w:r w:rsidRPr="000135CF">
        <w:rPr>
          <w:rFonts w:ascii="Calibri" w:hAnsi="Calibri" w:cs="Arial"/>
          <w:b/>
          <w:bCs/>
          <w:sz w:val="22"/>
          <w:szCs w:val="22"/>
          <w:u w:val="single"/>
        </w:rPr>
        <w:t>δεν έχουν αποδεχθεί</w:t>
      </w:r>
      <w:r w:rsidRPr="000135CF">
        <w:rPr>
          <w:rFonts w:ascii="Calibri" w:hAnsi="Calibri" w:cs="Arial"/>
          <w:bCs/>
          <w:sz w:val="22"/>
          <w:szCs w:val="22"/>
        </w:rPr>
        <w:t xml:space="preserve"> </w:t>
      </w:r>
      <w:r w:rsidRPr="000135CF">
        <w:rPr>
          <w:rFonts w:ascii="Calibri" w:hAnsi="Calibri" w:cs="Arial"/>
          <w:sz w:val="22"/>
          <w:szCs w:val="22"/>
        </w:rPr>
        <w:t xml:space="preserve">το διορισμό τους </w:t>
      </w:r>
      <w:r w:rsidRPr="000135CF">
        <w:rPr>
          <w:rFonts w:ascii="Calibri" w:hAnsi="Calibri" w:cs="Arial"/>
          <w:bCs/>
          <w:sz w:val="22"/>
          <w:szCs w:val="22"/>
        </w:rPr>
        <w:t xml:space="preserve">σε θέση </w:t>
      </w:r>
      <w:r w:rsidRPr="000135CF">
        <w:rPr>
          <w:rFonts w:ascii="Calibri" w:hAnsi="Calibri" w:cs="Arial"/>
          <w:b/>
          <w:bCs/>
          <w:sz w:val="22"/>
          <w:szCs w:val="22"/>
          <w:u w:val="single"/>
        </w:rPr>
        <w:t>μόνιμου</w:t>
      </w:r>
      <w:r w:rsidRPr="000135CF">
        <w:rPr>
          <w:rFonts w:ascii="Calibri" w:hAnsi="Calibri" w:cs="Arial"/>
          <w:b/>
          <w:bCs/>
          <w:sz w:val="22"/>
          <w:szCs w:val="22"/>
        </w:rPr>
        <w:t xml:space="preserve"> </w:t>
      </w:r>
      <w:r w:rsidRPr="000135CF">
        <w:rPr>
          <w:rFonts w:ascii="Calibri" w:hAnsi="Calibri" w:cs="Arial"/>
          <w:b/>
          <w:bCs/>
          <w:sz w:val="22"/>
          <w:szCs w:val="22"/>
          <w:u w:val="single"/>
        </w:rPr>
        <w:t>εκπαιδευτικού</w:t>
      </w:r>
      <w:r w:rsidRPr="000135CF">
        <w:rPr>
          <w:rFonts w:ascii="Calibri" w:hAnsi="Calibri" w:cs="Arial"/>
          <w:bCs/>
          <w:sz w:val="22"/>
          <w:szCs w:val="22"/>
        </w:rPr>
        <w:t xml:space="preserve"> (παρ.45β άρθρο 13 του ν.3149/2003). Το ίδιο ισχύει και για όσους </w:t>
      </w:r>
      <w:r w:rsidRPr="000135CF">
        <w:rPr>
          <w:rFonts w:ascii="Calibri" w:hAnsi="Calibri" w:cs="Arial"/>
          <w:b/>
          <w:bCs/>
          <w:sz w:val="22"/>
          <w:szCs w:val="22"/>
          <w:u w:val="single"/>
        </w:rPr>
        <w:t>ανέλαβαν υπηρεσία ως μόνιμοι και παραιτήθηκαν εντός του έτους</w:t>
      </w:r>
      <w:r w:rsidRPr="000135CF">
        <w:rPr>
          <w:rFonts w:ascii="Calibri" w:hAnsi="Calibri" w:cs="Arial"/>
          <w:bCs/>
          <w:sz w:val="22"/>
          <w:szCs w:val="22"/>
        </w:rPr>
        <w:t xml:space="preserve"> από την ημερομηνία δημοσίευσης της πράξης διορισμού (αρ.329/2005 Γνωμοδότηση του ΝΣΚ). Δεν εμπίπτουν σε αυτήν την κατηγορία </w:t>
      </w:r>
      <w:r w:rsidRPr="000135CF">
        <w:rPr>
          <w:rFonts w:ascii="Calibri" w:hAnsi="Calibri"/>
          <w:color w:val="000000"/>
          <w:sz w:val="22"/>
          <w:szCs w:val="22"/>
        </w:rPr>
        <w:t xml:space="preserve">οι εκπαιδευτικοί, οι οποίοι δεν είχαν αποδεχτεί μόνιμο διορισμό πριν τις 10-06-2003, ημερομηνία έναρξης ισχύος του σχετικού νόμου. </w:t>
      </w:r>
      <w:r w:rsidRPr="000135CF">
        <w:rPr>
          <w:rFonts w:ascii="Calibri" w:hAnsi="Calibri"/>
          <w:color w:val="000000"/>
          <w:sz w:val="22"/>
          <w:szCs w:val="22"/>
          <w:u w:val="single"/>
        </w:rPr>
        <w:t>Οι ανωτέρω εκπαιδευτικοί μπορούν να υποβάλλουν αίτηση μόνο ως ωρομίσθιοι</w:t>
      </w:r>
      <w:r w:rsidRPr="000135CF">
        <w:rPr>
          <w:rFonts w:ascii="Calibri" w:hAnsi="Calibri"/>
          <w:color w:val="000000"/>
          <w:sz w:val="22"/>
          <w:szCs w:val="22"/>
        </w:rPr>
        <w:t>.</w:t>
      </w:r>
    </w:p>
    <w:p w:rsidR="00482298" w:rsidRPr="000135CF" w:rsidRDefault="00482298" w:rsidP="00482298">
      <w:pPr>
        <w:pStyle w:val="af"/>
        <w:tabs>
          <w:tab w:val="left" w:pos="851"/>
        </w:tabs>
        <w:ind w:left="567"/>
        <w:jc w:val="both"/>
        <w:rPr>
          <w:rFonts w:ascii="Calibri" w:hAnsi="Calibri" w:cs="Arial"/>
          <w:sz w:val="22"/>
          <w:szCs w:val="22"/>
          <w:u w:val="single"/>
        </w:rPr>
      </w:pPr>
    </w:p>
    <w:p w:rsidR="00482298" w:rsidRPr="000135CF" w:rsidRDefault="00482298" w:rsidP="00482298">
      <w:pPr>
        <w:pStyle w:val="af"/>
        <w:numPr>
          <w:ilvl w:val="0"/>
          <w:numId w:val="30"/>
        </w:numPr>
        <w:tabs>
          <w:tab w:val="left" w:pos="851"/>
        </w:tabs>
        <w:ind w:left="0" w:firstLine="567"/>
        <w:jc w:val="both"/>
        <w:rPr>
          <w:rFonts w:ascii="Calibri" w:hAnsi="Calibri" w:cs="Arial"/>
          <w:sz w:val="22"/>
          <w:szCs w:val="22"/>
        </w:rPr>
      </w:pPr>
      <w:r w:rsidRPr="000135CF">
        <w:rPr>
          <w:rFonts w:ascii="Calibri" w:hAnsi="Calibri"/>
          <w:sz w:val="22"/>
          <w:szCs w:val="22"/>
        </w:rPr>
        <w:t xml:space="preserve">Όσοι απολύθηκαν από θέση δημόσιας υπηρεσίας ή Ο.Τ.Α. ή άλλου νομικού προσώπου του δημοσίου τομέα λόγω </w:t>
      </w:r>
      <w:r w:rsidRPr="000135CF">
        <w:rPr>
          <w:rFonts w:ascii="Calibri" w:hAnsi="Calibri" w:cs="Arial"/>
          <w:bCs/>
          <w:sz w:val="22"/>
          <w:szCs w:val="22"/>
          <w:u w:val="single"/>
        </w:rPr>
        <w:t>οριστικής παύσης</w:t>
      </w:r>
      <w:r w:rsidRPr="000135CF">
        <w:rPr>
          <w:rFonts w:ascii="Calibri" w:hAnsi="Calibri" w:cs="Arial"/>
          <w:bCs/>
          <w:sz w:val="22"/>
          <w:szCs w:val="22"/>
        </w:rPr>
        <w:t xml:space="preserve"> ή λόγω</w:t>
      </w:r>
      <w:r w:rsidRPr="000135CF">
        <w:rPr>
          <w:rFonts w:ascii="Calibri" w:hAnsi="Calibri"/>
          <w:sz w:val="22"/>
          <w:szCs w:val="22"/>
        </w:rPr>
        <w:t xml:space="preserve"> </w:t>
      </w:r>
      <w:r w:rsidRPr="000135CF">
        <w:rPr>
          <w:rFonts w:ascii="Calibri" w:hAnsi="Calibri"/>
          <w:sz w:val="22"/>
          <w:szCs w:val="22"/>
          <w:u w:val="single"/>
        </w:rPr>
        <w:t>καταγγελίας της σύμβασης εργασίας για σπουδαίο λόγο, οφειλόμενο σε υπαιτιότητά τους</w:t>
      </w:r>
      <w:r w:rsidRPr="000135CF">
        <w:rPr>
          <w:rFonts w:ascii="Calibri" w:hAnsi="Calibri"/>
          <w:sz w:val="22"/>
          <w:szCs w:val="22"/>
        </w:rPr>
        <w:t xml:space="preserve">, αν δεν έχει παρέλθει </w:t>
      </w:r>
      <w:r w:rsidRPr="000135CF">
        <w:rPr>
          <w:rFonts w:ascii="Calibri" w:hAnsi="Calibri"/>
          <w:sz w:val="22"/>
          <w:szCs w:val="22"/>
          <w:u w:val="single"/>
        </w:rPr>
        <w:t>πενταετία</w:t>
      </w:r>
      <w:r w:rsidRPr="000135CF">
        <w:rPr>
          <w:rFonts w:ascii="Calibri" w:hAnsi="Calibri"/>
          <w:sz w:val="22"/>
          <w:szCs w:val="22"/>
        </w:rPr>
        <w:t xml:space="preserve"> από την απόλυση (άρθρο 9 του ν.3528/2007).</w:t>
      </w:r>
    </w:p>
    <w:p w:rsidR="00482298" w:rsidRPr="000135CF" w:rsidRDefault="00482298" w:rsidP="00482298">
      <w:pPr>
        <w:ind w:firstLine="567"/>
        <w:jc w:val="both"/>
        <w:rPr>
          <w:rFonts w:ascii="Calibri" w:hAnsi="Calibri"/>
          <w:sz w:val="22"/>
          <w:szCs w:val="22"/>
        </w:rPr>
      </w:pPr>
      <w:r w:rsidRPr="000135CF">
        <w:rPr>
          <w:rFonts w:ascii="Calibri" w:hAnsi="Calibri"/>
          <w:sz w:val="22"/>
          <w:szCs w:val="22"/>
        </w:rPr>
        <w:t>Σημειώνεται ότι στο άρθρο 53 του π.δ.410/1988 (ΦΕΚ 191/Α΄/30.08.1988) ορίζονται τα εξής για το προσωπικό του δημοσίου με σχέση εργασίας ιδιωτικού δικαίου:</w:t>
      </w:r>
    </w:p>
    <w:p w:rsidR="00482298" w:rsidRPr="000135CF" w:rsidRDefault="00482298" w:rsidP="00482298">
      <w:pPr>
        <w:ind w:firstLine="567"/>
        <w:jc w:val="both"/>
        <w:rPr>
          <w:rFonts w:ascii="Calibri" w:hAnsi="Calibri" w:cs="Arial"/>
          <w:i/>
          <w:sz w:val="22"/>
          <w:szCs w:val="22"/>
        </w:rPr>
      </w:pPr>
      <w:r w:rsidRPr="000135CF">
        <w:rPr>
          <w:rFonts w:ascii="Calibri" w:hAnsi="Calibri"/>
          <w:sz w:val="22"/>
          <w:szCs w:val="22"/>
        </w:rPr>
        <w:t>«</w:t>
      </w:r>
      <w:r w:rsidRPr="000135CF">
        <w:rPr>
          <w:rFonts w:ascii="Calibri" w:hAnsi="Calibri" w:cs="Arial"/>
          <w:i/>
          <w:sz w:val="22"/>
          <w:szCs w:val="22"/>
        </w:rPr>
        <w:t xml:space="preserve">Καταγγελία της σύμβασης εργασίας από την υπηρεσία </w:t>
      </w:r>
    </w:p>
    <w:p w:rsidR="00482298" w:rsidRPr="000135CF" w:rsidRDefault="00482298" w:rsidP="00482298">
      <w:pPr>
        <w:ind w:firstLine="567"/>
        <w:jc w:val="both"/>
        <w:rPr>
          <w:rFonts w:ascii="Calibri" w:hAnsi="Calibri" w:cs="Arial"/>
          <w:i/>
          <w:sz w:val="22"/>
          <w:szCs w:val="22"/>
        </w:rPr>
      </w:pPr>
      <w:r w:rsidRPr="000135CF">
        <w:rPr>
          <w:rFonts w:ascii="Calibri" w:hAnsi="Calibri" w:cs="Arial"/>
          <w:i/>
          <w:sz w:val="22"/>
          <w:szCs w:val="22"/>
        </w:rPr>
        <w:t xml:space="preserve">1. Η σύμβαση εργασίας μπορεί να καταγγελθεί από την υπηρεσία οποτεδήποτε για </w:t>
      </w:r>
      <w:r w:rsidRPr="000135CF">
        <w:rPr>
          <w:rFonts w:ascii="Calibri" w:hAnsi="Calibri" w:cs="Arial"/>
          <w:i/>
          <w:sz w:val="22"/>
          <w:szCs w:val="22"/>
          <w:u w:val="single"/>
        </w:rPr>
        <w:t>σπουδαίο λόγο.</w:t>
      </w:r>
      <w:r w:rsidRPr="000135CF">
        <w:rPr>
          <w:rFonts w:ascii="Calibri" w:hAnsi="Calibri" w:cs="Arial"/>
          <w:i/>
          <w:sz w:val="22"/>
          <w:szCs w:val="22"/>
        </w:rPr>
        <w:t xml:space="preserve"> Σπουδαίο λόγο αποτελεί ιδίως: </w:t>
      </w:r>
    </w:p>
    <w:p w:rsidR="00482298" w:rsidRPr="000135CF" w:rsidRDefault="00482298" w:rsidP="00482298">
      <w:pPr>
        <w:ind w:firstLine="567"/>
        <w:jc w:val="both"/>
        <w:rPr>
          <w:rFonts w:ascii="Calibri" w:hAnsi="Calibri" w:cs="Arial"/>
          <w:i/>
          <w:sz w:val="22"/>
          <w:szCs w:val="22"/>
        </w:rPr>
      </w:pPr>
      <w:r w:rsidRPr="000135CF">
        <w:rPr>
          <w:rFonts w:ascii="Calibri" w:hAnsi="Calibri" w:cs="Arial"/>
          <w:i/>
          <w:sz w:val="22"/>
          <w:szCs w:val="22"/>
        </w:rPr>
        <w:t xml:space="preserve">α) Η παράβαση του άρθρου 38 παρ. 1 περ. α'. </w:t>
      </w:r>
    </w:p>
    <w:p w:rsidR="00482298" w:rsidRPr="000135CF" w:rsidRDefault="00482298" w:rsidP="00482298">
      <w:pPr>
        <w:ind w:firstLine="567"/>
        <w:jc w:val="both"/>
        <w:rPr>
          <w:rFonts w:ascii="Calibri" w:hAnsi="Calibri" w:cs="Arial"/>
          <w:i/>
          <w:sz w:val="22"/>
          <w:szCs w:val="22"/>
        </w:rPr>
      </w:pPr>
      <w:r w:rsidRPr="000135CF">
        <w:rPr>
          <w:rFonts w:ascii="Calibri" w:hAnsi="Calibri" w:cs="Arial"/>
          <w:i/>
          <w:sz w:val="22"/>
          <w:szCs w:val="22"/>
        </w:rPr>
        <w:t xml:space="preserve">β) Η παράβαση καθήκοντος κατά τον ποινικό κώδικα ή άλλο ειδικό ποινικό νόμο. </w:t>
      </w:r>
    </w:p>
    <w:p w:rsidR="00482298" w:rsidRPr="000135CF" w:rsidRDefault="00482298" w:rsidP="00482298">
      <w:pPr>
        <w:ind w:firstLine="567"/>
        <w:jc w:val="both"/>
        <w:rPr>
          <w:rFonts w:ascii="Calibri" w:hAnsi="Calibri" w:cs="Arial"/>
          <w:i/>
          <w:sz w:val="22"/>
          <w:szCs w:val="22"/>
        </w:rPr>
      </w:pPr>
      <w:r w:rsidRPr="000135CF">
        <w:rPr>
          <w:rFonts w:ascii="Calibri" w:hAnsi="Calibri" w:cs="Arial"/>
          <w:i/>
          <w:sz w:val="22"/>
          <w:szCs w:val="22"/>
        </w:rPr>
        <w:t xml:space="preserve">γ) Η αδικαιολόγητη αποχή από την εκτέλεση των καθηκόντων για δεκαπέντε (15) τουλάχιστον κατά συνέχεια ημέρες. </w:t>
      </w:r>
    </w:p>
    <w:p w:rsidR="00482298" w:rsidRPr="000135CF" w:rsidRDefault="00482298" w:rsidP="00482298">
      <w:pPr>
        <w:ind w:firstLine="567"/>
        <w:jc w:val="both"/>
        <w:rPr>
          <w:rFonts w:ascii="Calibri" w:hAnsi="Calibri" w:cs="Arial"/>
          <w:i/>
          <w:sz w:val="22"/>
          <w:szCs w:val="22"/>
        </w:rPr>
      </w:pPr>
      <w:r w:rsidRPr="000135CF">
        <w:rPr>
          <w:rFonts w:ascii="Calibri" w:hAnsi="Calibri" w:cs="Arial"/>
          <w:i/>
          <w:sz w:val="22"/>
          <w:szCs w:val="22"/>
        </w:rPr>
        <w:t xml:space="preserve">δ) Η παραβίαση απορρήτων της υπηρεσίας. </w:t>
      </w:r>
    </w:p>
    <w:p w:rsidR="00482298" w:rsidRPr="000135CF" w:rsidRDefault="00482298" w:rsidP="00482298">
      <w:pPr>
        <w:ind w:firstLine="567"/>
        <w:jc w:val="both"/>
        <w:rPr>
          <w:rFonts w:ascii="Calibri" w:hAnsi="Calibri" w:cs="Arial"/>
          <w:i/>
          <w:sz w:val="22"/>
          <w:szCs w:val="22"/>
        </w:rPr>
      </w:pPr>
      <w:r w:rsidRPr="000135CF">
        <w:rPr>
          <w:rFonts w:ascii="Calibri" w:hAnsi="Calibri" w:cs="Arial"/>
          <w:i/>
          <w:sz w:val="22"/>
          <w:szCs w:val="22"/>
        </w:rPr>
        <w:t xml:space="preserve">ε) Η διάπραξη μέσα σε ένα έτος, από τότε που έχει τελεστεί αδίκημα που τιμωρήθηκε τουλάχιστον με πρόστιμο ίσο με τις αποδοχές ενός μήνα, άλλου αδικήματος που μπορεί να επισύρει την ίδια ποινή. </w:t>
      </w:r>
    </w:p>
    <w:p w:rsidR="00482298" w:rsidRPr="000135CF" w:rsidRDefault="00482298" w:rsidP="00482298">
      <w:pPr>
        <w:ind w:firstLine="567"/>
        <w:jc w:val="both"/>
        <w:rPr>
          <w:rFonts w:ascii="Calibri" w:hAnsi="Calibri" w:cs="Arial"/>
          <w:i/>
          <w:sz w:val="22"/>
          <w:szCs w:val="22"/>
        </w:rPr>
      </w:pPr>
      <w:r w:rsidRPr="000135CF">
        <w:rPr>
          <w:rFonts w:ascii="Calibri" w:hAnsi="Calibri" w:cs="Arial"/>
          <w:i/>
          <w:sz w:val="22"/>
          <w:szCs w:val="22"/>
        </w:rPr>
        <w:t xml:space="preserve">στ) Η κατά σύστημα ανάρμοστη συμπεριφορά κατά την εκτέλεση των καθηκόντων. </w:t>
      </w:r>
    </w:p>
    <w:p w:rsidR="00482298" w:rsidRPr="000135CF" w:rsidRDefault="00482298" w:rsidP="00482298">
      <w:pPr>
        <w:ind w:firstLine="567"/>
        <w:jc w:val="both"/>
        <w:rPr>
          <w:rFonts w:ascii="Calibri" w:hAnsi="Calibri" w:cs="Arial"/>
          <w:i/>
          <w:sz w:val="22"/>
          <w:szCs w:val="22"/>
        </w:rPr>
      </w:pPr>
      <w:r w:rsidRPr="000135CF">
        <w:rPr>
          <w:rFonts w:ascii="Calibri" w:hAnsi="Calibri" w:cs="Arial"/>
          <w:i/>
          <w:sz w:val="22"/>
          <w:szCs w:val="22"/>
        </w:rPr>
        <w:t xml:space="preserve">ζ) Η σοβαρή απείθεια στις νόμιμες εντολές των προϊστάμενων. </w:t>
      </w:r>
    </w:p>
    <w:p w:rsidR="00482298" w:rsidRPr="000135CF" w:rsidRDefault="00482298" w:rsidP="00482298">
      <w:pPr>
        <w:ind w:firstLine="567"/>
        <w:jc w:val="both"/>
        <w:rPr>
          <w:rFonts w:ascii="Calibri" w:hAnsi="Calibri" w:cs="Arial"/>
          <w:sz w:val="22"/>
          <w:szCs w:val="22"/>
        </w:rPr>
      </w:pPr>
      <w:r w:rsidRPr="000135CF">
        <w:rPr>
          <w:rFonts w:ascii="Calibri" w:hAnsi="Calibri" w:cs="Arial"/>
          <w:i/>
          <w:sz w:val="22"/>
          <w:szCs w:val="22"/>
        </w:rPr>
        <w:t>2. Η καταγγελία της σύμβασης εργασίας, σύμφωνα με τις διατάξεις του άρθρου αυτού γίνεται με απόφαση του αρμόδιου για την πρόσληψη οργάνου, μετά από σύμφωνα, αιτιολογημένη γνώμη του οικείου υπηρεσιακού συμβουλίου. Η λύση της σύμβασης εργασίας επέρχεται από ανακοίνωση της απόφασης στον απασχολούμενο</w:t>
      </w:r>
      <w:r w:rsidRPr="000135CF">
        <w:rPr>
          <w:rFonts w:ascii="Calibri" w:hAnsi="Calibri" w:cs="Arial"/>
          <w:sz w:val="22"/>
          <w:szCs w:val="22"/>
        </w:rPr>
        <w:t>».</w:t>
      </w:r>
    </w:p>
    <w:p w:rsidR="00482298" w:rsidRPr="000135CF" w:rsidRDefault="00482298" w:rsidP="00482298">
      <w:pPr>
        <w:autoSpaceDE w:val="0"/>
        <w:autoSpaceDN w:val="0"/>
        <w:adjustRightInd w:val="0"/>
        <w:ind w:firstLine="567"/>
        <w:jc w:val="both"/>
        <w:rPr>
          <w:rFonts w:ascii="Calibri" w:hAnsi="Calibri" w:cs="Arial"/>
          <w:sz w:val="22"/>
          <w:szCs w:val="22"/>
        </w:rPr>
      </w:pPr>
      <w:r w:rsidRPr="000135CF">
        <w:rPr>
          <w:rFonts w:ascii="Calibri" w:hAnsi="Calibri" w:cs="Arial"/>
          <w:sz w:val="22"/>
          <w:szCs w:val="22"/>
        </w:rPr>
        <w:lastRenderedPageBreak/>
        <w:t>Επιπλέον, στις διατάξεις της παρ.3 του άρθρου τέταρτου του ν.4057/2012 ορίζεται ότι «</w:t>
      </w:r>
      <w:r w:rsidRPr="000135CF">
        <w:rPr>
          <w:rFonts w:ascii="Calibri" w:hAnsi="Calibri" w:cs="MgHelveticaUCPol"/>
          <w:i/>
          <w:sz w:val="22"/>
          <w:szCs w:val="22"/>
        </w:rPr>
        <w:t>Σπουδαίο λόγο, σύμφωνα με το άρθρο 53 του π.δ. 410/1988 (Α΄ 191) για την καταγγελία από την υπηρεσία της σύμβασης εργασίας, μπορεί να αποτελεί η τέλεση κάθε πειθαρχικού παραπτώματος, διατηρουμένων σε ισχύ των ρυθμίσεων του άρθρου 55 του ίδιου διατάγματος</w:t>
      </w:r>
      <w:r w:rsidRPr="000135CF">
        <w:rPr>
          <w:rFonts w:ascii="Calibri" w:hAnsi="Calibri" w:cs="MgHelveticaUCPol"/>
          <w:sz w:val="22"/>
          <w:szCs w:val="22"/>
        </w:rPr>
        <w:t>»</w:t>
      </w:r>
      <w:r w:rsidRPr="000135CF">
        <w:rPr>
          <w:rFonts w:ascii="Calibri" w:hAnsi="Calibri" w:cs="Arial"/>
          <w:sz w:val="22"/>
          <w:szCs w:val="22"/>
        </w:rPr>
        <w:t>.</w:t>
      </w:r>
    </w:p>
    <w:p w:rsidR="00482298" w:rsidRPr="000135CF" w:rsidRDefault="00482298" w:rsidP="00482298">
      <w:pPr>
        <w:autoSpaceDE w:val="0"/>
        <w:autoSpaceDN w:val="0"/>
        <w:adjustRightInd w:val="0"/>
        <w:ind w:firstLine="567"/>
        <w:jc w:val="both"/>
        <w:rPr>
          <w:rFonts w:ascii="Calibri" w:hAnsi="Calibri" w:cs="Arial"/>
          <w:sz w:val="22"/>
          <w:szCs w:val="22"/>
        </w:rPr>
      </w:pPr>
    </w:p>
    <w:p w:rsidR="00482298" w:rsidRPr="000135CF" w:rsidRDefault="00482298" w:rsidP="00482298">
      <w:pPr>
        <w:pStyle w:val="western"/>
        <w:numPr>
          <w:ilvl w:val="0"/>
          <w:numId w:val="30"/>
        </w:numPr>
        <w:tabs>
          <w:tab w:val="left" w:pos="851"/>
        </w:tabs>
        <w:spacing w:before="0" w:beforeAutospacing="0" w:after="0" w:afterAutospacing="0"/>
        <w:ind w:left="0" w:firstLine="567"/>
        <w:jc w:val="both"/>
        <w:rPr>
          <w:rFonts w:ascii="Calibri" w:hAnsi="Calibri" w:cs="Arial"/>
          <w:sz w:val="22"/>
          <w:szCs w:val="22"/>
        </w:rPr>
      </w:pPr>
      <w:bookmarkStart w:id="7" w:name="ΜέροςΒ_κεφΑ_ενοτ1_παρ4"/>
      <w:bookmarkStart w:id="8" w:name="ΜέροςΑ_κεφΑ_ενοτ2_παρ4"/>
      <w:bookmarkEnd w:id="8"/>
      <w:r w:rsidRPr="000135CF">
        <w:rPr>
          <w:rFonts w:ascii="Calibri" w:hAnsi="Calibri"/>
          <w:b/>
          <w:sz w:val="22"/>
          <w:szCs w:val="22"/>
        </w:rPr>
        <w:t>Ό</w:t>
      </w:r>
      <w:bookmarkEnd w:id="7"/>
      <w:r w:rsidRPr="000135CF">
        <w:rPr>
          <w:rFonts w:ascii="Calibri" w:hAnsi="Calibri"/>
          <w:b/>
          <w:sz w:val="22"/>
          <w:szCs w:val="22"/>
        </w:rPr>
        <w:t xml:space="preserve">σοι διώκονται ποινικά ή έχουν καταδικαστεί για </w:t>
      </w:r>
      <w:r w:rsidRPr="000135CF">
        <w:rPr>
          <w:rFonts w:ascii="Calibri" w:hAnsi="Calibri" w:cs="Arial"/>
          <w:b/>
          <w:sz w:val="22"/>
          <w:szCs w:val="22"/>
        </w:rPr>
        <w:t>οποιοδήποτε έγκλημα κατά της γενετήσιας ελευθερίας ή οικονομικής εκμετάλλευσης της γενετήσιας ζωής</w:t>
      </w:r>
      <w:r w:rsidRPr="000135CF">
        <w:rPr>
          <w:rFonts w:ascii="Calibri" w:hAnsi="Calibri"/>
          <w:sz w:val="22"/>
          <w:szCs w:val="22"/>
        </w:rPr>
        <w:t xml:space="preserve">. </w:t>
      </w:r>
    </w:p>
    <w:p w:rsidR="00482298" w:rsidRPr="000135CF" w:rsidRDefault="00482298" w:rsidP="00482298">
      <w:pPr>
        <w:pStyle w:val="western"/>
        <w:spacing w:before="0" w:beforeAutospacing="0" w:after="0" w:afterAutospacing="0"/>
        <w:ind w:firstLine="567"/>
        <w:jc w:val="both"/>
        <w:rPr>
          <w:rFonts w:ascii="Calibri" w:hAnsi="Calibri" w:cs="Arial"/>
          <w:i/>
          <w:sz w:val="22"/>
          <w:szCs w:val="22"/>
        </w:rPr>
      </w:pPr>
      <w:r w:rsidRPr="000135CF">
        <w:rPr>
          <w:rFonts w:ascii="Calibri" w:hAnsi="Calibri"/>
          <w:sz w:val="22"/>
          <w:szCs w:val="22"/>
        </w:rPr>
        <w:t xml:space="preserve">Σημειώνεται ότι σύμφωνα με τις διατάξεις της </w:t>
      </w:r>
      <w:r w:rsidRPr="000135CF">
        <w:rPr>
          <w:rFonts w:ascii="Calibri" w:hAnsi="Calibri" w:cs="Arial"/>
          <w:sz w:val="22"/>
          <w:szCs w:val="22"/>
        </w:rPr>
        <w:t xml:space="preserve">παρ.1 </w:t>
      </w:r>
      <w:r w:rsidRPr="000135CF">
        <w:rPr>
          <w:rFonts w:ascii="Calibri" w:hAnsi="Calibri"/>
          <w:sz w:val="22"/>
          <w:szCs w:val="22"/>
        </w:rPr>
        <w:t xml:space="preserve">του άρθρου 41 του ν.4301/2014 </w:t>
      </w:r>
      <w:r w:rsidRPr="000135CF">
        <w:rPr>
          <w:rFonts w:ascii="Calibri" w:hAnsi="Calibri" w:cs="Arial"/>
          <w:sz w:val="22"/>
          <w:szCs w:val="22"/>
        </w:rPr>
        <w:t xml:space="preserve">(ΦΕΚ 223 Α/07-10-2014-Διορθ.σφαλμ. Στο ΦΕΚ 229 Α/15-10-2014) ορίζεται ότι: </w:t>
      </w:r>
      <w:r w:rsidRPr="000135CF">
        <w:rPr>
          <w:rFonts w:ascii="Calibri" w:hAnsi="Calibri" w:cs="Arial"/>
          <w:i/>
          <w:sz w:val="22"/>
          <w:szCs w:val="22"/>
        </w:rPr>
        <w:t>“Στην παρ. 8 του άρθρου 1 του ν. 2942/2001 προστίθενται εδάφια ως εξής: «Για τη συμμετοχή στη διαδικασία πλήρωσης θέσεων αναπληρωτών και ωρομισθίων εκπαιδευτικών του Υπουργείου Παιδείας και Θρησκευμάτων ζητείται υποχρεωτικά πιστοποιητικό της Εισαγγελίας Πλημμελειοδικών του τόπου κατοικίας και του τόπου όπου υπηρέτησε ο εκπαιδευτικός τα προηγούμενα έτη, περί άσκησης ή μη εις βάρος του ποινικής δίωξης για οποιοδήποτε έγκλημα κατά της γενετήσιας ελευθερίας ή για οποιοδήποτε έγκλημα οικονομικής εκμετάλλευσης της γενετήσιας ζωής, καθώς και ποινικό μητρώο περί του αν υπάρχει καταδίκη για τέτοιο έγκλημα. Στην περίπτωση που έχει ασκηθεί ποινική δίωξη ή υπάρχει καταδίκη για οποιοδήποτε έγκλημα κατά της γενετήσιας ελευθερίας ή οικονομικής εκμετάλλευσης της γενετήσιας ζωής, ο υποψήφιος αυτός απαγορεύεται να συμμετάσχει στη διαδικασία για πλήρωση θέσεων αναπληρωτών εκπαιδευτικών ή ωρομισθίων εκπαιδευτικών.»”</w:t>
      </w:r>
    </w:p>
    <w:p w:rsidR="00482298" w:rsidRPr="000135CF" w:rsidRDefault="00482298" w:rsidP="00482298">
      <w:pPr>
        <w:pStyle w:val="western"/>
        <w:spacing w:before="0" w:beforeAutospacing="0" w:after="0" w:afterAutospacing="0"/>
        <w:ind w:firstLine="567"/>
        <w:jc w:val="both"/>
        <w:rPr>
          <w:rFonts w:ascii="Calibri" w:hAnsi="Calibri" w:cs="Arial"/>
          <w:sz w:val="22"/>
          <w:szCs w:val="22"/>
        </w:rPr>
      </w:pPr>
    </w:p>
    <w:p w:rsidR="00482298" w:rsidRPr="000135CF" w:rsidRDefault="00482298" w:rsidP="00482298">
      <w:pPr>
        <w:pStyle w:val="western"/>
        <w:numPr>
          <w:ilvl w:val="0"/>
          <w:numId w:val="30"/>
        </w:numPr>
        <w:tabs>
          <w:tab w:val="left" w:pos="851"/>
        </w:tabs>
        <w:spacing w:before="0" w:beforeAutospacing="0" w:after="0" w:afterAutospacing="0"/>
        <w:ind w:left="0" w:firstLine="567"/>
        <w:jc w:val="both"/>
        <w:rPr>
          <w:rFonts w:ascii="Calibri" w:hAnsi="Calibri"/>
          <w:sz w:val="22"/>
          <w:szCs w:val="22"/>
        </w:rPr>
      </w:pPr>
      <w:r w:rsidRPr="000135CF">
        <w:rPr>
          <w:rFonts w:ascii="Calibri" w:hAnsi="Calibri"/>
          <w:sz w:val="22"/>
          <w:szCs w:val="22"/>
        </w:rPr>
        <w:t>Οι εκπαιδευτικοί οι οποίοι εμπίπτουν στις διατάξεις</w:t>
      </w:r>
      <w:r w:rsidRPr="000135CF">
        <w:rPr>
          <w:rFonts w:ascii="Calibri" w:hAnsi="Calibri" w:cs="Arial"/>
          <w:sz w:val="22"/>
          <w:szCs w:val="22"/>
        </w:rPr>
        <w:t xml:space="preserve"> της παρ. 17 του άρθρου 59 του ν.3966/2011 (ΦΕΚ 118 Α΄), περί επιβολής </w:t>
      </w:r>
      <w:r w:rsidRPr="000135CF">
        <w:rPr>
          <w:rFonts w:ascii="Calibri" w:hAnsi="Calibri"/>
          <w:sz w:val="22"/>
          <w:szCs w:val="22"/>
        </w:rPr>
        <w:t xml:space="preserve">κυρώσεων, ήτοι όσοι το σχολικό έτος 2015-16 προσλήφθηκαν ως αναπληρωτές πλήρους ή μειωμένου ωραρίου (με διάρκεια σύμβασης μεγαλύτερη των 4 μηνών) στη Δημόσια Εκπ/ση αλλά αρνήθηκαν να αναλάβουν υπηρεσία ή παραιτήθηκαν κατά τη διάρκεια του διδακτικού έτους. Σημειώνεται ότι στην ιστοσελίδα </w:t>
      </w:r>
      <w:hyperlink r:id="rId11" w:history="1">
        <w:r w:rsidRPr="000135CF">
          <w:rPr>
            <w:rStyle w:val="-"/>
            <w:rFonts w:ascii="Calibri" w:hAnsi="Calibri" w:cs="Arial"/>
            <w:bCs/>
            <w:sz w:val="22"/>
            <w:szCs w:val="22"/>
          </w:rPr>
          <w:t>http://e-aitisi.sch.gr</w:t>
        </w:r>
      </w:hyperlink>
      <w:r w:rsidRPr="000135CF">
        <w:rPr>
          <w:rFonts w:ascii="Calibri" w:hAnsi="Calibri"/>
          <w:sz w:val="22"/>
          <w:szCs w:val="22"/>
        </w:rPr>
        <w:t xml:space="preserve"> έχει αναρτηθεί αλφαβητικός πίνακας με τους εν λόγω εκπ/κούς, κατά κλάδο και ειδικότητα.</w:t>
      </w:r>
    </w:p>
    <w:p w:rsidR="00482298" w:rsidRPr="000135CF" w:rsidRDefault="00482298" w:rsidP="00482298">
      <w:pPr>
        <w:pStyle w:val="western"/>
        <w:tabs>
          <w:tab w:val="left" w:pos="851"/>
        </w:tabs>
        <w:spacing w:before="0" w:beforeAutospacing="0" w:after="0" w:afterAutospacing="0"/>
        <w:ind w:left="567"/>
        <w:jc w:val="both"/>
        <w:rPr>
          <w:rFonts w:ascii="Calibri" w:hAnsi="Calibri"/>
          <w:sz w:val="22"/>
          <w:szCs w:val="22"/>
        </w:rPr>
      </w:pPr>
    </w:p>
    <w:p w:rsidR="00482298" w:rsidRPr="000135CF" w:rsidRDefault="00482298" w:rsidP="00482298">
      <w:pPr>
        <w:pStyle w:val="western"/>
        <w:numPr>
          <w:ilvl w:val="0"/>
          <w:numId w:val="30"/>
        </w:numPr>
        <w:tabs>
          <w:tab w:val="left" w:pos="851"/>
        </w:tabs>
        <w:spacing w:before="0" w:beforeAutospacing="0" w:after="0" w:afterAutospacing="0"/>
        <w:ind w:left="0" w:firstLine="567"/>
        <w:jc w:val="both"/>
        <w:rPr>
          <w:rFonts w:ascii="Calibri" w:hAnsi="Calibri" w:cs="Arial"/>
          <w:sz w:val="22"/>
          <w:szCs w:val="22"/>
        </w:rPr>
      </w:pPr>
      <w:r w:rsidRPr="000135CF">
        <w:rPr>
          <w:rFonts w:ascii="Calibri" w:hAnsi="Calibri" w:cs="Arial"/>
          <w:sz w:val="22"/>
          <w:szCs w:val="22"/>
        </w:rPr>
        <w:t xml:space="preserve">α. </w:t>
      </w:r>
      <w:r w:rsidRPr="000135CF">
        <w:rPr>
          <w:rFonts w:ascii="Calibri" w:hAnsi="Calibri" w:cs="Arial"/>
          <w:sz w:val="22"/>
          <w:szCs w:val="22"/>
          <w:u w:val="single"/>
        </w:rPr>
        <w:t xml:space="preserve">Στην </w:t>
      </w:r>
      <w:r w:rsidRPr="000135CF">
        <w:rPr>
          <w:rFonts w:ascii="Calibri" w:hAnsi="Calibri" w:cs="Arial"/>
          <w:b/>
          <w:sz w:val="22"/>
          <w:szCs w:val="22"/>
          <w:u w:val="single"/>
        </w:rPr>
        <w:t>Πρωτοβάθμια</w:t>
      </w:r>
      <w:r w:rsidRPr="000135CF">
        <w:rPr>
          <w:rFonts w:ascii="Calibri" w:hAnsi="Calibri" w:cs="Arial"/>
          <w:sz w:val="22"/>
          <w:szCs w:val="22"/>
          <w:u w:val="single"/>
        </w:rPr>
        <w:t xml:space="preserve"> Εκπ/ση</w:t>
      </w:r>
      <w:r w:rsidRPr="000135CF">
        <w:rPr>
          <w:rFonts w:ascii="Calibri" w:hAnsi="Calibri" w:cs="Arial"/>
          <w:sz w:val="22"/>
          <w:szCs w:val="22"/>
        </w:rPr>
        <w:t>:</w:t>
      </w:r>
    </w:p>
    <w:p w:rsidR="00482298" w:rsidRPr="000135CF" w:rsidRDefault="00482298" w:rsidP="00482298">
      <w:pPr>
        <w:pStyle w:val="western"/>
        <w:spacing w:before="0" w:beforeAutospacing="0" w:after="0" w:afterAutospacing="0"/>
        <w:ind w:firstLine="567"/>
        <w:jc w:val="both"/>
        <w:rPr>
          <w:rFonts w:ascii="Calibri" w:hAnsi="Calibri" w:cs="Arial"/>
          <w:bCs/>
          <w:sz w:val="22"/>
          <w:szCs w:val="22"/>
        </w:rPr>
      </w:pPr>
      <w:r w:rsidRPr="000135CF">
        <w:rPr>
          <w:rFonts w:ascii="Calibri" w:hAnsi="Calibri" w:cs="Arial"/>
          <w:bCs/>
          <w:sz w:val="22"/>
          <w:szCs w:val="22"/>
        </w:rPr>
        <w:t>Οι κάτοχοι πτυχίων Σχολών Νηπιαγωγών και Παιδαγωγικών Ακαδημιών 2/ετούς φοιτήσεως, εφόσον δεν κατέχουν το απαιτούμενο πτυχίο εξομοίωσης με τα ΑΕΙ 4/ετούς φοιτήσεως, σύμφωνα με το Π.Δ. 130/1990 (ΦΕΚ 52/06.04.1990 τ.Α΄).</w:t>
      </w:r>
    </w:p>
    <w:p w:rsidR="00482298" w:rsidRPr="000135CF" w:rsidRDefault="00482298" w:rsidP="00482298">
      <w:pPr>
        <w:pStyle w:val="western"/>
        <w:spacing w:before="0" w:beforeAutospacing="0" w:after="0" w:afterAutospacing="0"/>
        <w:ind w:firstLine="567"/>
        <w:jc w:val="both"/>
        <w:rPr>
          <w:rFonts w:ascii="Calibri" w:hAnsi="Calibri" w:cs="Arial"/>
          <w:bCs/>
          <w:sz w:val="22"/>
          <w:szCs w:val="22"/>
        </w:rPr>
      </w:pPr>
      <w:r w:rsidRPr="000135CF">
        <w:rPr>
          <w:rFonts w:ascii="Calibri" w:hAnsi="Calibri" w:cs="Arial"/>
          <w:bCs/>
          <w:sz w:val="22"/>
          <w:szCs w:val="22"/>
        </w:rPr>
        <w:t xml:space="preserve">Κατ΄ εξαίρεση, μόνο για το σχολικό έτος 2016-2017, μπορούν να υποβάλουν αίτηση με την παρούσα πρόσκληση οι εκπαιδευτικοί κάτοχοι πτυχίων 2/ετούς φοιτήσεως χωρίς πτυχίο εξομοίωσης, οι οποίοι έχουν μόρια προϋπηρεσίας ή/και μόρια επιτυχίας των δύο τελευταίων διαγωνισμών του ΑΣΕΠ. </w:t>
      </w:r>
    </w:p>
    <w:p w:rsidR="00482298" w:rsidRPr="000135CF" w:rsidRDefault="00482298" w:rsidP="00482298">
      <w:pPr>
        <w:pStyle w:val="western"/>
        <w:spacing w:before="0" w:beforeAutospacing="0" w:after="0" w:afterAutospacing="0"/>
        <w:ind w:firstLine="567"/>
        <w:jc w:val="both"/>
        <w:rPr>
          <w:rFonts w:ascii="Calibri" w:hAnsi="Calibri" w:cs="Arial"/>
          <w:sz w:val="22"/>
          <w:szCs w:val="22"/>
        </w:rPr>
      </w:pPr>
      <w:r w:rsidRPr="000135CF">
        <w:rPr>
          <w:rFonts w:ascii="Calibri" w:hAnsi="Calibri" w:cs="Arial"/>
          <w:bCs/>
          <w:sz w:val="22"/>
          <w:szCs w:val="22"/>
        </w:rPr>
        <w:t xml:space="preserve">Επισημαίνεται ότι θα διαγράφονται οι φάκελοι των εκπ/κών και θα απενεργοποιούνται οι υποβληθείσες αιτήσεις σε περίπτωση που διαπιστωθεί η </w:t>
      </w:r>
      <w:r w:rsidRPr="000135CF">
        <w:rPr>
          <w:rFonts w:ascii="Calibri" w:hAnsi="Calibri" w:cs="Arial"/>
          <w:sz w:val="22"/>
          <w:szCs w:val="22"/>
        </w:rPr>
        <w:t>ύπαρξη υποψηφίων με πτυχία 2/ετούς φοιτήσεως χωρίς το πτυχίο εξομοίωσης οι οποίοι δεν πληρούν τα προαναφερθέντα.</w:t>
      </w:r>
    </w:p>
    <w:p w:rsidR="00482298" w:rsidRPr="000135CF" w:rsidRDefault="00482298" w:rsidP="00482298">
      <w:p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0135CF">
        <w:rPr>
          <w:rFonts w:ascii="Calibri" w:hAnsi="Calibri" w:cs="Arial"/>
          <w:b/>
          <w:sz w:val="22"/>
          <w:szCs w:val="22"/>
          <w:u w:val="single"/>
        </w:rPr>
        <w:t>ΕΠΙΣΗΜΑΝΣΗ</w:t>
      </w:r>
      <w:r w:rsidRPr="000135CF">
        <w:rPr>
          <w:rFonts w:ascii="Calibri" w:hAnsi="Calibri" w:cs="Arial"/>
          <w:b/>
          <w:sz w:val="22"/>
          <w:szCs w:val="22"/>
        </w:rPr>
        <w:t xml:space="preserve">: </w:t>
      </w:r>
      <w:r w:rsidRPr="000135CF">
        <w:rPr>
          <w:rFonts w:ascii="Calibri" w:hAnsi="Calibri" w:cs="Arial"/>
          <w:sz w:val="22"/>
          <w:szCs w:val="22"/>
        </w:rPr>
        <w:t xml:space="preserve">Η Ανωτέρα Εκκλησιαστική Σχολή Θεσσαλονίκης και το Ιεροδιδασκαλείο Βελλάς Ιωαννίνων </w:t>
      </w:r>
      <w:r w:rsidRPr="000135CF">
        <w:rPr>
          <w:rFonts w:ascii="Calibri" w:hAnsi="Calibri" w:cs="Arial"/>
          <w:sz w:val="22"/>
          <w:szCs w:val="22"/>
          <w:u w:val="single"/>
        </w:rPr>
        <w:t>απώλεσαν τον παιδαγωγικό τους χαρακτήρα</w:t>
      </w:r>
      <w:r w:rsidRPr="000135CF">
        <w:rPr>
          <w:rFonts w:ascii="Calibri" w:hAnsi="Calibri" w:cs="Arial"/>
          <w:sz w:val="22"/>
          <w:szCs w:val="22"/>
        </w:rPr>
        <w:t xml:space="preserve"> οριστικά το ακαδημαϊκό έτος 1990-1991 και </w:t>
      </w:r>
      <w:r w:rsidRPr="000135CF">
        <w:rPr>
          <w:rFonts w:ascii="Calibri" w:hAnsi="Calibri" w:cs="Arial"/>
          <w:sz w:val="22"/>
          <w:szCs w:val="22"/>
          <w:u w:val="single"/>
        </w:rPr>
        <w:t>μετατράπηκαν σε ανώτερες εκκλησιαστικές σχολές</w:t>
      </w:r>
      <w:r w:rsidRPr="000135CF">
        <w:rPr>
          <w:rFonts w:ascii="Calibri" w:hAnsi="Calibri" w:cs="Arial"/>
          <w:sz w:val="22"/>
          <w:szCs w:val="22"/>
        </w:rPr>
        <w:t xml:space="preserve">. </w:t>
      </w:r>
    </w:p>
    <w:p w:rsidR="00482298" w:rsidRPr="000135CF" w:rsidRDefault="00482298" w:rsidP="00482298">
      <w:pPr>
        <w:pStyle w:val="western"/>
        <w:pBdr>
          <w:top w:val="single" w:sz="4" w:space="1" w:color="auto"/>
          <w:left w:val="single" w:sz="4" w:space="4" w:color="auto"/>
          <w:bottom w:val="single" w:sz="4" w:space="1" w:color="auto"/>
          <w:right w:val="single" w:sz="4" w:space="4" w:color="auto"/>
        </w:pBdr>
        <w:tabs>
          <w:tab w:val="left" w:pos="993"/>
        </w:tabs>
        <w:spacing w:before="0" w:beforeAutospacing="0" w:after="0" w:afterAutospacing="0"/>
        <w:ind w:firstLine="567"/>
        <w:jc w:val="both"/>
        <w:rPr>
          <w:rFonts w:ascii="Calibri" w:hAnsi="Calibri" w:cs="Arial"/>
          <w:sz w:val="22"/>
          <w:szCs w:val="22"/>
        </w:rPr>
      </w:pPr>
      <w:r w:rsidRPr="000135CF">
        <w:rPr>
          <w:rFonts w:ascii="Calibri" w:hAnsi="Calibri" w:cs="Arial"/>
          <w:sz w:val="22"/>
          <w:szCs w:val="22"/>
        </w:rPr>
        <w:t xml:space="preserve">Οι απόφοιτοι, δε, των εν λόγω σχολών μετά την 01-07-1991 προσλαμβάνονται αποκλειστικά στις υπηρεσίες της Ορθόδοξης Εκκλησίας [σύμφωνα με την παρ.4 του άρθρου 17 του ν.3432/2006 (ΦΕΚ 14/03.02.2006 τ.Α΄)] και </w:t>
      </w:r>
      <w:r w:rsidRPr="000135CF">
        <w:rPr>
          <w:rFonts w:ascii="Calibri" w:hAnsi="Calibri" w:cs="Arial"/>
          <w:sz w:val="22"/>
          <w:szCs w:val="22"/>
          <w:u w:val="single"/>
        </w:rPr>
        <w:t>δεν έχουν δικαίωμα ένταξης στον κλάδο ΠΕ70-Δασκάλων</w:t>
      </w:r>
      <w:r w:rsidRPr="000135CF">
        <w:rPr>
          <w:rFonts w:ascii="Calibri" w:hAnsi="Calibri" w:cs="Arial"/>
          <w:sz w:val="22"/>
          <w:szCs w:val="22"/>
        </w:rPr>
        <w:t>, ακόμη και αν έχουν παρακολουθήσει και ολοκληρώσει με επιτυχία το πρόγραμμα εξομοίωσης του Π.Δ.130/1990 (αρ.</w:t>
      </w:r>
      <w:r w:rsidRPr="000135CF">
        <w:rPr>
          <w:rFonts w:ascii="Calibri" w:hAnsi="Calibri" w:cs="Arial"/>
          <w:bCs/>
          <w:sz w:val="22"/>
          <w:szCs w:val="22"/>
        </w:rPr>
        <w:t>118/2006 Γνωμοδότηση του Η΄ Τμήματος του Νομικού Συμβουλίου του Κράτους)</w:t>
      </w:r>
      <w:r w:rsidRPr="000135CF">
        <w:rPr>
          <w:rFonts w:ascii="Calibri" w:hAnsi="Calibri" w:cs="Arial"/>
          <w:sz w:val="22"/>
          <w:szCs w:val="22"/>
        </w:rPr>
        <w:t>.</w:t>
      </w:r>
    </w:p>
    <w:p w:rsidR="00482298" w:rsidRPr="000135CF" w:rsidRDefault="00482298" w:rsidP="00482298">
      <w:pPr>
        <w:tabs>
          <w:tab w:val="left" w:pos="851"/>
        </w:tabs>
        <w:ind w:firstLine="720"/>
        <w:jc w:val="both"/>
        <w:rPr>
          <w:rFonts w:ascii="Calibri" w:hAnsi="Calibri" w:cs="Arial"/>
          <w:sz w:val="22"/>
          <w:szCs w:val="22"/>
        </w:rPr>
      </w:pPr>
      <w:r w:rsidRPr="000135CF">
        <w:rPr>
          <w:rFonts w:ascii="Calibri" w:hAnsi="Calibri" w:cs="Arial"/>
          <w:bCs/>
          <w:sz w:val="22"/>
          <w:szCs w:val="22"/>
        </w:rPr>
        <w:t xml:space="preserve">β. </w:t>
      </w:r>
      <w:r w:rsidRPr="000135CF">
        <w:rPr>
          <w:rFonts w:ascii="Calibri" w:hAnsi="Calibri" w:cs="Arial"/>
          <w:bCs/>
          <w:sz w:val="22"/>
          <w:szCs w:val="22"/>
          <w:u w:val="single"/>
        </w:rPr>
        <w:t xml:space="preserve">Στη </w:t>
      </w:r>
      <w:r w:rsidRPr="000135CF">
        <w:rPr>
          <w:rFonts w:ascii="Calibri" w:hAnsi="Calibri" w:cs="Arial"/>
          <w:b/>
          <w:bCs/>
          <w:sz w:val="22"/>
          <w:szCs w:val="22"/>
          <w:u w:val="single"/>
        </w:rPr>
        <w:t>Δευτεροβ</w:t>
      </w:r>
      <w:r w:rsidRPr="000135CF">
        <w:rPr>
          <w:rFonts w:ascii="Calibri" w:hAnsi="Calibri" w:cs="Arial"/>
          <w:b/>
          <w:sz w:val="22"/>
          <w:szCs w:val="22"/>
          <w:u w:val="single"/>
        </w:rPr>
        <w:t>άθμια</w:t>
      </w:r>
      <w:r w:rsidRPr="000135CF">
        <w:rPr>
          <w:rFonts w:ascii="Calibri" w:hAnsi="Calibri" w:cs="Arial"/>
          <w:sz w:val="22"/>
          <w:szCs w:val="22"/>
          <w:u w:val="single"/>
        </w:rPr>
        <w:t xml:space="preserve"> Εκπ/ση</w:t>
      </w:r>
      <w:r w:rsidRPr="000135CF">
        <w:rPr>
          <w:rFonts w:ascii="Calibri" w:hAnsi="Calibri" w:cs="Arial"/>
          <w:sz w:val="22"/>
          <w:szCs w:val="22"/>
        </w:rPr>
        <w:t>:</w:t>
      </w:r>
    </w:p>
    <w:p w:rsidR="00482298" w:rsidRPr="000135CF" w:rsidRDefault="00482298" w:rsidP="00482298">
      <w:pPr>
        <w:ind w:firstLine="720"/>
        <w:jc w:val="both"/>
        <w:rPr>
          <w:rFonts w:ascii="Calibri" w:hAnsi="Calibri" w:cs="Arial"/>
          <w:sz w:val="22"/>
          <w:szCs w:val="22"/>
        </w:rPr>
      </w:pPr>
      <w:r w:rsidRPr="000135CF">
        <w:rPr>
          <w:rFonts w:ascii="Calibri" w:hAnsi="Calibri" w:cs="Arial"/>
          <w:b/>
          <w:bCs/>
          <w:sz w:val="22"/>
          <w:szCs w:val="22"/>
          <w:lang w:val="en-US"/>
        </w:rPr>
        <w:t>i</w:t>
      </w:r>
      <w:r w:rsidRPr="000135CF">
        <w:rPr>
          <w:rFonts w:ascii="Calibri" w:hAnsi="Calibri" w:cs="Arial"/>
          <w:b/>
          <w:bCs/>
          <w:sz w:val="22"/>
          <w:szCs w:val="22"/>
        </w:rPr>
        <w:t>.</w:t>
      </w:r>
      <w:r w:rsidRPr="000135CF">
        <w:rPr>
          <w:rFonts w:ascii="Calibri" w:hAnsi="Calibri" w:cs="Arial"/>
          <w:bCs/>
          <w:sz w:val="22"/>
          <w:szCs w:val="22"/>
        </w:rPr>
        <w:t xml:space="preserve"> Οι κάτοχοι πτυχίων του </w:t>
      </w:r>
      <w:r w:rsidRPr="000135CF">
        <w:rPr>
          <w:rFonts w:ascii="Calibri" w:hAnsi="Calibri" w:cs="Arial"/>
          <w:sz w:val="22"/>
          <w:szCs w:val="22"/>
        </w:rPr>
        <w:t>Τμήματος Δημόσιας Διοίκησης του Παντείου Πανεπιστημίου με ημερομηνία κτήσης μεταγενέστερη της 30</w:t>
      </w:r>
      <w:r w:rsidRPr="000135CF">
        <w:rPr>
          <w:rFonts w:ascii="Calibri" w:hAnsi="Calibri" w:cs="Arial"/>
          <w:sz w:val="22"/>
          <w:szCs w:val="22"/>
          <w:vertAlign w:val="superscript"/>
        </w:rPr>
        <w:t>ης</w:t>
      </w:r>
      <w:r w:rsidRPr="000135CF">
        <w:rPr>
          <w:rFonts w:ascii="Calibri" w:hAnsi="Calibri" w:cs="Arial"/>
          <w:sz w:val="22"/>
          <w:szCs w:val="22"/>
        </w:rPr>
        <w:t xml:space="preserve"> Ιουνίου 1984 (Γνωμοδοτήσεις. Ν.Σ.Κ 144/1990 και 107/2003).</w:t>
      </w:r>
    </w:p>
    <w:p w:rsidR="00482298" w:rsidRPr="000135CF" w:rsidRDefault="00482298" w:rsidP="00482298">
      <w:pPr>
        <w:ind w:firstLine="720"/>
        <w:jc w:val="both"/>
        <w:rPr>
          <w:rFonts w:ascii="Calibri" w:hAnsi="Calibri" w:cs="Arial"/>
          <w:sz w:val="22"/>
          <w:szCs w:val="22"/>
        </w:rPr>
      </w:pPr>
      <w:r w:rsidRPr="000135CF">
        <w:rPr>
          <w:rFonts w:ascii="Calibri" w:hAnsi="Calibri" w:cs="Arial"/>
          <w:b/>
          <w:sz w:val="22"/>
          <w:szCs w:val="22"/>
          <w:lang w:val="en-US"/>
        </w:rPr>
        <w:t>ii</w:t>
      </w:r>
      <w:r w:rsidRPr="000135CF">
        <w:rPr>
          <w:rFonts w:ascii="Calibri" w:hAnsi="Calibri" w:cs="Arial"/>
          <w:b/>
          <w:sz w:val="22"/>
          <w:szCs w:val="22"/>
        </w:rPr>
        <w:t>.</w:t>
      </w:r>
      <w:r w:rsidRPr="000135CF">
        <w:rPr>
          <w:rFonts w:ascii="Calibri" w:hAnsi="Calibri" w:cs="Arial"/>
          <w:sz w:val="22"/>
          <w:szCs w:val="22"/>
        </w:rPr>
        <w:t xml:space="preserve"> Οι απόφοιτοι του Τμήματος Πλαστικών Τεχνών και Επιστημών της Τέχνης, του Πανεπιστημίου Ιωαννίνων, που εισήχθησαν στο εν λόγω Τμήμα </w:t>
      </w:r>
      <w:r w:rsidRPr="000135CF">
        <w:rPr>
          <w:rFonts w:ascii="Calibri" w:hAnsi="Calibri" w:cs="Arial"/>
          <w:sz w:val="22"/>
          <w:szCs w:val="22"/>
          <w:u w:val="single"/>
        </w:rPr>
        <w:t>πριν το ακαδημαϊκό έτος 2006-2007</w:t>
      </w:r>
      <w:r w:rsidRPr="000135CF">
        <w:rPr>
          <w:rFonts w:ascii="Calibri" w:hAnsi="Calibri" w:cs="Arial"/>
          <w:sz w:val="22"/>
          <w:szCs w:val="22"/>
        </w:rPr>
        <w:t xml:space="preserve"> [π.δ. 128/2012 (ΦΕΚ 233/26.11.2012 τ.Α΄)].</w:t>
      </w:r>
    </w:p>
    <w:p w:rsidR="00482298" w:rsidRPr="000135CF" w:rsidRDefault="00482298" w:rsidP="00482298">
      <w:pPr>
        <w:ind w:firstLine="720"/>
        <w:jc w:val="both"/>
        <w:rPr>
          <w:rFonts w:ascii="Calibri" w:hAnsi="Calibri" w:cs="Arial"/>
          <w:sz w:val="22"/>
          <w:szCs w:val="22"/>
        </w:rPr>
      </w:pPr>
      <w:r w:rsidRPr="000135CF">
        <w:rPr>
          <w:rFonts w:ascii="Calibri" w:hAnsi="Calibri" w:cs="Arial"/>
          <w:b/>
          <w:sz w:val="22"/>
          <w:szCs w:val="22"/>
          <w:lang w:val="en-US"/>
        </w:rPr>
        <w:t>iii</w:t>
      </w:r>
      <w:r w:rsidRPr="000135CF">
        <w:rPr>
          <w:rFonts w:ascii="Calibri" w:hAnsi="Calibri" w:cs="Arial"/>
          <w:b/>
          <w:sz w:val="22"/>
          <w:szCs w:val="22"/>
        </w:rPr>
        <w:t>.</w:t>
      </w:r>
      <w:r w:rsidRPr="000135CF">
        <w:rPr>
          <w:rFonts w:ascii="Calibri" w:hAnsi="Calibri" w:cs="Arial"/>
          <w:sz w:val="22"/>
          <w:szCs w:val="22"/>
        </w:rPr>
        <w:t xml:space="preserve"> Οι κάτοχοι πτυχίων Κέντρων Ελευθέρων Σπουδών και Ινστιτούτων Επαγγελματικής Κατάρτισης (Ι.Ε.Κ), δημοσίων ή ιδιωτικών, σύμφωνα με τις διατάξεις του άρθρου 15, Κεφ. Δ΄ του ν.1966/1991 (ΦΕΚ 147/26.09.1991 τ. Α΄) και της παρ. 1 του άρθρου 4 του ν.2009/1992 (ΦΕΚ 18/14.02.1992 τ. Α΄).</w:t>
      </w:r>
    </w:p>
    <w:p w:rsidR="00482298" w:rsidRPr="000135CF" w:rsidRDefault="00482298" w:rsidP="00482298">
      <w:pPr>
        <w:ind w:firstLine="709"/>
        <w:jc w:val="both"/>
        <w:rPr>
          <w:rFonts w:ascii="Calibri" w:hAnsi="Calibri"/>
          <w:sz w:val="22"/>
          <w:szCs w:val="22"/>
        </w:rPr>
      </w:pPr>
      <w:r w:rsidRPr="000135CF">
        <w:rPr>
          <w:rFonts w:ascii="Calibri" w:hAnsi="Calibri" w:cs="Arial"/>
          <w:b/>
          <w:sz w:val="22"/>
          <w:szCs w:val="22"/>
          <w:lang w:val="en-US"/>
        </w:rPr>
        <w:t>iv</w:t>
      </w:r>
      <w:r w:rsidRPr="000135CF">
        <w:rPr>
          <w:rFonts w:ascii="Calibri" w:hAnsi="Calibri" w:cs="Arial"/>
          <w:b/>
          <w:sz w:val="22"/>
          <w:szCs w:val="22"/>
        </w:rPr>
        <w:t>.</w:t>
      </w:r>
      <w:r w:rsidRPr="000135CF">
        <w:rPr>
          <w:rFonts w:ascii="Calibri" w:hAnsi="Calibri" w:cs="Arial"/>
          <w:sz w:val="22"/>
          <w:szCs w:val="22"/>
        </w:rPr>
        <w:t xml:space="preserve"> Οι κάτοχοι πτυχίων </w:t>
      </w:r>
      <w:r w:rsidRPr="000135CF">
        <w:rPr>
          <w:rFonts w:ascii="Calibri" w:hAnsi="Calibri"/>
          <w:sz w:val="22"/>
          <w:szCs w:val="22"/>
        </w:rPr>
        <w:t xml:space="preserve">Ανώτερης Δημόσιας ή Ιδιωτικής Σχολής Δραματικής Τέχνης [Αναγνωρισμένης από το ΥΠ.ΠΟ, σύμφωνα με το ν.1158/1981 (ΦΕΚ 127/13.05.1981 τ.Α΄)], εάν δεν </w:t>
      </w:r>
      <w:r w:rsidRPr="000135CF">
        <w:rPr>
          <w:rFonts w:ascii="Calibri" w:hAnsi="Calibri"/>
          <w:sz w:val="22"/>
          <w:szCs w:val="22"/>
        </w:rPr>
        <w:lastRenderedPageBreak/>
        <w:t>διαθέτουν σχετική βεβαίωση ισοτιμίας του πτυχίου τους που να έχει χορηγηθεί από το Ινστιτούτο Τεχνολογικής Εκπαίδευσης (Ι.Τ.Ε).</w:t>
      </w:r>
    </w:p>
    <w:p w:rsidR="00482298" w:rsidRPr="000135CF" w:rsidRDefault="00482298" w:rsidP="00482298">
      <w:pPr>
        <w:tabs>
          <w:tab w:val="left" w:pos="176"/>
        </w:tabs>
        <w:jc w:val="both"/>
        <w:rPr>
          <w:rFonts w:ascii="Calibri" w:hAnsi="Calibri" w:cs="Arial"/>
          <w:sz w:val="22"/>
          <w:szCs w:val="22"/>
        </w:rPr>
      </w:pPr>
    </w:p>
    <w:p w:rsidR="00482298" w:rsidRPr="000135CF" w:rsidRDefault="00482298" w:rsidP="00482298">
      <w:pPr>
        <w:pStyle w:val="34"/>
        <w:spacing w:after="0"/>
        <w:rPr>
          <w:b/>
          <w:sz w:val="22"/>
          <w:szCs w:val="22"/>
          <w:u w:val="none"/>
        </w:rPr>
      </w:pPr>
      <w:bookmarkStart w:id="9" w:name="_Toc428268761"/>
      <w:r w:rsidRPr="000135CF">
        <w:rPr>
          <w:b/>
          <w:sz w:val="22"/>
          <w:szCs w:val="22"/>
        </w:rPr>
        <w:t>Ενότητα 3. Έχουν δικαίωμα υποβολής αίτησης-δήλωσης, αλλά δεν μπορούν να αναλάβουν υπηρεσία σε περίπτωση πρόσληψης αν εξακολουθούν να διατηρούν την ιδιότητά τους</w:t>
      </w:r>
      <w:r w:rsidRPr="000135CF">
        <w:rPr>
          <w:b/>
          <w:sz w:val="22"/>
          <w:szCs w:val="22"/>
          <w:u w:val="none"/>
        </w:rPr>
        <w:t>:</w:t>
      </w:r>
      <w:bookmarkEnd w:id="9"/>
    </w:p>
    <w:p w:rsidR="004C74DC" w:rsidRPr="000135CF" w:rsidRDefault="004C74DC" w:rsidP="00482298">
      <w:pPr>
        <w:pStyle w:val="34"/>
        <w:spacing w:after="0"/>
        <w:rPr>
          <w:i w:val="0"/>
          <w:sz w:val="22"/>
          <w:szCs w:val="22"/>
          <w:u w:val="none"/>
        </w:rPr>
      </w:pPr>
    </w:p>
    <w:p w:rsidR="00482298" w:rsidRPr="000135CF" w:rsidRDefault="00482298" w:rsidP="00482298">
      <w:pPr>
        <w:pStyle w:val="af"/>
        <w:numPr>
          <w:ilvl w:val="0"/>
          <w:numId w:val="31"/>
        </w:numPr>
        <w:tabs>
          <w:tab w:val="left" w:pos="176"/>
          <w:tab w:val="left" w:pos="993"/>
        </w:tabs>
        <w:ind w:left="0" w:firstLine="709"/>
        <w:jc w:val="both"/>
        <w:rPr>
          <w:rFonts w:ascii="Calibri" w:hAnsi="Calibri" w:cs="Arial"/>
          <w:sz w:val="22"/>
          <w:szCs w:val="22"/>
        </w:rPr>
      </w:pPr>
      <w:r w:rsidRPr="000135CF">
        <w:rPr>
          <w:rFonts w:ascii="Calibri" w:hAnsi="Calibri"/>
          <w:sz w:val="22"/>
          <w:szCs w:val="22"/>
        </w:rPr>
        <w:t>Οι μετέχοντες σε εταιρείες και οι έχοντες την εμπορική ιδιότητα, οι</w:t>
      </w:r>
      <w:r w:rsidRPr="000135CF">
        <w:rPr>
          <w:rFonts w:ascii="Calibri" w:hAnsi="Calibri" w:cs="Arial"/>
          <w:sz w:val="22"/>
          <w:szCs w:val="22"/>
        </w:rPr>
        <w:t xml:space="preserve"> οποίοι οφείλουν να παραιτηθούν ή να αναστείλουν τη λειτουργία των επιχειρήσεών τους (άρθρα 31,32 &amp; 33 του ν.3528/2007). </w:t>
      </w:r>
    </w:p>
    <w:p w:rsidR="00482298" w:rsidRPr="000135CF" w:rsidRDefault="00482298" w:rsidP="00482298">
      <w:pPr>
        <w:pStyle w:val="af"/>
        <w:numPr>
          <w:ilvl w:val="0"/>
          <w:numId w:val="31"/>
        </w:numPr>
        <w:tabs>
          <w:tab w:val="left" w:pos="176"/>
          <w:tab w:val="left" w:pos="993"/>
        </w:tabs>
        <w:ind w:left="0" w:firstLine="709"/>
        <w:jc w:val="both"/>
        <w:rPr>
          <w:rFonts w:ascii="Calibri" w:hAnsi="Calibri" w:cs="Arial"/>
          <w:sz w:val="22"/>
          <w:szCs w:val="22"/>
        </w:rPr>
      </w:pPr>
      <w:r w:rsidRPr="000135CF">
        <w:rPr>
          <w:rFonts w:ascii="Calibri" w:hAnsi="Calibri"/>
          <w:sz w:val="22"/>
          <w:szCs w:val="22"/>
        </w:rPr>
        <w:t>Όσοι ασκούν έργα ασυμβίβαστα με το βουλευτικό αξίωμα (άρθρο 33 του ν. 3528/2007 και άρθρα 56 &amp; 57 του Συντάγματος).</w:t>
      </w:r>
    </w:p>
    <w:p w:rsidR="00482298" w:rsidRPr="000135CF" w:rsidRDefault="00482298" w:rsidP="00482298">
      <w:pPr>
        <w:pStyle w:val="af"/>
        <w:numPr>
          <w:ilvl w:val="0"/>
          <w:numId w:val="31"/>
        </w:numPr>
        <w:tabs>
          <w:tab w:val="left" w:pos="176"/>
          <w:tab w:val="left" w:pos="993"/>
        </w:tabs>
        <w:ind w:left="0" w:firstLine="709"/>
        <w:jc w:val="both"/>
        <w:rPr>
          <w:rFonts w:ascii="Calibri" w:hAnsi="Calibri" w:cs="Arial"/>
          <w:bCs/>
          <w:sz w:val="22"/>
          <w:szCs w:val="22"/>
        </w:rPr>
      </w:pPr>
      <w:r w:rsidRPr="000135CF">
        <w:rPr>
          <w:rFonts w:ascii="Calibri" w:hAnsi="Calibri" w:cs="Arial"/>
          <w:bCs/>
          <w:sz w:val="22"/>
          <w:szCs w:val="22"/>
        </w:rPr>
        <w:t>Όσοι είναι ιδιοκτήτες φροντιστηρίων ή διδάσκουν σε αυτά καθώς και οι εκπαιδευτικοί που διδάσκουν σε ιδιωτικά σχολεία (με πλήρες ή μειωμένο ωράριο) οφείλουν να τερματίσουν την επαγγελματική τους σχέση με το φροντιστήριο ή το ιδιωτικό σχολείο (παρ. 16 άρθρο 14 του ν. 1566/1985).</w:t>
      </w:r>
    </w:p>
    <w:p w:rsidR="00482298" w:rsidRPr="000135CF" w:rsidRDefault="00482298" w:rsidP="00482298">
      <w:pPr>
        <w:pStyle w:val="af"/>
        <w:numPr>
          <w:ilvl w:val="0"/>
          <w:numId w:val="31"/>
        </w:numPr>
        <w:tabs>
          <w:tab w:val="left" w:pos="176"/>
          <w:tab w:val="left" w:pos="993"/>
        </w:tabs>
        <w:ind w:left="0" w:firstLine="709"/>
        <w:jc w:val="both"/>
        <w:rPr>
          <w:rFonts w:ascii="Calibri" w:hAnsi="Calibri" w:cs="Arial"/>
          <w:bCs/>
          <w:sz w:val="22"/>
          <w:szCs w:val="22"/>
        </w:rPr>
      </w:pPr>
      <w:r w:rsidRPr="000135CF">
        <w:rPr>
          <w:rFonts w:ascii="Calibri" w:hAnsi="Calibri" w:cs="Arial"/>
          <w:bCs/>
          <w:sz w:val="22"/>
          <w:szCs w:val="22"/>
        </w:rPr>
        <w:t xml:space="preserve">Οι υπάλληλοι που απασχολούνται στο Δημόσιο και τα Κρατικά Νομικά Πρόσωπα Δημοσίου και Ιδιωτικού Δικαίου και άσχετα από τη φύση της σχέσεως που τους συνδέει (με το Δημόσιο ή το νομικό πρόσωπο) με πλήρες ωράριο εργασίας </w:t>
      </w:r>
      <w:r w:rsidRPr="000135CF">
        <w:rPr>
          <w:rFonts w:ascii="Calibri" w:hAnsi="Calibri"/>
          <w:sz w:val="22"/>
          <w:szCs w:val="22"/>
        </w:rPr>
        <w:t>(άρθρο 1, παρ. 1 του ν. 1256/1982, άρθρο 35 του ν. 3528/2007 και Γνωμοδότηση ΝΣΚ 251/2007).</w:t>
      </w:r>
    </w:p>
    <w:p w:rsidR="001C314D" w:rsidRDefault="001C314D" w:rsidP="001C314D">
      <w:pPr>
        <w:jc w:val="both"/>
        <w:rPr>
          <w:rFonts w:ascii="Calibri" w:hAnsi="Calibri" w:cs="Arial"/>
          <w:sz w:val="22"/>
          <w:szCs w:val="22"/>
        </w:rPr>
      </w:pPr>
    </w:p>
    <w:p w:rsidR="004C74DC" w:rsidRPr="00A7094F" w:rsidRDefault="004C74DC" w:rsidP="001C314D">
      <w:pPr>
        <w:jc w:val="both"/>
        <w:rPr>
          <w:rFonts w:ascii="Calibri" w:hAnsi="Calibri" w:cs="Arial"/>
          <w:sz w:val="22"/>
          <w:szCs w:val="22"/>
        </w:rPr>
      </w:pPr>
    </w:p>
    <w:p w:rsidR="00411B13" w:rsidRPr="00A7094F" w:rsidRDefault="00411B13" w:rsidP="001C314D">
      <w:pPr>
        <w:pStyle w:val="22"/>
        <w:outlineLvl w:val="1"/>
        <w:rPr>
          <w:sz w:val="22"/>
          <w:szCs w:val="22"/>
        </w:rPr>
      </w:pPr>
      <w:r w:rsidRPr="00A7094F">
        <w:rPr>
          <w:sz w:val="22"/>
          <w:szCs w:val="22"/>
        </w:rPr>
        <w:t>ΚΕΦΑΛΑΙΟ Β</w:t>
      </w:r>
      <w:r w:rsidRPr="00A7094F">
        <w:rPr>
          <w:sz w:val="22"/>
          <w:szCs w:val="22"/>
          <w:u w:val="none"/>
        </w:rPr>
        <w:t xml:space="preserve">΄: </w:t>
      </w:r>
      <w:r w:rsidRPr="009805DB">
        <w:rPr>
          <w:sz w:val="22"/>
          <w:szCs w:val="22"/>
        </w:rPr>
        <w:t>ΔΙΑΔΙΚΑΣΙΑ ΥΠΟΒΟΛΗΣ ΑΙΤΗΣΗΣ - ΔΗΛΩΣΗΣ</w:t>
      </w:r>
    </w:p>
    <w:p w:rsidR="002C3305" w:rsidRPr="00A7094F" w:rsidRDefault="002C3305" w:rsidP="000135CF">
      <w:pPr>
        <w:rPr>
          <w:rFonts w:ascii="Calibri" w:hAnsi="Calibri" w:cs="Arial"/>
          <w:b/>
          <w:sz w:val="22"/>
          <w:szCs w:val="22"/>
          <w:u w:val="single"/>
        </w:rPr>
      </w:pPr>
    </w:p>
    <w:p w:rsidR="00411B13" w:rsidRPr="00A7094F" w:rsidRDefault="00411B13" w:rsidP="001C314D">
      <w:pPr>
        <w:pStyle w:val="34"/>
        <w:spacing w:after="0"/>
        <w:rPr>
          <w:b/>
          <w:sz w:val="22"/>
          <w:szCs w:val="22"/>
        </w:rPr>
      </w:pPr>
      <w:r w:rsidRPr="00A7094F">
        <w:rPr>
          <w:b/>
          <w:sz w:val="22"/>
          <w:szCs w:val="22"/>
        </w:rPr>
        <w:t>Ενότητα 1. Εγγραφή στο ΟΠΣΥΔ</w:t>
      </w:r>
    </w:p>
    <w:p w:rsidR="001C314D" w:rsidRPr="00A7094F" w:rsidRDefault="001C314D" w:rsidP="001C31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Calibri" w:hAnsi="Calibri"/>
          <w:b/>
          <w:sz w:val="22"/>
          <w:szCs w:val="22"/>
        </w:rPr>
      </w:pPr>
    </w:p>
    <w:p w:rsidR="00411B13" w:rsidRPr="00A7094F" w:rsidRDefault="00411B13" w:rsidP="001C31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Calibri" w:hAnsi="Calibri"/>
          <w:sz w:val="22"/>
          <w:szCs w:val="22"/>
        </w:rPr>
      </w:pPr>
      <w:r w:rsidRPr="00A7094F">
        <w:rPr>
          <w:rFonts w:ascii="Calibri" w:hAnsi="Calibri"/>
          <w:sz w:val="22"/>
          <w:szCs w:val="22"/>
        </w:rPr>
        <w:t xml:space="preserve">Η </w:t>
      </w:r>
      <w:r w:rsidRPr="00A7094F">
        <w:rPr>
          <w:rFonts w:ascii="Calibri" w:hAnsi="Calibri" w:cs="Arial"/>
          <w:bCs/>
          <w:sz w:val="22"/>
          <w:szCs w:val="22"/>
        </w:rPr>
        <w:t xml:space="preserve">Αίτηση-Δήλωση </w:t>
      </w:r>
      <w:r w:rsidRPr="00A7094F">
        <w:rPr>
          <w:rFonts w:ascii="Calibri" w:hAnsi="Calibri"/>
          <w:b/>
          <w:sz w:val="22"/>
          <w:szCs w:val="22"/>
        </w:rPr>
        <w:t xml:space="preserve">υποβάλλεται </w:t>
      </w:r>
      <w:r w:rsidRPr="00A7094F">
        <w:rPr>
          <w:rFonts w:ascii="Calibri" w:hAnsi="Calibri"/>
          <w:b/>
          <w:sz w:val="22"/>
          <w:szCs w:val="22"/>
          <w:u w:val="single"/>
        </w:rPr>
        <w:t>μόνο</w:t>
      </w:r>
      <w:r w:rsidRPr="00A7094F">
        <w:rPr>
          <w:rFonts w:ascii="Calibri" w:hAnsi="Calibri"/>
          <w:b/>
          <w:sz w:val="22"/>
          <w:szCs w:val="22"/>
        </w:rPr>
        <w:t xml:space="preserve"> </w:t>
      </w:r>
      <w:r w:rsidRPr="00A7094F">
        <w:rPr>
          <w:rFonts w:ascii="Calibri" w:hAnsi="Calibri"/>
          <w:sz w:val="22"/>
          <w:szCs w:val="22"/>
          <w:u w:val="single"/>
        </w:rPr>
        <w:t>ηλεκτρονικά</w:t>
      </w:r>
      <w:r w:rsidRPr="00A7094F">
        <w:rPr>
          <w:rFonts w:ascii="Calibri" w:hAnsi="Calibri"/>
          <w:b/>
          <w:sz w:val="22"/>
          <w:szCs w:val="22"/>
        </w:rPr>
        <w:t xml:space="preserve"> στη διαδικτυακή πύλη του </w:t>
      </w:r>
      <w:r w:rsidRPr="00A7094F">
        <w:rPr>
          <w:rFonts w:ascii="Calibri" w:hAnsi="Calibri"/>
          <w:b/>
          <w:sz w:val="22"/>
          <w:szCs w:val="22"/>
          <w:u w:val="single"/>
        </w:rPr>
        <w:t>Ολοκληρωμένου Πληροφοριακού Συστήματος Διαχείρισης Προσωπικού Α/θμιας και Β/θμιας Εκπ/σης (</w:t>
      </w:r>
      <w:r w:rsidRPr="00A7094F">
        <w:rPr>
          <w:rFonts w:ascii="Calibri" w:hAnsi="Calibri"/>
          <w:sz w:val="22"/>
          <w:szCs w:val="22"/>
          <w:u w:val="single"/>
        </w:rPr>
        <w:t>Ο</w:t>
      </w:r>
      <w:r w:rsidR="001C314D" w:rsidRPr="00A7094F">
        <w:rPr>
          <w:rFonts w:ascii="Calibri" w:hAnsi="Calibri"/>
          <w:sz w:val="22"/>
          <w:szCs w:val="22"/>
          <w:u w:val="single"/>
        </w:rPr>
        <w:t>.</w:t>
      </w:r>
      <w:r w:rsidRPr="00A7094F">
        <w:rPr>
          <w:rFonts w:ascii="Calibri" w:hAnsi="Calibri"/>
          <w:sz w:val="22"/>
          <w:szCs w:val="22"/>
          <w:u w:val="single"/>
        </w:rPr>
        <w:t>Π</w:t>
      </w:r>
      <w:r w:rsidR="001C314D" w:rsidRPr="00A7094F">
        <w:rPr>
          <w:rFonts w:ascii="Calibri" w:hAnsi="Calibri"/>
          <w:sz w:val="22"/>
          <w:szCs w:val="22"/>
          <w:u w:val="single"/>
        </w:rPr>
        <w:t>.</w:t>
      </w:r>
      <w:r w:rsidRPr="00A7094F">
        <w:rPr>
          <w:rFonts w:ascii="Calibri" w:hAnsi="Calibri"/>
          <w:sz w:val="22"/>
          <w:szCs w:val="22"/>
          <w:u w:val="single"/>
        </w:rPr>
        <w:t>ΣΥ</w:t>
      </w:r>
      <w:r w:rsidR="001C314D" w:rsidRPr="00A7094F">
        <w:rPr>
          <w:rFonts w:ascii="Calibri" w:hAnsi="Calibri"/>
          <w:sz w:val="22"/>
          <w:szCs w:val="22"/>
          <w:u w:val="single"/>
        </w:rPr>
        <w:t>.</w:t>
      </w:r>
      <w:r w:rsidRPr="00A7094F">
        <w:rPr>
          <w:rFonts w:ascii="Calibri" w:hAnsi="Calibri"/>
          <w:sz w:val="22"/>
          <w:szCs w:val="22"/>
          <w:u w:val="single"/>
        </w:rPr>
        <w:t>Δ</w:t>
      </w:r>
      <w:r w:rsidR="001C314D" w:rsidRPr="00A7094F">
        <w:rPr>
          <w:rFonts w:ascii="Calibri" w:hAnsi="Calibri"/>
          <w:sz w:val="22"/>
          <w:szCs w:val="22"/>
          <w:u w:val="single"/>
        </w:rPr>
        <w:t>.</w:t>
      </w:r>
      <w:r w:rsidRPr="00A7094F">
        <w:rPr>
          <w:rFonts w:ascii="Calibri" w:hAnsi="Calibri"/>
          <w:b/>
          <w:sz w:val="22"/>
          <w:szCs w:val="22"/>
        </w:rPr>
        <w:t xml:space="preserve">) του ΥΠ.Π.Ε.Θ. (ιστοσελίδα: </w:t>
      </w:r>
      <w:hyperlink r:id="rId12" w:history="1">
        <w:r w:rsidRPr="00A7094F">
          <w:rPr>
            <w:rStyle w:val="-"/>
            <w:rFonts w:ascii="Calibri" w:hAnsi="Calibri"/>
            <w:sz w:val="22"/>
            <w:szCs w:val="22"/>
          </w:rPr>
          <w:t>https://opsyd.sch.gr/</w:t>
        </w:r>
      </w:hyperlink>
      <w:r w:rsidRPr="00A7094F">
        <w:rPr>
          <w:rFonts w:ascii="Calibri" w:hAnsi="Calibri"/>
          <w:b/>
          <w:sz w:val="22"/>
          <w:szCs w:val="22"/>
        </w:rPr>
        <w:t xml:space="preserve">) </w:t>
      </w:r>
      <w:r w:rsidRPr="00A7094F">
        <w:rPr>
          <w:rFonts w:ascii="Calibri" w:hAnsi="Calibri"/>
          <w:sz w:val="22"/>
          <w:szCs w:val="22"/>
        </w:rPr>
        <w:t xml:space="preserve">και μαζί με τα δηλωθέντα στοιχεία αυτής επέχει θέση υπεύθυνης δήλωσης του άρθρου 8 του ν. 1599/1986 (ΦΕΚ 75 Α΄). Η ανακρίβεια των δηλουμένων σε αυτήν στοιχείων επισύρει τη διαγραφή του υποψηφίου από τους πίνακες ή την απόλυσή του, σε περίπτωση που προσληφθεί, και τις προβλεπόμενες από τις κείμενες διατάξεις κυρώσεις. Κατά περίπτωση (βλ. ΚΕΦ. Δ΄ ΑΠΑΙΤΟΥΜΕΝΑ ΔΙΚΑΙΟΛΟΓΗΤΙΚΑ του παρόντος Μέρους), με την αίτηση συνυποβάλλονται τα </w:t>
      </w:r>
      <w:r w:rsidRPr="00A7094F">
        <w:rPr>
          <w:rFonts w:ascii="Calibri" w:hAnsi="Calibri"/>
          <w:b/>
          <w:sz w:val="22"/>
          <w:szCs w:val="22"/>
          <w:u w:val="single"/>
        </w:rPr>
        <w:t>δικαιολογητικά</w:t>
      </w:r>
      <w:r w:rsidRPr="00A7094F">
        <w:rPr>
          <w:rFonts w:ascii="Calibri" w:hAnsi="Calibri"/>
          <w:sz w:val="22"/>
          <w:szCs w:val="22"/>
        </w:rPr>
        <w:t xml:space="preserve"> </w:t>
      </w:r>
      <w:r w:rsidRPr="00A7094F">
        <w:rPr>
          <w:rFonts w:ascii="Calibri" w:hAnsi="Calibri" w:cs="Arial"/>
          <w:sz w:val="22"/>
          <w:szCs w:val="22"/>
        </w:rPr>
        <w:t xml:space="preserve">σε </w:t>
      </w:r>
      <w:r w:rsidRPr="00A7094F">
        <w:rPr>
          <w:rFonts w:ascii="Calibri" w:hAnsi="Calibri" w:cs="Arial"/>
          <w:b/>
          <w:bCs/>
          <w:sz w:val="22"/>
          <w:szCs w:val="22"/>
          <w:u w:val="single"/>
        </w:rPr>
        <w:t>μία οποιαδήποτε</w:t>
      </w:r>
      <w:r w:rsidRPr="00A7094F">
        <w:rPr>
          <w:rFonts w:ascii="Calibri" w:hAnsi="Calibri" w:cs="Arial"/>
          <w:bCs/>
          <w:sz w:val="22"/>
          <w:szCs w:val="22"/>
        </w:rPr>
        <w:t xml:space="preserve"> </w:t>
      </w:r>
      <w:r w:rsidRPr="00A7094F">
        <w:rPr>
          <w:rFonts w:ascii="Calibri" w:hAnsi="Calibri" w:cs="Arial"/>
          <w:sz w:val="22"/>
          <w:szCs w:val="22"/>
        </w:rPr>
        <w:t>Διεύθυνση</w:t>
      </w:r>
      <w:r w:rsidRPr="00A7094F">
        <w:rPr>
          <w:rFonts w:ascii="Calibri" w:hAnsi="Calibri" w:cs="Arial"/>
          <w:bCs/>
          <w:sz w:val="22"/>
          <w:szCs w:val="22"/>
        </w:rPr>
        <w:t xml:space="preserve"> </w:t>
      </w:r>
      <w:r w:rsidRPr="00A7094F">
        <w:rPr>
          <w:rFonts w:ascii="Calibri" w:hAnsi="Calibri" w:cs="Arial"/>
          <w:sz w:val="22"/>
          <w:szCs w:val="22"/>
        </w:rPr>
        <w:t xml:space="preserve">Πρωτοβάθμιας </w:t>
      </w:r>
      <w:r w:rsidRPr="009805DB">
        <w:rPr>
          <w:rFonts w:ascii="Calibri" w:hAnsi="Calibri" w:cs="Arial"/>
          <w:sz w:val="22"/>
          <w:szCs w:val="22"/>
        </w:rPr>
        <w:t xml:space="preserve">(κλάδοι </w:t>
      </w:r>
      <w:r w:rsidR="008308C5" w:rsidRPr="009805DB">
        <w:rPr>
          <w:rFonts w:ascii="Calibri" w:hAnsi="Calibri" w:cs="Arial"/>
          <w:sz w:val="22"/>
          <w:szCs w:val="22"/>
        </w:rPr>
        <w:t>ΠΕ61,</w:t>
      </w:r>
      <w:r w:rsidR="009805DB" w:rsidRPr="009805DB">
        <w:rPr>
          <w:rFonts w:ascii="Calibri" w:hAnsi="Calibri" w:cs="Arial"/>
          <w:sz w:val="22"/>
          <w:szCs w:val="22"/>
        </w:rPr>
        <w:t xml:space="preserve"> ΠΕ60.50</w:t>
      </w:r>
      <w:r w:rsidR="008308C5" w:rsidRPr="009805DB">
        <w:rPr>
          <w:rFonts w:ascii="Calibri" w:hAnsi="Calibri" w:cs="Arial"/>
          <w:sz w:val="22"/>
          <w:szCs w:val="22"/>
        </w:rPr>
        <w:t xml:space="preserve"> και</w:t>
      </w:r>
      <w:r w:rsidR="009805DB" w:rsidRPr="009805DB">
        <w:rPr>
          <w:rFonts w:ascii="Calibri" w:hAnsi="Calibri" w:cs="Arial"/>
          <w:sz w:val="22"/>
          <w:szCs w:val="22"/>
        </w:rPr>
        <w:t xml:space="preserve"> </w:t>
      </w:r>
      <w:r w:rsidR="008308C5" w:rsidRPr="009805DB">
        <w:rPr>
          <w:rFonts w:ascii="Calibri" w:hAnsi="Calibri" w:cs="Arial"/>
          <w:sz w:val="22"/>
          <w:szCs w:val="22"/>
        </w:rPr>
        <w:t>ΠΕ71</w:t>
      </w:r>
      <w:r w:rsidR="009805DB" w:rsidRPr="009805DB">
        <w:rPr>
          <w:rFonts w:ascii="Calibri" w:hAnsi="Calibri" w:cs="Arial"/>
          <w:sz w:val="22"/>
          <w:szCs w:val="22"/>
        </w:rPr>
        <w:t>, ΠΕ70.50</w:t>
      </w:r>
      <w:r w:rsidRPr="009805DB">
        <w:rPr>
          <w:rFonts w:ascii="Calibri" w:hAnsi="Calibri" w:cs="Arial"/>
          <w:sz w:val="22"/>
          <w:szCs w:val="22"/>
        </w:rPr>
        <w:t>) ή Δευτεροβάθμιας Εκπαίδευσης (λοιποί κλάδο</w:t>
      </w:r>
      <w:r w:rsidRPr="0077742B">
        <w:rPr>
          <w:rFonts w:ascii="Calibri" w:hAnsi="Calibri" w:cs="Arial"/>
          <w:sz w:val="22"/>
          <w:szCs w:val="22"/>
        </w:rPr>
        <w:t>ι) αυτοπροσώπως ή με νό</w:t>
      </w:r>
      <w:r w:rsidRPr="00A7094F">
        <w:rPr>
          <w:rFonts w:ascii="Calibri" w:hAnsi="Calibri" w:cs="Arial"/>
          <w:sz w:val="22"/>
          <w:szCs w:val="22"/>
        </w:rPr>
        <w:t>μιμα εξουσιοδοτημένο πρόσωπο</w:t>
      </w:r>
      <w:r w:rsidRPr="00A7094F">
        <w:rPr>
          <w:rFonts w:ascii="Calibri" w:hAnsi="Calibri"/>
          <w:sz w:val="22"/>
          <w:szCs w:val="22"/>
        </w:rPr>
        <w:t xml:space="preserve"> σε έντυπη ή ηλεκτρονική μορφή, ή δηλώνονται τα στοιχεία που αφορούν στην ένταξη και κατάταξη των εκπαιδευτικών στους πίνακες.</w:t>
      </w:r>
    </w:p>
    <w:p w:rsidR="00411B13" w:rsidRPr="00A7094F" w:rsidRDefault="00411B13" w:rsidP="001C314D">
      <w:pPr>
        <w:ind w:firstLine="709"/>
        <w:jc w:val="both"/>
        <w:rPr>
          <w:rFonts w:ascii="Calibri" w:hAnsi="Calibri"/>
          <w:sz w:val="22"/>
          <w:szCs w:val="22"/>
        </w:rPr>
      </w:pPr>
      <w:r w:rsidRPr="00A7094F">
        <w:rPr>
          <w:rFonts w:ascii="Calibri" w:hAnsi="Calibri"/>
          <w:sz w:val="22"/>
          <w:szCs w:val="22"/>
        </w:rPr>
        <w:t xml:space="preserve">Η </w:t>
      </w:r>
      <w:r w:rsidRPr="00A7094F">
        <w:rPr>
          <w:rFonts w:ascii="Calibri" w:hAnsi="Calibri"/>
          <w:b/>
          <w:sz w:val="22"/>
          <w:szCs w:val="22"/>
          <w:u w:val="single"/>
        </w:rPr>
        <w:t>εγγραφή</w:t>
      </w:r>
      <w:r w:rsidRPr="00A7094F">
        <w:rPr>
          <w:rFonts w:ascii="Calibri" w:hAnsi="Calibri"/>
          <w:sz w:val="22"/>
          <w:szCs w:val="22"/>
        </w:rPr>
        <w:t xml:space="preserve"> και η </w:t>
      </w:r>
      <w:r w:rsidRPr="00A7094F">
        <w:rPr>
          <w:rFonts w:ascii="Calibri" w:hAnsi="Calibri"/>
          <w:b/>
          <w:sz w:val="22"/>
          <w:szCs w:val="22"/>
          <w:u w:val="single"/>
        </w:rPr>
        <w:t>αυθεντικοποίηση</w:t>
      </w:r>
      <w:r w:rsidRPr="00A7094F">
        <w:rPr>
          <w:rFonts w:ascii="Calibri" w:hAnsi="Calibri"/>
          <w:sz w:val="22"/>
          <w:szCs w:val="22"/>
        </w:rPr>
        <w:t xml:space="preserve"> των χρηστών στη διαδικτυακή πύλη ΟΠΣΥΔ (ιστοσελίδα: </w:t>
      </w:r>
      <w:hyperlink r:id="rId13" w:history="1">
        <w:r w:rsidRPr="00A7094F">
          <w:rPr>
            <w:rStyle w:val="-"/>
            <w:rFonts w:ascii="Calibri" w:hAnsi="Calibri"/>
            <w:sz w:val="22"/>
            <w:szCs w:val="22"/>
          </w:rPr>
          <w:t>https://opsyd.sch.gr/</w:t>
        </w:r>
      </w:hyperlink>
      <w:r w:rsidRPr="00A7094F">
        <w:rPr>
          <w:rFonts w:ascii="Calibri" w:hAnsi="Calibri"/>
          <w:sz w:val="22"/>
          <w:szCs w:val="22"/>
        </w:rPr>
        <w:t xml:space="preserve">) γίνεται άπαξ με χρήση ζεύγους κωδικών (όνομα χρήστη και συνθηματικό), το οποίο αποδίδεται προσωπικά στους χρήστες (ως φυσικά πρόσωπα) </w:t>
      </w:r>
      <w:r w:rsidRPr="00A7094F">
        <w:rPr>
          <w:rFonts w:ascii="Calibri" w:hAnsi="Calibri"/>
          <w:b/>
          <w:sz w:val="22"/>
          <w:szCs w:val="22"/>
          <w:u w:val="single"/>
        </w:rPr>
        <w:t>μέσω της υπηρεσίας πιστοποίησης του TAXISnet</w:t>
      </w:r>
      <w:r w:rsidRPr="00A7094F">
        <w:rPr>
          <w:rFonts w:ascii="Calibri" w:hAnsi="Calibri"/>
          <w:sz w:val="22"/>
          <w:szCs w:val="22"/>
        </w:rPr>
        <w:t xml:space="preserve"> της Γενικής Γραμματείας Πληροφοριακών Συστημάτων &amp; Διοικητικής Υποστήριξης (ΓΓΠΣ) του Υπουργείου Οικονομικών. Μετά τη διασταύρωση των στοιχείων</w:t>
      </w:r>
      <w:r w:rsidR="009805DB">
        <w:rPr>
          <w:rFonts w:ascii="Calibri" w:hAnsi="Calibri"/>
          <w:sz w:val="22"/>
          <w:szCs w:val="22"/>
        </w:rPr>
        <w:t>,</w:t>
      </w:r>
      <w:r w:rsidRPr="00A7094F">
        <w:rPr>
          <w:rFonts w:ascii="Calibri" w:hAnsi="Calibri"/>
          <w:sz w:val="22"/>
          <w:szCs w:val="22"/>
        </w:rPr>
        <w:t xml:space="preserve"> μέσω της ΓΓΠΣ</w:t>
      </w:r>
      <w:r w:rsidR="009805DB">
        <w:rPr>
          <w:rFonts w:ascii="Calibri" w:hAnsi="Calibri"/>
          <w:sz w:val="22"/>
          <w:szCs w:val="22"/>
        </w:rPr>
        <w:t>,</w:t>
      </w:r>
      <w:r w:rsidRPr="00A7094F">
        <w:rPr>
          <w:rFonts w:ascii="Calibri" w:hAnsi="Calibri"/>
          <w:sz w:val="22"/>
          <w:szCs w:val="22"/>
        </w:rPr>
        <w:t xml:space="preserve"> δημιουργείται από τους αιτούντες/χρήστες της υπηρεσίας λογαριασμός στο Ολοκληρωμένο Πληροφοριακό Σύστημα Διαχείρισης Προσωπικού Α/θμιας και Β/θμιας Εκπ/σης (ΟΠΣΥΔ) του ΥΠ.Π.Ε.Θ., οπότε και η πρόσβαση μέσω διαδικτύου γίνεται με χρήση ζεύγους κωδικών (όνομα χρήστη και συνθηματικό) του ΟΠΣΥΔ. Οι αιτούντες εκπαιδευτικοί είναι υπεύθυνοι για την ανωτέρω ηλεκτρονική ταυτοποίησή τους, καθώς και για την αποκλειστική και ορθή χρήση των κωδικών πρόσβασης ή των λοιπών στοιχείων ταυτοποίησής τους. Στον ιστότοπο του ΟΠΣΥΔ (</w:t>
      </w:r>
      <w:hyperlink r:id="rId14" w:history="1">
        <w:r w:rsidRPr="00A7094F">
          <w:rPr>
            <w:rStyle w:val="-"/>
            <w:rFonts w:ascii="Calibri" w:hAnsi="Calibri"/>
            <w:sz w:val="22"/>
            <w:szCs w:val="22"/>
          </w:rPr>
          <w:t>https://opsyd.sch.gr/</w:t>
        </w:r>
      </w:hyperlink>
      <w:r w:rsidRPr="00A7094F">
        <w:rPr>
          <w:rFonts w:ascii="Calibri" w:hAnsi="Calibri"/>
          <w:sz w:val="22"/>
          <w:szCs w:val="22"/>
        </w:rPr>
        <w:t xml:space="preserve">) έχει αναρτηθεί το </w:t>
      </w:r>
      <w:hyperlink r:id="rId15" w:tgtFrame="_blank" w:history="1">
        <w:r w:rsidRPr="00A7094F">
          <w:rPr>
            <w:rStyle w:val="-"/>
            <w:rFonts w:ascii="Calibri" w:hAnsi="Calibri"/>
            <w:sz w:val="22"/>
            <w:szCs w:val="22"/>
          </w:rPr>
          <w:t>Εγχειρίδιο Εγγραφής και Σύνδεσης Χρήστη</w:t>
        </w:r>
      </w:hyperlink>
      <w:r w:rsidRPr="00A7094F">
        <w:rPr>
          <w:rFonts w:ascii="Calibri" w:hAnsi="Calibri"/>
          <w:sz w:val="22"/>
          <w:szCs w:val="22"/>
        </w:rPr>
        <w:t xml:space="preserve"> που περιέχει αναλυτικές οδηγίες για την εγγραφή του χρήστη (υποψηφίου αναπληρωτή και ωρομισθίου εκπ/κού) στο ΟΠΣΥΔ.</w:t>
      </w:r>
    </w:p>
    <w:p w:rsidR="008147B3" w:rsidRPr="00A7094F" w:rsidRDefault="004C74DC" w:rsidP="001C314D">
      <w:pPr>
        <w:pStyle w:val="34"/>
        <w:spacing w:after="0"/>
        <w:rPr>
          <w:b/>
          <w:sz w:val="22"/>
          <w:szCs w:val="22"/>
        </w:rPr>
      </w:pPr>
      <w:r>
        <w:rPr>
          <w:b/>
          <w:sz w:val="22"/>
          <w:szCs w:val="22"/>
        </w:rPr>
        <w:br w:type="page"/>
      </w:r>
      <w:r w:rsidR="008147B3" w:rsidRPr="00A7094F">
        <w:rPr>
          <w:b/>
          <w:sz w:val="22"/>
          <w:szCs w:val="22"/>
        </w:rPr>
        <w:lastRenderedPageBreak/>
        <w:t>Ενότητα 2.  Συμπλήρωση πεδίων Φακέλου εκπ/κού</w:t>
      </w:r>
    </w:p>
    <w:p w:rsidR="001C314D" w:rsidRPr="00A7094F" w:rsidRDefault="001C314D" w:rsidP="001C314D">
      <w:pPr>
        <w:ind w:firstLine="709"/>
        <w:jc w:val="both"/>
        <w:rPr>
          <w:rFonts w:ascii="Calibri" w:hAnsi="Calibri"/>
          <w:sz w:val="22"/>
          <w:szCs w:val="22"/>
        </w:rPr>
      </w:pPr>
    </w:p>
    <w:p w:rsidR="008147B3" w:rsidRPr="00A7094F" w:rsidRDefault="008147B3" w:rsidP="001C314D">
      <w:pPr>
        <w:ind w:firstLine="709"/>
        <w:jc w:val="both"/>
        <w:rPr>
          <w:rFonts w:ascii="Calibri" w:hAnsi="Calibri" w:cs="Arial"/>
          <w:sz w:val="22"/>
          <w:szCs w:val="22"/>
        </w:rPr>
      </w:pPr>
      <w:r w:rsidRPr="00A7094F">
        <w:rPr>
          <w:rFonts w:ascii="Calibri" w:hAnsi="Calibri"/>
          <w:sz w:val="22"/>
          <w:szCs w:val="22"/>
        </w:rPr>
        <w:t>Στον ιστότοπο του ΟΠΣΥΔ (</w:t>
      </w:r>
      <w:hyperlink r:id="rId16" w:history="1">
        <w:r w:rsidRPr="00A7094F">
          <w:rPr>
            <w:rStyle w:val="-"/>
            <w:rFonts w:ascii="Calibri" w:hAnsi="Calibri"/>
            <w:sz w:val="22"/>
            <w:szCs w:val="22"/>
          </w:rPr>
          <w:t>https://opsyd.sch.gr/</w:t>
        </w:r>
      </w:hyperlink>
      <w:r w:rsidRPr="00A7094F">
        <w:rPr>
          <w:rFonts w:ascii="Calibri" w:hAnsi="Calibri"/>
          <w:sz w:val="22"/>
          <w:szCs w:val="22"/>
        </w:rPr>
        <w:t xml:space="preserve">) έχει αναρτηθεί το </w:t>
      </w:r>
      <w:hyperlink r:id="rId17" w:tgtFrame="_blank" w:history="1">
        <w:r w:rsidRPr="00A7094F">
          <w:rPr>
            <w:rStyle w:val="-"/>
            <w:rFonts w:ascii="Calibri" w:hAnsi="Calibri"/>
            <w:sz w:val="22"/>
            <w:szCs w:val="22"/>
          </w:rPr>
          <w:t>Εγχειρίδιο Φακέλου Εκπαιδευτικού</w:t>
        </w:r>
      </w:hyperlink>
      <w:r w:rsidRPr="00A7094F">
        <w:rPr>
          <w:rFonts w:ascii="Calibri" w:hAnsi="Calibri"/>
          <w:sz w:val="22"/>
          <w:szCs w:val="22"/>
        </w:rPr>
        <w:t xml:space="preserve"> που περιέχει αναλυτικές οδηγίες χρήσης για τη συμπλήρωση των πεδίων του ηλεκτρονικού </w:t>
      </w:r>
      <w:r w:rsidRPr="00A7094F">
        <w:rPr>
          <w:rFonts w:ascii="Calibri" w:hAnsi="Calibri"/>
          <w:i/>
          <w:sz w:val="22"/>
          <w:szCs w:val="22"/>
        </w:rPr>
        <w:t>Φακέλου</w:t>
      </w:r>
      <w:r w:rsidR="00052888">
        <w:rPr>
          <w:rFonts w:ascii="Calibri" w:hAnsi="Calibri"/>
          <w:sz w:val="22"/>
          <w:szCs w:val="22"/>
        </w:rPr>
        <w:t xml:space="preserve"> του (υποψ</w:t>
      </w:r>
      <w:r w:rsidR="00052888" w:rsidRPr="009805DB">
        <w:rPr>
          <w:rFonts w:ascii="Calibri" w:hAnsi="Calibri"/>
          <w:sz w:val="22"/>
          <w:szCs w:val="22"/>
        </w:rPr>
        <w:t>ή</w:t>
      </w:r>
      <w:r w:rsidRPr="009805DB">
        <w:rPr>
          <w:rFonts w:ascii="Calibri" w:hAnsi="Calibri"/>
          <w:sz w:val="22"/>
          <w:szCs w:val="22"/>
        </w:rPr>
        <w:t>φ</w:t>
      </w:r>
      <w:r w:rsidR="00052888" w:rsidRPr="009805DB">
        <w:rPr>
          <w:rFonts w:ascii="Calibri" w:hAnsi="Calibri"/>
          <w:sz w:val="22"/>
          <w:szCs w:val="22"/>
        </w:rPr>
        <w:t>ι</w:t>
      </w:r>
      <w:r w:rsidRPr="00A7094F">
        <w:rPr>
          <w:rFonts w:ascii="Calibri" w:hAnsi="Calibri"/>
          <w:sz w:val="22"/>
          <w:szCs w:val="22"/>
        </w:rPr>
        <w:t>ου αναπληρωτή και ωρομ</w:t>
      </w:r>
      <w:r w:rsidR="009C1BD4">
        <w:rPr>
          <w:rFonts w:ascii="Calibri" w:hAnsi="Calibri"/>
          <w:sz w:val="22"/>
          <w:szCs w:val="22"/>
        </w:rPr>
        <w:t>ί</w:t>
      </w:r>
      <w:r w:rsidRPr="00A7094F">
        <w:rPr>
          <w:rFonts w:ascii="Calibri" w:hAnsi="Calibri"/>
          <w:sz w:val="22"/>
          <w:szCs w:val="22"/>
        </w:rPr>
        <w:t>σθ</w:t>
      </w:r>
      <w:r w:rsidR="009C1BD4">
        <w:rPr>
          <w:rFonts w:ascii="Calibri" w:hAnsi="Calibri"/>
          <w:sz w:val="22"/>
          <w:szCs w:val="22"/>
        </w:rPr>
        <w:t>ι</w:t>
      </w:r>
      <w:r w:rsidRPr="00A7094F">
        <w:rPr>
          <w:rFonts w:ascii="Calibri" w:hAnsi="Calibri"/>
          <w:sz w:val="22"/>
          <w:szCs w:val="22"/>
        </w:rPr>
        <w:t>ου) εκπ/κού στο ΟΠΣΥΔ</w:t>
      </w:r>
      <w:r w:rsidRPr="00A7094F">
        <w:rPr>
          <w:rFonts w:ascii="Calibri" w:hAnsi="Calibri" w:cs="Arial"/>
          <w:sz w:val="22"/>
          <w:szCs w:val="22"/>
        </w:rPr>
        <w:t>. Στο πλαίσιο της παρούσας πρόσκλησης</w:t>
      </w:r>
      <w:r w:rsidR="009805DB">
        <w:rPr>
          <w:rFonts w:ascii="Calibri" w:hAnsi="Calibri" w:cs="Arial"/>
          <w:sz w:val="22"/>
          <w:szCs w:val="22"/>
        </w:rPr>
        <w:t>,</w:t>
      </w:r>
      <w:r w:rsidRPr="00A7094F">
        <w:rPr>
          <w:rFonts w:ascii="Calibri" w:hAnsi="Calibri" w:cs="Arial"/>
          <w:sz w:val="22"/>
          <w:szCs w:val="22"/>
        </w:rPr>
        <w:t xml:space="preserve"> κρίνεται απαραίτητο να αναφερθούν/διευκρινιστούν τα ακόλουθα:</w:t>
      </w:r>
    </w:p>
    <w:p w:rsidR="008147B3" w:rsidRDefault="008147B3" w:rsidP="001C314D">
      <w:pPr>
        <w:ind w:firstLine="709"/>
        <w:jc w:val="both"/>
        <w:rPr>
          <w:rFonts w:ascii="Calibri" w:hAnsi="Calibri" w:cs="Arial"/>
          <w:sz w:val="22"/>
          <w:szCs w:val="22"/>
        </w:rPr>
      </w:pPr>
      <w:bookmarkStart w:id="10" w:name="ΜέροςΒ_κεφΒ_παρ1"/>
      <w:bookmarkEnd w:id="10"/>
      <w:r w:rsidRPr="00A7094F">
        <w:rPr>
          <w:rFonts w:ascii="Calibri" w:hAnsi="Calibri" w:cs="Arial"/>
          <w:sz w:val="22"/>
          <w:szCs w:val="22"/>
        </w:rPr>
        <w:t xml:space="preserve">Επιλέγοντας το στοιχείο </w:t>
      </w:r>
      <w:r w:rsidRPr="00A7094F">
        <w:rPr>
          <w:rFonts w:ascii="Calibri" w:hAnsi="Calibri" w:cs="Arial"/>
          <w:i/>
          <w:sz w:val="22"/>
          <w:szCs w:val="22"/>
          <w:u w:val="single"/>
        </w:rPr>
        <w:t>Φάκελος</w:t>
      </w:r>
      <w:r w:rsidRPr="00A7094F">
        <w:rPr>
          <w:rFonts w:ascii="Calibri" w:hAnsi="Calibri" w:cs="Arial"/>
          <w:sz w:val="22"/>
          <w:szCs w:val="22"/>
        </w:rPr>
        <w:t>, στο κεντρικό Μενού, στο πάνω μέρος της αρχικής σελίδας του ΟΠΣΥΔ, εμφανίζονται οι κάτωθι καρτέλες</w:t>
      </w:r>
      <w:r w:rsidR="001C314D" w:rsidRPr="00A7094F">
        <w:rPr>
          <w:rFonts w:ascii="Calibri" w:hAnsi="Calibri" w:cs="Arial"/>
          <w:sz w:val="22"/>
          <w:szCs w:val="22"/>
        </w:rPr>
        <w:t>:</w:t>
      </w:r>
    </w:p>
    <w:p w:rsidR="0020177A" w:rsidRPr="00A7094F" w:rsidRDefault="0020177A" w:rsidP="0020177A">
      <w:pPr>
        <w:jc w:val="both"/>
        <w:rPr>
          <w:rFonts w:ascii="Calibri" w:hAnsi="Calibri" w:cs="Arial"/>
          <w:sz w:val="22"/>
          <w:szCs w:val="22"/>
        </w:rPr>
      </w:pPr>
    </w:p>
    <w:p w:rsidR="008147B3" w:rsidRPr="00A7094F" w:rsidRDefault="008147B3" w:rsidP="0083554B">
      <w:pPr>
        <w:pStyle w:val="af"/>
        <w:numPr>
          <w:ilvl w:val="1"/>
          <w:numId w:val="9"/>
        </w:numPr>
        <w:ind w:left="567" w:firstLine="0"/>
        <w:jc w:val="both"/>
        <w:rPr>
          <w:rFonts w:ascii="Calibri" w:hAnsi="Calibri" w:cs="Arial"/>
          <w:b/>
          <w:sz w:val="22"/>
          <w:szCs w:val="22"/>
        </w:rPr>
      </w:pPr>
      <w:r w:rsidRPr="00A7094F">
        <w:rPr>
          <w:rFonts w:ascii="Calibri" w:hAnsi="Calibri" w:cs="Arial"/>
          <w:b/>
          <w:sz w:val="22"/>
          <w:szCs w:val="22"/>
        </w:rPr>
        <w:t xml:space="preserve">Καρτέλα </w:t>
      </w:r>
      <w:r w:rsidRPr="00A7094F">
        <w:rPr>
          <w:rFonts w:ascii="Calibri" w:hAnsi="Calibri" w:cs="Arial"/>
          <w:b/>
          <w:i/>
          <w:sz w:val="22"/>
          <w:szCs w:val="22"/>
          <w:u w:val="single"/>
        </w:rPr>
        <w:t>Προσωπικά Στοιχεία</w:t>
      </w:r>
      <w:r w:rsidRPr="00A7094F">
        <w:rPr>
          <w:rFonts w:ascii="Calibri" w:hAnsi="Calibri" w:cs="Arial"/>
          <w:b/>
          <w:sz w:val="22"/>
          <w:szCs w:val="22"/>
        </w:rPr>
        <w:t xml:space="preserve"> </w:t>
      </w:r>
    </w:p>
    <w:p w:rsidR="008147B3" w:rsidRPr="00A7094F" w:rsidRDefault="008147B3" w:rsidP="001C314D">
      <w:pPr>
        <w:ind w:firstLine="567"/>
        <w:jc w:val="both"/>
        <w:rPr>
          <w:rFonts w:ascii="Calibri" w:hAnsi="Calibri" w:cs="Arial"/>
          <w:sz w:val="22"/>
          <w:szCs w:val="22"/>
        </w:rPr>
      </w:pPr>
      <w:r w:rsidRPr="00A7094F">
        <w:rPr>
          <w:rFonts w:ascii="Calibri" w:hAnsi="Calibri" w:cs="Arial"/>
          <w:sz w:val="22"/>
          <w:szCs w:val="22"/>
        </w:rPr>
        <w:t xml:space="preserve">Έχουν καταχωριστεί τα στοιχεία </w:t>
      </w:r>
      <w:r w:rsidRPr="00A7094F">
        <w:rPr>
          <w:rFonts w:ascii="Calibri" w:hAnsi="Calibri" w:cs="Arial"/>
          <w:i/>
          <w:sz w:val="22"/>
          <w:szCs w:val="22"/>
        </w:rPr>
        <w:t>Α.Φ.Μ.</w:t>
      </w:r>
      <w:r w:rsidRPr="00A7094F">
        <w:rPr>
          <w:rFonts w:ascii="Calibri" w:hAnsi="Calibri" w:cs="Arial"/>
          <w:sz w:val="22"/>
          <w:szCs w:val="22"/>
        </w:rPr>
        <w:t xml:space="preserve">, </w:t>
      </w:r>
      <w:r w:rsidRPr="00A7094F">
        <w:rPr>
          <w:rFonts w:ascii="Calibri" w:hAnsi="Calibri" w:cs="Arial"/>
          <w:i/>
          <w:sz w:val="22"/>
          <w:szCs w:val="22"/>
        </w:rPr>
        <w:t>Επώνυμο</w:t>
      </w:r>
      <w:r w:rsidRPr="00A7094F">
        <w:rPr>
          <w:rFonts w:ascii="Calibri" w:hAnsi="Calibri" w:cs="Arial"/>
          <w:sz w:val="22"/>
          <w:szCs w:val="22"/>
        </w:rPr>
        <w:t xml:space="preserve">, </w:t>
      </w:r>
      <w:r w:rsidRPr="00A7094F">
        <w:rPr>
          <w:rFonts w:ascii="Calibri" w:hAnsi="Calibri" w:cs="Arial"/>
          <w:i/>
          <w:sz w:val="22"/>
          <w:szCs w:val="22"/>
        </w:rPr>
        <w:t>Όνομα</w:t>
      </w:r>
      <w:r w:rsidRPr="00A7094F">
        <w:rPr>
          <w:rFonts w:ascii="Calibri" w:hAnsi="Calibri" w:cs="Arial"/>
          <w:sz w:val="22"/>
          <w:szCs w:val="22"/>
        </w:rPr>
        <w:t xml:space="preserve">, </w:t>
      </w:r>
      <w:r w:rsidRPr="00A7094F">
        <w:rPr>
          <w:rFonts w:ascii="Calibri" w:hAnsi="Calibri" w:cs="Arial"/>
          <w:i/>
          <w:sz w:val="22"/>
          <w:szCs w:val="22"/>
        </w:rPr>
        <w:t>Πατρώνυμο</w:t>
      </w:r>
      <w:r w:rsidRPr="00A7094F">
        <w:rPr>
          <w:rFonts w:ascii="Calibri" w:hAnsi="Calibri" w:cs="Arial"/>
          <w:sz w:val="22"/>
          <w:szCs w:val="22"/>
        </w:rPr>
        <w:t xml:space="preserve"> και δηλώνονται υποχρεωτικά από τον ίδιο τον εκπαιδευτικό («χρήστη του ΟΠΣΥΔ») ο </w:t>
      </w:r>
      <w:r w:rsidRPr="00A7094F">
        <w:rPr>
          <w:rFonts w:ascii="Calibri" w:hAnsi="Calibri" w:cs="Arial"/>
          <w:i/>
          <w:sz w:val="22"/>
          <w:szCs w:val="22"/>
        </w:rPr>
        <w:t>Τύπος Ταυτότητας</w:t>
      </w:r>
      <w:r w:rsidRPr="00A7094F">
        <w:rPr>
          <w:rFonts w:ascii="Calibri" w:hAnsi="Calibri" w:cs="Arial"/>
          <w:sz w:val="22"/>
          <w:szCs w:val="22"/>
        </w:rPr>
        <w:t xml:space="preserve">, ο </w:t>
      </w:r>
      <w:r w:rsidRPr="00A7094F">
        <w:rPr>
          <w:rFonts w:ascii="Calibri" w:hAnsi="Calibri" w:cs="Arial"/>
          <w:i/>
          <w:sz w:val="22"/>
          <w:szCs w:val="22"/>
        </w:rPr>
        <w:t>Α.Δ.Τ.</w:t>
      </w:r>
      <w:r w:rsidRPr="00A7094F">
        <w:rPr>
          <w:rFonts w:ascii="Calibri" w:hAnsi="Calibri" w:cs="Arial"/>
          <w:sz w:val="22"/>
          <w:szCs w:val="22"/>
        </w:rPr>
        <w:t xml:space="preserve">, η </w:t>
      </w:r>
      <w:r w:rsidRPr="00A7094F">
        <w:rPr>
          <w:rFonts w:ascii="Calibri" w:hAnsi="Calibri" w:cs="Arial"/>
          <w:i/>
          <w:sz w:val="22"/>
          <w:szCs w:val="22"/>
        </w:rPr>
        <w:t>Ημ. Γέννησης</w:t>
      </w:r>
      <w:r w:rsidRPr="00A7094F">
        <w:rPr>
          <w:rFonts w:ascii="Calibri" w:hAnsi="Calibri" w:cs="Arial"/>
          <w:sz w:val="22"/>
          <w:szCs w:val="22"/>
        </w:rPr>
        <w:t xml:space="preserve">, η διεύθυνση </w:t>
      </w:r>
      <w:r w:rsidRPr="00A7094F">
        <w:rPr>
          <w:rFonts w:ascii="Calibri" w:hAnsi="Calibri" w:cs="Arial"/>
          <w:i/>
          <w:sz w:val="22"/>
          <w:szCs w:val="22"/>
        </w:rPr>
        <w:t>Μόνιμης Κατοικίας</w:t>
      </w:r>
      <w:r w:rsidRPr="00A7094F">
        <w:rPr>
          <w:rFonts w:ascii="Calibri" w:hAnsi="Calibri" w:cs="Arial"/>
          <w:sz w:val="22"/>
          <w:szCs w:val="22"/>
        </w:rPr>
        <w:t xml:space="preserve">, ο </w:t>
      </w:r>
      <w:r w:rsidRPr="00A7094F">
        <w:rPr>
          <w:rFonts w:ascii="Calibri" w:hAnsi="Calibri" w:cs="Arial"/>
          <w:i/>
          <w:sz w:val="22"/>
          <w:szCs w:val="22"/>
        </w:rPr>
        <w:t>Αριθμός</w:t>
      </w:r>
      <w:r w:rsidRPr="00A7094F">
        <w:rPr>
          <w:rFonts w:ascii="Calibri" w:hAnsi="Calibri" w:cs="Arial"/>
          <w:sz w:val="22"/>
          <w:szCs w:val="22"/>
        </w:rPr>
        <w:t xml:space="preserve"> </w:t>
      </w:r>
      <w:r w:rsidRPr="00A7094F">
        <w:rPr>
          <w:rFonts w:ascii="Calibri" w:hAnsi="Calibri" w:cs="Arial"/>
          <w:i/>
          <w:sz w:val="22"/>
          <w:szCs w:val="22"/>
        </w:rPr>
        <w:t>Τηλεφώνου</w:t>
      </w:r>
      <w:r w:rsidRPr="00A7094F">
        <w:rPr>
          <w:rFonts w:ascii="Calibri" w:hAnsi="Calibri" w:cs="Arial"/>
          <w:sz w:val="22"/>
          <w:szCs w:val="22"/>
        </w:rPr>
        <w:t xml:space="preserve">, η παρούσα απασχόληση ως </w:t>
      </w:r>
      <w:r w:rsidRPr="00A7094F">
        <w:rPr>
          <w:rFonts w:ascii="Calibri" w:hAnsi="Calibri" w:cs="Arial"/>
          <w:i/>
          <w:sz w:val="22"/>
          <w:szCs w:val="22"/>
        </w:rPr>
        <w:t>Δημόσιος Υπάλληλος</w:t>
      </w:r>
      <w:r w:rsidRPr="00A7094F">
        <w:rPr>
          <w:rFonts w:ascii="Calibri" w:hAnsi="Calibri" w:cs="Arial"/>
          <w:sz w:val="22"/>
          <w:szCs w:val="22"/>
        </w:rPr>
        <w:t xml:space="preserve"> κ.λ.π.</w:t>
      </w:r>
    </w:p>
    <w:p w:rsidR="008147B3" w:rsidRPr="00A7094F" w:rsidRDefault="00052888" w:rsidP="00BF28D6">
      <w:pPr>
        <w:ind w:firstLine="567"/>
        <w:jc w:val="both"/>
        <w:rPr>
          <w:rFonts w:ascii="Calibri" w:hAnsi="Calibri" w:cs="Arial"/>
          <w:sz w:val="22"/>
          <w:szCs w:val="22"/>
        </w:rPr>
      </w:pPr>
      <w:r>
        <w:rPr>
          <w:rFonts w:ascii="Calibri" w:hAnsi="Calibri" w:cs="Arial"/>
          <w:sz w:val="22"/>
          <w:szCs w:val="22"/>
        </w:rPr>
        <w:t>Εφιστάται η προσοχή των υποψηφίων σ</w:t>
      </w:r>
      <w:r w:rsidR="008147B3" w:rsidRPr="00A7094F">
        <w:rPr>
          <w:rFonts w:ascii="Calibri" w:hAnsi="Calibri" w:cs="Arial"/>
          <w:sz w:val="22"/>
          <w:szCs w:val="22"/>
        </w:rPr>
        <w:t xml:space="preserve">τη </w:t>
      </w:r>
      <w:r w:rsidR="008147B3" w:rsidRPr="00A7094F">
        <w:rPr>
          <w:rFonts w:ascii="Calibri" w:hAnsi="Calibri" w:cs="Arial"/>
          <w:sz w:val="22"/>
          <w:szCs w:val="22"/>
          <w:u w:val="single"/>
        </w:rPr>
        <w:t>διάκριση</w:t>
      </w:r>
      <w:r w:rsidR="008147B3" w:rsidRPr="00A7094F">
        <w:rPr>
          <w:rFonts w:ascii="Calibri" w:hAnsi="Calibri" w:cs="Arial"/>
          <w:sz w:val="22"/>
          <w:szCs w:val="22"/>
        </w:rPr>
        <w:t xml:space="preserve"> που υπάρχει μεταξύ των εκπαιδευτικών που:</w:t>
      </w:r>
    </w:p>
    <w:p w:rsidR="008147B3" w:rsidRPr="00A7094F" w:rsidRDefault="008147B3" w:rsidP="00BF28D6">
      <w:pPr>
        <w:pStyle w:val="af"/>
        <w:ind w:left="0" w:firstLine="567"/>
        <w:jc w:val="both"/>
        <w:rPr>
          <w:rFonts w:ascii="Calibri" w:hAnsi="Calibri" w:cs="Arial"/>
          <w:sz w:val="22"/>
          <w:szCs w:val="22"/>
        </w:rPr>
      </w:pPr>
      <w:r w:rsidRPr="009805DB">
        <w:rPr>
          <w:rFonts w:ascii="Calibri" w:hAnsi="Calibri" w:cs="Arial"/>
          <w:b/>
          <w:sz w:val="22"/>
          <w:szCs w:val="22"/>
        </w:rPr>
        <w:t>α)</w:t>
      </w:r>
      <w:r w:rsidRPr="00A7094F">
        <w:rPr>
          <w:rFonts w:ascii="Calibri" w:hAnsi="Calibri" w:cs="Arial"/>
          <w:sz w:val="22"/>
          <w:szCs w:val="22"/>
        </w:rPr>
        <w:t xml:space="preserve"> </w:t>
      </w:r>
      <w:r w:rsidRPr="00A7094F">
        <w:rPr>
          <w:rFonts w:ascii="Calibri" w:hAnsi="Calibri"/>
          <w:sz w:val="22"/>
          <w:szCs w:val="22"/>
          <w:u w:val="single"/>
        </w:rPr>
        <w:t>έχ</w:t>
      </w:r>
      <w:r w:rsidR="00052888">
        <w:rPr>
          <w:rFonts w:ascii="Calibri" w:hAnsi="Calibri"/>
          <w:sz w:val="22"/>
          <w:szCs w:val="22"/>
          <w:u w:val="single"/>
        </w:rPr>
        <w:t>ουν υποβάλει Αίτηση-Δήλωση υπ</w:t>
      </w:r>
      <w:r w:rsidR="00052888" w:rsidRPr="009805DB">
        <w:rPr>
          <w:rFonts w:ascii="Calibri" w:hAnsi="Calibri"/>
          <w:sz w:val="22"/>
          <w:szCs w:val="22"/>
          <w:u w:val="single"/>
        </w:rPr>
        <w:t>οψή</w:t>
      </w:r>
      <w:r w:rsidRPr="009805DB">
        <w:rPr>
          <w:rFonts w:ascii="Calibri" w:hAnsi="Calibri"/>
          <w:sz w:val="22"/>
          <w:szCs w:val="22"/>
          <w:u w:val="single"/>
        </w:rPr>
        <w:t>φ</w:t>
      </w:r>
      <w:r w:rsidR="00052888" w:rsidRPr="009805DB">
        <w:rPr>
          <w:rFonts w:ascii="Calibri" w:hAnsi="Calibri"/>
          <w:sz w:val="22"/>
          <w:szCs w:val="22"/>
          <w:u w:val="single"/>
        </w:rPr>
        <w:t>ι</w:t>
      </w:r>
      <w:r w:rsidRPr="009805DB">
        <w:rPr>
          <w:rFonts w:ascii="Calibri" w:hAnsi="Calibri"/>
          <w:sz w:val="22"/>
          <w:szCs w:val="22"/>
          <w:u w:val="single"/>
        </w:rPr>
        <w:t>ου</w:t>
      </w:r>
      <w:r w:rsidRPr="00A7094F">
        <w:rPr>
          <w:rFonts w:ascii="Calibri" w:hAnsi="Calibri"/>
          <w:sz w:val="22"/>
          <w:szCs w:val="22"/>
          <w:u w:val="single"/>
        </w:rPr>
        <w:t xml:space="preserve"> αναπληρωτή εκπ/κού</w:t>
      </w:r>
      <w:r w:rsidR="00174B83" w:rsidRPr="00A7094F">
        <w:rPr>
          <w:rFonts w:ascii="Calibri" w:hAnsi="Calibri"/>
          <w:sz w:val="22"/>
          <w:szCs w:val="22"/>
          <w:u w:val="single"/>
        </w:rPr>
        <w:t xml:space="preserve"> </w:t>
      </w:r>
      <w:r w:rsidR="00174B83" w:rsidRPr="009805DB">
        <w:rPr>
          <w:rFonts w:ascii="Calibri" w:hAnsi="Calibri"/>
          <w:b/>
          <w:sz w:val="22"/>
          <w:szCs w:val="22"/>
          <w:u w:val="single"/>
        </w:rPr>
        <w:t>Γενικής Αγωγής</w:t>
      </w:r>
      <w:r w:rsidRPr="00A7094F">
        <w:rPr>
          <w:rFonts w:ascii="Calibri" w:hAnsi="Calibri"/>
          <w:sz w:val="22"/>
          <w:szCs w:val="22"/>
          <w:u w:val="single"/>
        </w:rPr>
        <w:t xml:space="preserve"> </w:t>
      </w:r>
      <w:r w:rsidR="00BF28D6" w:rsidRPr="00A7094F">
        <w:rPr>
          <w:rFonts w:ascii="Calibri" w:hAnsi="Calibri"/>
          <w:sz w:val="22"/>
          <w:szCs w:val="22"/>
          <w:u w:val="single"/>
        </w:rPr>
        <w:t>από το σχολικό έτος 2012-2013 και μετά</w:t>
      </w:r>
      <w:r w:rsidR="00BF28D6" w:rsidRPr="00A7094F">
        <w:rPr>
          <w:rFonts w:ascii="Calibri" w:hAnsi="Calibri"/>
          <w:sz w:val="22"/>
          <w:szCs w:val="22"/>
        </w:rPr>
        <w:t xml:space="preserve"> </w:t>
      </w:r>
      <w:r w:rsidRPr="00A7094F">
        <w:rPr>
          <w:rFonts w:ascii="Calibri" w:hAnsi="Calibri"/>
          <w:sz w:val="22"/>
          <w:szCs w:val="22"/>
        </w:rPr>
        <w:t>(για τις ανάγκες του παρόντος εγγράφου τους ονομάζουμε εν συντομία «</w:t>
      </w:r>
      <w:r w:rsidRPr="00A7094F">
        <w:rPr>
          <w:rFonts w:ascii="Calibri" w:hAnsi="Calibri"/>
          <w:sz w:val="22"/>
          <w:szCs w:val="22"/>
          <w:u w:val="single"/>
        </w:rPr>
        <w:t>χρήστες από το 2012</w:t>
      </w:r>
      <w:r w:rsidRPr="00A7094F">
        <w:rPr>
          <w:rFonts w:ascii="Calibri" w:hAnsi="Calibri"/>
          <w:sz w:val="22"/>
          <w:szCs w:val="22"/>
        </w:rPr>
        <w:t>»), και</w:t>
      </w:r>
    </w:p>
    <w:p w:rsidR="008147B3" w:rsidRPr="00A7094F" w:rsidRDefault="008147B3" w:rsidP="00BF28D6">
      <w:pPr>
        <w:pStyle w:val="af"/>
        <w:ind w:left="0" w:firstLine="567"/>
        <w:jc w:val="both"/>
        <w:rPr>
          <w:rFonts w:ascii="Calibri" w:hAnsi="Calibri" w:cs="Arial"/>
          <w:sz w:val="22"/>
          <w:szCs w:val="22"/>
        </w:rPr>
      </w:pPr>
      <w:r w:rsidRPr="009805DB">
        <w:rPr>
          <w:rFonts w:ascii="Calibri" w:hAnsi="Calibri" w:cs="Arial"/>
          <w:b/>
          <w:sz w:val="22"/>
          <w:szCs w:val="22"/>
        </w:rPr>
        <w:t>β)</w:t>
      </w:r>
      <w:r w:rsidRPr="00A7094F">
        <w:rPr>
          <w:rFonts w:ascii="Calibri" w:hAnsi="Calibri" w:cs="Arial"/>
          <w:sz w:val="22"/>
          <w:szCs w:val="22"/>
        </w:rPr>
        <w:t xml:space="preserve"> </w:t>
      </w:r>
      <w:r w:rsidRPr="00C0368B">
        <w:rPr>
          <w:rFonts w:ascii="Calibri" w:hAnsi="Calibri"/>
          <w:b/>
          <w:sz w:val="22"/>
          <w:szCs w:val="22"/>
          <w:u w:val="single"/>
        </w:rPr>
        <w:t>δεν</w:t>
      </w:r>
      <w:r w:rsidRPr="00A7094F">
        <w:rPr>
          <w:rFonts w:ascii="Calibri" w:hAnsi="Calibri"/>
          <w:sz w:val="22"/>
          <w:szCs w:val="22"/>
          <w:u w:val="single"/>
        </w:rPr>
        <w:t xml:space="preserve"> έχ</w:t>
      </w:r>
      <w:r w:rsidR="00052888">
        <w:rPr>
          <w:rFonts w:ascii="Calibri" w:hAnsi="Calibri"/>
          <w:sz w:val="22"/>
          <w:szCs w:val="22"/>
          <w:u w:val="single"/>
        </w:rPr>
        <w:t>ουν υποβάλει Αίτηση-</w:t>
      </w:r>
      <w:r w:rsidR="00052888" w:rsidRPr="009805DB">
        <w:rPr>
          <w:rFonts w:ascii="Calibri" w:hAnsi="Calibri"/>
          <w:sz w:val="22"/>
          <w:szCs w:val="22"/>
          <w:u w:val="single"/>
        </w:rPr>
        <w:t>Δήλωση υποψήφι</w:t>
      </w:r>
      <w:r w:rsidRPr="009805DB">
        <w:rPr>
          <w:rFonts w:ascii="Calibri" w:hAnsi="Calibri"/>
          <w:sz w:val="22"/>
          <w:szCs w:val="22"/>
          <w:u w:val="single"/>
        </w:rPr>
        <w:t>ου αναπληρωτή εκπ/κού</w:t>
      </w:r>
      <w:r w:rsidR="00174B83" w:rsidRPr="009805DB">
        <w:rPr>
          <w:rFonts w:ascii="Calibri" w:hAnsi="Calibri"/>
          <w:sz w:val="22"/>
          <w:szCs w:val="22"/>
          <w:u w:val="single"/>
        </w:rPr>
        <w:t xml:space="preserve"> </w:t>
      </w:r>
      <w:r w:rsidR="00174B83" w:rsidRPr="009805DB">
        <w:rPr>
          <w:rFonts w:ascii="Calibri" w:hAnsi="Calibri"/>
          <w:b/>
          <w:sz w:val="22"/>
          <w:szCs w:val="22"/>
          <w:u w:val="single"/>
        </w:rPr>
        <w:t>Γενικής Αγωγής</w:t>
      </w:r>
      <w:r w:rsidRPr="009805DB">
        <w:rPr>
          <w:rFonts w:ascii="Calibri" w:hAnsi="Calibri"/>
          <w:sz w:val="22"/>
          <w:szCs w:val="22"/>
          <w:u w:val="single"/>
        </w:rPr>
        <w:t xml:space="preserve"> από</w:t>
      </w:r>
      <w:r w:rsidRPr="00A7094F">
        <w:rPr>
          <w:rFonts w:ascii="Calibri" w:hAnsi="Calibri"/>
          <w:sz w:val="22"/>
          <w:szCs w:val="22"/>
          <w:u w:val="single"/>
        </w:rPr>
        <w:t xml:space="preserve"> το σχολικό έτος 2012-2013 και μετά</w:t>
      </w:r>
      <w:r w:rsidRPr="00A7094F">
        <w:rPr>
          <w:rFonts w:ascii="Calibri" w:hAnsi="Calibri"/>
          <w:sz w:val="22"/>
          <w:szCs w:val="22"/>
        </w:rPr>
        <w:t xml:space="preserve"> (εν συντομία «</w:t>
      </w:r>
      <w:r w:rsidRPr="00A7094F">
        <w:rPr>
          <w:rFonts w:ascii="Calibri" w:hAnsi="Calibri"/>
          <w:sz w:val="22"/>
          <w:szCs w:val="22"/>
          <w:u w:val="single"/>
        </w:rPr>
        <w:t>νέοι χρήστες</w:t>
      </w:r>
      <w:r w:rsidRPr="00A7094F">
        <w:rPr>
          <w:rFonts w:ascii="Calibri" w:hAnsi="Calibri"/>
          <w:sz w:val="22"/>
          <w:szCs w:val="22"/>
        </w:rPr>
        <w:t xml:space="preserve">» </w:t>
      </w:r>
      <w:r w:rsidRPr="00A7094F">
        <w:rPr>
          <w:rFonts w:ascii="Calibri" w:hAnsi="Calibri"/>
          <w:sz w:val="22"/>
          <w:szCs w:val="22"/>
          <w:u w:val="single"/>
        </w:rPr>
        <w:t>και</w:t>
      </w:r>
      <w:r w:rsidRPr="00A7094F">
        <w:rPr>
          <w:rFonts w:ascii="Calibri" w:hAnsi="Calibri"/>
          <w:sz w:val="22"/>
          <w:szCs w:val="22"/>
        </w:rPr>
        <w:t xml:space="preserve"> «</w:t>
      </w:r>
      <w:r w:rsidRPr="00A7094F">
        <w:rPr>
          <w:rFonts w:ascii="Calibri" w:hAnsi="Calibri"/>
          <w:sz w:val="22"/>
          <w:szCs w:val="22"/>
          <w:u w:val="single"/>
        </w:rPr>
        <w:t>χρήστες πριν από το 2012</w:t>
      </w:r>
      <w:r w:rsidRPr="00A7094F">
        <w:rPr>
          <w:rFonts w:ascii="Calibri" w:hAnsi="Calibri"/>
          <w:sz w:val="22"/>
          <w:szCs w:val="22"/>
        </w:rPr>
        <w:t>»)</w:t>
      </w:r>
      <w:r w:rsidR="00BF28D6">
        <w:rPr>
          <w:rFonts w:ascii="Calibri" w:hAnsi="Calibri"/>
          <w:sz w:val="22"/>
          <w:szCs w:val="22"/>
        </w:rPr>
        <w:t>,</w:t>
      </w:r>
    </w:p>
    <w:p w:rsidR="008147B3" w:rsidRPr="00A7094F" w:rsidRDefault="00BF28D6" w:rsidP="00BF28D6">
      <w:pPr>
        <w:jc w:val="both"/>
        <w:rPr>
          <w:rFonts w:ascii="Calibri" w:hAnsi="Calibri" w:cs="Arial"/>
          <w:sz w:val="22"/>
          <w:szCs w:val="22"/>
        </w:rPr>
      </w:pPr>
      <w:r>
        <w:rPr>
          <w:rFonts w:ascii="Calibri" w:hAnsi="Calibri" w:cs="Arial"/>
          <w:sz w:val="22"/>
          <w:szCs w:val="22"/>
        </w:rPr>
        <w:t>κ</w:t>
      </w:r>
      <w:r w:rsidR="008147B3" w:rsidRPr="00A7094F">
        <w:rPr>
          <w:rFonts w:ascii="Calibri" w:hAnsi="Calibri" w:cs="Arial"/>
          <w:sz w:val="22"/>
          <w:szCs w:val="22"/>
        </w:rPr>
        <w:t xml:space="preserve">αθότι πλήθος δικαιολογητικών που αφορούν στα στοιχεία του </w:t>
      </w:r>
      <w:r w:rsidR="008147B3" w:rsidRPr="00A7094F">
        <w:rPr>
          <w:rFonts w:ascii="Calibri" w:hAnsi="Calibri" w:cs="Arial"/>
          <w:i/>
          <w:sz w:val="22"/>
          <w:szCs w:val="22"/>
        </w:rPr>
        <w:t>Φακέλου</w:t>
      </w:r>
      <w:r w:rsidR="008147B3" w:rsidRPr="00A7094F">
        <w:rPr>
          <w:rFonts w:ascii="Calibri" w:hAnsi="Calibri" w:cs="Arial"/>
          <w:sz w:val="22"/>
          <w:szCs w:val="22"/>
        </w:rPr>
        <w:t xml:space="preserve"> του εκπ/κού έχουν κατατεθεί στις Δ/νσεις Εκπ/σης και ελεγχθεί από τις αρμόδιες Υπηρεσίες κατά το παρελθόν, και ειδικότερα κατά τη διαδικασία υποβολής των αιτήσεων υποψηφίων αναπληρωτών του σχολικού έτους 2012-2013, 2013-2014, 2014-2015 ή/και 2015-2016, </w:t>
      </w:r>
      <w:r w:rsidR="008147B3" w:rsidRPr="00A7094F">
        <w:rPr>
          <w:rFonts w:ascii="Calibri" w:hAnsi="Calibri" w:cs="Arial"/>
          <w:sz w:val="22"/>
          <w:szCs w:val="22"/>
          <w:u w:val="single"/>
        </w:rPr>
        <w:t xml:space="preserve">τα στοιχεία αυτά (των «χρηστών από το 2012») εμφανίζονται στο </w:t>
      </w:r>
      <w:r w:rsidR="008147B3" w:rsidRPr="00A7094F">
        <w:rPr>
          <w:rFonts w:ascii="Calibri" w:hAnsi="Calibri" w:cs="Arial"/>
          <w:i/>
          <w:sz w:val="22"/>
          <w:szCs w:val="22"/>
          <w:u w:val="single"/>
        </w:rPr>
        <w:t>Φάκελο</w:t>
      </w:r>
      <w:r w:rsidR="008147B3" w:rsidRPr="00A7094F">
        <w:rPr>
          <w:rFonts w:ascii="Calibri" w:hAnsi="Calibri" w:cs="Arial"/>
          <w:sz w:val="22"/>
          <w:szCs w:val="22"/>
          <w:u w:val="single"/>
        </w:rPr>
        <w:t xml:space="preserve"> του εκπ/κού</w:t>
      </w:r>
      <w:r w:rsidR="008147B3" w:rsidRPr="00A7094F">
        <w:rPr>
          <w:rFonts w:ascii="Calibri" w:hAnsi="Calibri" w:cs="Arial"/>
          <w:sz w:val="22"/>
          <w:szCs w:val="22"/>
        </w:rPr>
        <w:t xml:space="preserve">. Τα δικαιολογητικά, δε, των «χρηστών από το 2012» είτε δεν χρειάζεται να προσκομιστούν εκ νέου (για την ένταξη σε εκπ/κό κλάδο βάσει πτυχίου, για την απόδειξη της ιθαγένειας κ.τ.λ.), είτε χρειάζεται να δηλωθούν/προσκομιστούν εκ νέου </w:t>
      </w:r>
      <w:r w:rsidR="008147B3" w:rsidRPr="00A7094F">
        <w:rPr>
          <w:rFonts w:ascii="Calibri" w:hAnsi="Calibri" w:cs="Arial"/>
          <w:sz w:val="22"/>
          <w:szCs w:val="22"/>
          <w:u w:val="single"/>
        </w:rPr>
        <w:t>μόνο</w:t>
      </w:r>
      <w:r w:rsidR="008147B3" w:rsidRPr="00A7094F">
        <w:rPr>
          <w:rFonts w:ascii="Calibri" w:hAnsi="Calibri" w:cs="Arial"/>
          <w:sz w:val="22"/>
          <w:szCs w:val="22"/>
        </w:rPr>
        <w:t xml:space="preserve"> εάν αφορούν στις ιδιότητες της πολυτεκνίας/τριτεκνίας/αναπηρίας κ.τ.λ. (βλ. </w:t>
      </w:r>
      <w:r w:rsidR="008147B3" w:rsidRPr="00A7094F">
        <w:rPr>
          <w:rFonts w:ascii="Calibri" w:hAnsi="Calibri"/>
          <w:sz w:val="22"/>
          <w:szCs w:val="22"/>
        </w:rPr>
        <w:t>ΚΕΦ. Δ΄ ΑΠΑΙΤΟΥΜΕΝΑ ΔΙΚΑΙΟΛΟΓΗΤΙΚΑ του παρόντος Μέρους</w:t>
      </w:r>
      <w:r w:rsidR="008147B3" w:rsidRPr="00A7094F">
        <w:rPr>
          <w:rFonts w:ascii="Calibri" w:hAnsi="Calibri" w:cs="Arial"/>
          <w:sz w:val="22"/>
          <w:szCs w:val="22"/>
        </w:rPr>
        <w:t>).</w:t>
      </w:r>
    </w:p>
    <w:p w:rsidR="001C6393" w:rsidRPr="00112633" w:rsidRDefault="008147B3" w:rsidP="00A7094F">
      <w:pPr>
        <w:ind w:firstLine="567"/>
        <w:jc w:val="both"/>
        <w:rPr>
          <w:rFonts w:ascii="Calibri" w:hAnsi="Calibri" w:cs="Arial"/>
          <w:sz w:val="22"/>
          <w:szCs w:val="22"/>
        </w:rPr>
      </w:pPr>
      <w:r w:rsidRPr="00112633">
        <w:rPr>
          <w:rFonts w:ascii="Calibri" w:hAnsi="Calibri" w:cs="Arial"/>
          <w:sz w:val="22"/>
          <w:szCs w:val="22"/>
        </w:rPr>
        <w:t xml:space="preserve">Στην κατηγορία «Λοιπά στοιχεία» της καρτέλας Προσωπικά Στοιχεία </w:t>
      </w:r>
      <w:r w:rsidR="00777DBD" w:rsidRPr="00112633">
        <w:rPr>
          <w:rFonts w:ascii="Calibri" w:hAnsi="Calibri" w:cs="Arial"/>
          <w:sz w:val="23"/>
          <w:szCs w:val="23"/>
        </w:rPr>
        <w:t>δηλώνονται – κατά περίπτωση –</w:t>
      </w:r>
      <w:r w:rsidR="00174B83" w:rsidRPr="00112633">
        <w:rPr>
          <w:rFonts w:ascii="Calibri" w:hAnsi="Calibri" w:cs="Arial"/>
          <w:sz w:val="22"/>
          <w:szCs w:val="22"/>
        </w:rPr>
        <w:t xml:space="preserve"> </w:t>
      </w:r>
      <w:r w:rsidR="00777DBD" w:rsidRPr="00112633">
        <w:rPr>
          <w:rFonts w:ascii="Calibri" w:hAnsi="Calibri" w:cs="Arial"/>
          <w:i/>
          <w:sz w:val="22"/>
          <w:szCs w:val="22"/>
        </w:rPr>
        <w:t xml:space="preserve">η </w:t>
      </w:r>
      <w:r w:rsidR="00174B83" w:rsidRPr="00112633">
        <w:rPr>
          <w:rFonts w:ascii="Calibri" w:hAnsi="Calibri" w:cs="Arial"/>
          <w:i/>
          <w:sz w:val="22"/>
          <w:szCs w:val="22"/>
        </w:rPr>
        <w:t>Ε</w:t>
      </w:r>
      <w:r w:rsidRPr="00112633">
        <w:rPr>
          <w:rFonts w:ascii="Calibri" w:hAnsi="Calibri" w:cs="Arial"/>
          <w:i/>
          <w:sz w:val="22"/>
          <w:szCs w:val="22"/>
        </w:rPr>
        <w:t>λληνομάθεια</w:t>
      </w:r>
      <w:r w:rsidRPr="00112633">
        <w:rPr>
          <w:rFonts w:ascii="Calibri" w:hAnsi="Calibri" w:cs="Arial"/>
          <w:sz w:val="22"/>
          <w:szCs w:val="22"/>
        </w:rPr>
        <w:t>,</w:t>
      </w:r>
      <w:r w:rsidR="00777DBD" w:rsidRPr="00112633">
        <w:rPr>
          <w:rFonts w:ascii="Calibri" w:hAnsi="Calibri" w:cs="Arial"/>
          <w:sz w:val="22"/>
          <w:szCs w:val="22"/>
        </w:rPr>
        <w:t xml:space="preserve"> </w:t>
      </w:r>
      <w:r w:rsidR="00777DBD" w:rsidRPr="00112633">
        <w:rPr>
          <w:rFonts w:ascii="Calibri" w:hAnsi="Calibri" w:cs="Arial"/>
          <w:i/>
          <w:sz w:val="22"/>
          <w:szCs w:val="22"/>
        </w:rPr>
        <w:t>η</w:t>
      </w:r>
      <w:r w:rsidRPr="00112633">
        <w:rPr>
          <w:rFonts w:ascii="Calibri" w:hAnsi="Calibri" w:cs="Arial"/>
          <w:i/>
          <w:sz w:val="22"/>
          <w:szCs w:val="22"/>
        </w:rPr>
        <w:t xml:space="preserve"> Παιδαγωγική Κατάρτιση</w:t>
      </w:r>
      <w:r w:rsidRPr="00112633">
        <w:rPr>
          <w:rFonts w:ascii="Calibri" w:hAnsi="Calibri" w:cs="Arial"/>
          <w:sz w:val="22"/>
          <w:szCs w:val="22"/>
        </w:rPr>
        <w:t xml:space="preserve"> και (αποκλειστικά για τους εκπ/κούς ΕΑΕ)</w:t>
      </w:r>
      <w:r w:rsidR="00777DBD" w:rsidRPr="00112633">
        <w:rPr>
          <w:rFonts w:ascii="Calibri" w:hAnsi="Calibri" w:cs="Arial"/>
          <w:sz w:val="22"/>
          <w:szCs w:val="22"/>
        </w:rPr>
        <w:t xml:space="preserve"> η</w:t>
      </w:r>
      <w:r w:rsidRPr="00112633">
        <w:rPr>
          <w:rFonts w:ascii="Calibri" w:hAnsi="Calibri" w:cs="Arial"/>
          <w:sz w:val="22"/>
          <w:szCs w:val="22"/>
        </w:rPr>
        <w:t xml:space="preserve"> </w:t>
      </w:r>
      <w:r w:rsidRPr="00112633">
        <w:rPr>
          <w:rFonts w:ascii="Calibri" w:hAnsi="Calibri" w:cs="Arial"/>
          <w:i/>
          <w:sz w:val="22"/>
          <w:szCs w:val="22"/>
        </w:rPr>
        <w:t xml:space="preserve">Γνώση Γραφής </w:t>
      </w:r>
      <w:r w:rsidRPr="00112633">
        <w:rPr>
          <w:rFonts w:ascii="Calibri" w:hAnsi="Calibri" w:cs="Arial"/>
          <w:i/>
          <w:sz w:val="22"/>
          <w:szCs w:val="22"/>
          <w:lang w:val="en-US"/>
        </w:rPr>
        <w:t>Braille</w:t>
      </w:r>
      <w:r w:rsidRPr="00112633">
        <w:rPr>
          <w:rFonts w:ascii="Calibri" w:hAnsi="Calibri" w:cs="Arial"/>
          <w:i/>
          <w:sz w:val="22"/>
          <w:szCs w:val="22"/>
        </w:rPr>
        <w:t>/Ελληνικής Νοηματικής</w:t>
      </w:r>
      <w:r w:rsidRPr="00112633">
        <w:rPr>
          <w:rFonts w:ascii="Calibri" w:hAnsi="Calibri" w:cs="Arial"/>
          <w:sz w:val="22"/>
          <w:szCs w:val="22"/>
        </w:rPr>
        <w:t xml:space="preserve">, ενώ στην υποκατηγορία «Κοινωνικά Κριτήρια» </w:t>
      </w:r>
      <w:r w:rsidR="00777DBD" w:rsidRPr="00112633">
        <w:rPr>
          <w:rFonts w:ascii="Calibri" w:hAnsi="Calibri" w:cs="Arial"/>
          <w:sz w:val="22"/>
          <w:szCs w:val="22"/>
        </w:rPr>
        <w:t xml:space="preserve">δηλώνονται κατά περίπτωση-η </w:t>
      </w:r>
      <w:r w:rsidR="00777DBD" w:rsidRPr="00112633">
        <w:rPr>
          <w:rFonts w:ascii="Calibri" w:hAnsi="Calibri" w:cs="Arial"/>
          <w:i/>
          <w:sz w:val="22"/>
          <w:szCs w:val="22"/>
        </w:rPr>
        <w:t>Πολυτεκνία</w:t>
      </w:r>
      <w:r w:rsidR="00052888" w:rsidRPr="00112633">
        <w:rPr>
          <w:rFonts w:ascii="Calibri" w:hAnsi="Calibri" w:cs="Arial"/>
          <w:sz w:val="22"/>
          <w:szCs w:val="22"/>
        </w:rPr>
        <w:t xml:space="preserve">, η </w:t>
      </w:r>
      <w:r w:rsidR="00052888" w:rsidRPr="00112633">
        <w:rPr>
          <w:rFonts w:ascii="Calibri" w:hAnsi="Calibri" w:cs="Arial"/>
          <w:i/>
          <w:sz w:val="22"/>
          <w:szCs w:val="22"/>
        </w:rPr>
        <w:t>Τριτεκνία</w:t>
      </w:r>
      <w:r w:rsidR="00052888" w:rsidRPr="00112633">
        <w:rPr>
          <w:rFonts w:ascii="Calibri" w:hAnsi="Calibri" w:cs="Arial"/>
          <w:sz w:val="22"/>
          <w:szCs w:val="22"/>
        </w:rPr>
        <w:t xml:space="preserve"> </w:t>
      </w:r>
      <w:r w:rsidRPr="00112633">
        <w:rPr>
          <w:rFonts w:ascii="Calibri" w:hAnsi="Calibri" w:cs="Arial"/>
          <w:sz w:val="22"/>
          <w:szCs w:val="22"/>
        </w:rPr>
        <w:t xml:space="preserve">και το </w:t>
      </w:r>
      <w:r w:rsidR="001C6393" w:rsidRPr="00112633">
        <w:rPr>
          <w:rFonts w:ascii="Calibri" w:hAnsi="Calibri" w:cs="Arial"/>
          <w:i/>
          <w:sz w:val="22"/>
          <w:szCs w:val="22"/>
        </w:rPr>
        <w:t>Π</w:t>
      </w:r>
      <w:r w:rsidRPr="00112633">
        <w:rPr>
          <w:rFonts w:ascii="Calibri" w:hAnsi="Calibri" w:cs="Arial"/>
          <w:i/>
          <w:sz w:val="22"/>
          <w:szCs w:val="22"/>
        </w:rPr>
        <w:t>οσοστό Αναπηρίας 67%</w:t>
      </w:r>
      <w:r w:rsidR="00174B83" w:rsidRPr="00112633">
        <w:rPr>
          <w:rFonts w:ascii="Calibri" w:hAnsi="Calibri" w:cs="Arial"/>
          <w:i/>
          <w:sz w:val="22"/>
          <w:szCs w:val="22"/>
        </w:rPr>
        <w:t xml:space="preserve"> και άνω</w:t>
      </w:r>
      <w:r w:rsidRPr="00112633">
        <w:rPr>
          <w:rFonts w:ascii="Calibri" w:hAnsi="Calibri" w:cs="Arial"/>
          <w:i/>
          <w:sz w:val="22"/>
          <w:szCs w:val="22"/>
        </w:rPr>
        <w:t xml:space="preserve"> του ιδίου ή του τέκνου</w:t>
      </w:r>
      <w:r w:rsidR="00052888" w:rsidRPr="00112633">
        <w:rPr>
          <w:rFonts w:ascii="Calibri" w:hAnsi="Calibri" w:cs="Arial"/>
          <w:i/>
          <w:sz w:val="22"/>
          <w:szCs w:val="22"/>
        </w:rPr>
        <w:t>/ων</w:t>
      </w:r>
      <w:r w:rsidRPr="00112633">
        <w:rPr>
          <w:rFonts w:ascii="Calibri" w:hAnsi="Calibri" w:cs="Arial"/>
          <w:i/>
          <w:sz w:val="22"/>
          <w:szCs w:val="22"/>
        </w:rPr>
        <w:t xml:space="preserve"> του,</w:t>
      </w:r>
      <w:r w:rsidRPr="00112633">
        <w:rPr>
          <w:rFonts w:ascii="Calibri" w:hAnsi="Calibri" w:cs="Arial"/>
          <w:sz w:val="22"/>
          <w:szCs w:val="22"/>
        </w:rPr>
        <w:t xml:space="preserve"> και</w:t>
      </w:r>
      <w:r w:rsidR="001C6393" w:rsidRPr="00112633">
        <w:rPr>
          <w:rFonts w:ascii="Calibri" w:hAnsi="Calibri" w:cs="Arial"/>
          <w:sz w:val="22"/>
          <w:szCs w:val="22"/>
        </w:rPr>
        <w:t xml:space="preserve">, παράλληλα, στην περίπτωση αναπηρίας του υποψηφίου, δηλώνεται </w:t>
      </w:r>
      <w:r w:rsidRPr="00112633">
        <w:rPr>
          <w:rFonts w:ascii="Calibri" w:hAnsi="Calibri" w:cs="Arial"/>
          <w:sz w:val="22"/>
          <w:szCs w:val="22"/>
        </w:rPr>
        <w:t>εάν το ποσοστό αυτό οφείλεται σε Απώλεια ακοής, Απώλεια όρασης ή Τετραπληγία/Παραπληγία και εάν υπάρχουν οι γνωματεύσεις ιατρών για την απόδειξη Ικανότητας για εκπ/κό έργο.</w:t>
      </w:r>
    </w:p>
    <w:p w:rsidR="00DB39A4" w:rsidRDefault="008147B3" w:rsidP="00DB39A4">
      <w:pPr>
        <w:ind w:firstLine="567"/>
        <w:jc w:val="both"/>
        <w:rPr>
          <w:rFonts w:ascii="Calibri" w:hAnsi="Calibri" w:cs="Arial"/>
          <w:sz w:val="22"/>
          <w:szCs w:val="22"/>
        </w:rPr>
      </w:pPr>
      <w:r w:rsidRPr="00112633">
        <w:rPr>
          <w:rFonts w:ascii="Calibri" w:hAnsi="Calibri" w:cs="Arial"/>
          <w:sz w:val="22"/>
          <w:szCs w:val="22"/>
        </w:rPr>
        <w:t xml:space="preserve">Για την </w:t>
      </w:r>
      <w:r w:rsidR="00DB39A4" w:rsidRPr="00112633">
        <w:rPr>
          <w:rFonts w:ascii="Calibri" w:hAnsi="Calibri" w:cs="Arial"/>
          <w:sz w:val="22"/>
          <w:szCs w:val="22"/>
        </w:rPr>
        <w:t xml:space="preserve">αυτεπάγγελτη </w:t>
      </w:r>
      <w:r w:rsidR="001C6393" w:rsidRPr="00112633">
        <w:rPr>
          <w:rFonts w:ascii="Calibri" w:hAnsi="Calibri" w:cs="Arial"/>
          <w:sz w:val="22"/>
          <w:szCs w:val="22"/>
        </w:rPr>
        <w:t>αναζήτηση</w:t>
      </w:r>
      <w:r w:rsidRPr="00112633">
        <w:rPr>
          <w:rFonts w:ascii="Calibri" w:hAnsi="Calibri" w:cs="Arial"/>
          <w:sz w:val="22"/>
          <w:szCs w:val="22"/>
        </w:rPr>
        <w:t xml:space="preserve"> του πιστοποιητικού ΑΣΠΕ, το οποίο είναι απαραίτητο για την ιδιότητα </w:t>
      </w:r>
      <w:r w:rsidR="00BF28D6" w:rsidRPr="00112633">
        <w:rPr>
          <w:rFonts w:ascii="Calibri" w:hAnsi="Calibri" w:cs="Arial"/>
          <w:sz w:val="22"/>
          <w:szCs w:val="22"/>
        </w:rPr>
        <w:t>«</w:t>
      </w:r>
      <w:r w:rsidRPr="00112633">
        <w:rPr>
          <w:rFonts w:ascii="Calibri" w:hAnsi="Calibri" w:cs="Arial"/>
          <w:sz w:val="22"/>
          <w:szCs w:val="22"/>
        </w:rPr>
        <w:t>Πολ</w:t>
      </w:r>
      <w:r w:rsidR="00BF28D6" w:rsidRPr="00112633">
        <w:rPr>
          <w:rFonts w:ascii="Calibri" w:hAnsi="Calibri" w:cs="Arial"/>
          <w:sz w:val="22"/>
          <w:szCs w:val="22"/>
        </w:rPr>
        <w:t>ύ</w:t>
      </w:r>
      <w:r w:rsidRPr="00112633">
        <w:rPr>
          <w:rFonts w:ascii="Calibri" w:hAnsi="Calibri" w:cs="Arial"/>
          <w:sz w:val="22"/>
          <w:szCs w:val="22"/>
        </w:rPr>
        <w:t>τεκ</w:t>
      </w:r>
      <w:r w:rsidR="00BF28D6" w:rsidRPr="00112633">
        <w:rPr>
          <w:rFonts w:ascii="Calibri" w:hAnsi="Calibri" w:cs="Arial"/>
          <w:sz w:val="22"/>
          <w:szCs w:val="22"/>
        </w:rPr>
        <w:t>νος»</w:t>
      </w:r>
      <w:r w:rsidRPr="00112633">
        <w:rPr>
          <w:rFonts w:ascii="Calibri" w:hAnsi="Calibri" w:cs="Arial"/>
          <w:sz w:val="22"/>
          <w:szCs w:val="22"/>
        </w:rPr>
        <w:t xml:space="preserve"> (όχι λόγω αναπηρίας τέκνων), συμπληρώνεται υποχρεωτικά</w:t>
      </w:r>
      <w:r w:rsidRPr="00A7094F">
        <w:rPr>
          <w:rFonts w:ascii="Calibri" w:hAnsi="Calibri" w:cs="Arial"/>
          <w:sz w:val="22"/>
          <w:szCs w:val="22"/>
        </w:rPr>
        <w:t xml:space="preserve"> το πεδίο Αριθμός μητρώου ΑΣΠΕ.</w:t>
      </w:r>
    </w:p>
    <w:p w:rsidR="001C6393" w:rsidRDefault="008147B3" w:rsidP="00DB39A4">
      <w:pPr>
        <w:ind w:firstLine="567"/>
        <w:jc w:val="both"/>
        <w:rPr>
          <w:rFonts w:ascii="Calibri" w:hAnsi="Calibri" w:cs="Arial"/>
          <w:sz w:val="22"/>
          <w:szCs w:val="22"/>
        </w:rPr>
      </w:pPr>
      <w:r w:rsidRPr="00A7094F">
        <w:rPr>
          <w:rFonts w:ascii="Calibri" w:hAnsi="Calibri" w:cs="Arial"/>
          <w:sz w:val="22"/>
          <w:szCs w:val="22"/>
        </w:rPr>
        <w:t xml:space="preserve">Για την </w:t>
      </w:r>
      <w:r w:rsidR="00DB39A4">
        <w:rPr>
          <w:rFonts w:ascii="Calibri" w:hAnsi="Calibri" w:cs="Arial"/>
          <w:sz w:val="22"/>
          <w:szCs w:val="22"/>
        </w:rPr>
        <w:t xml:space="preserve">αυτεπάγγελτη </w:t>
      </w:r>
      <w:r w:rsidR="001C6393" w:rsidRPr="00A7094F">
        <w:rPr>
          <w:rFonts w:ascii="Calibri" w:hAnsi="Calibri" w:cs="Arial"/>
          <w:sz w:val="22"/>
          <w:szCs w:val="22"/>
        </w:rPr>
        <w:t>αναζήτηση</w:t>
      </w:r>
      <w:r w:rsidRPr="00A7094F">
        <w:rPr>
          <w:rFonts w:ascii="Calibri" w:hAnsi="Calibri" w:cs="Arial"/>
          <w:sz w:val="22"/>
          <w:szCs w:val="22"/>
        </w:rPr>
        <w:t xml:space="preserve"> τ</w:t>
      </w:r>
      <w:r w:rsidR="00DB39A4">
        <w:rPr>
          <w:rFonts w:ascii="Calibri" w:hAnsi="Calibri" w:cs="Arial"/>
          <w:sz w:val="22"/>
          <w:szCs w:val="22"/>
        </w:rPr>
        <w:t>ων</w:t>
      </w:r>
      <w:r w:rsidRPr="00A7094F">
        <w:rPr>
          <w:rFonts w:ascii="Calibri" w:hAnsi="Calibri" w:cs="Arial"/>
          <w:sz w:val="22"/>
          <w:szCs w:val="22"/>
        </w:rPr>
        <w:t xml:space="preserve"> πιστοποιητικ</w:t>
      </w:r>
      <w:r w:rsidR="00DB39A4">
        <w:rPr>
          <w:rFonts w:ascii="Calibri" w:hAnsi="Calibri" w:cs="Arial"/>
          <w:sz w:val="22"/>
          <w:szCs w:val="22"/>
        </w:rPr>
        <w:t>ών</w:t>
      </w:r>
      <w:r w:rsidRPr="00A7094F">
        <w:rPr>
          <w:rFonts w:ascii="Calibri" w:hAnsi="Calibri" w:cs="Arial"/>
          <w:sz w:val="22"/>
          <w:szCs w:val="22"/>
        </w:rPr>
        <w:t xml:space="preserve"> ΚΕΠΑ για τις ιδιότητες </w:t>
      </w:r>
      <w:r w:rsidR="00BF28D6">
        <w:rPr>
          <w:rFonts w:ascii="Calibri" w:hAnsi="Calibri" w:cs="Arial"/>
          <w:sz w:val="22"/>
          <w:szCs w:val="22"/>
        </w:rPr>
        <w:t>«Γ</w:t>
      </w:r>
      <w:r w:rsidRPr="00A7094F">
        <w:rPr>
          <w:rFonts w:ascii="Calibri" w:hAnsi="Calibri" w:cs="Arial"/>
          <w:sz w:val="22"/>
          <w:szCs w:val="22"/>
        </w:rPr>
        <w:t xml:space="preserve">ονέας </w:t>
      </w:r>
      <w:r w:rsidR="00FE3331">
        <w:rPr>
          <w:rFonts w:ascii="Calibri" w:hAnsi="Calibri" w:cs="Arial"/>
          <w:sz w:val="22"/>
          <w:szCs w:val="22"/>
        </w:rPr>
        <w:t xml:space="preserve">ενός </w:t>
      </w:r>
      <w:r w:rsidRPr="00A7094F">
        <w:rPr>
          <w:rFonts w:ascii="Calibri" w:hAnsi="Calibri" w:cs="Arial"/>
          <w:sz w:val="22"/>
          <w:szCs w:val="22"/>
        </w:rPr>
        <w:t>αν</w:t>
      </w:r>
      <w:r w:rsidR="00FE3331">
        <w:rPr>
          <w:rFonts w:ascii="Calibri" w:hAnsi="Calibri" w:cs="Arial"/>
          <w:sz w:val="22"/>
          <w:szCs w:val="22"/>
        </w:rPr>
        <w:t>ά</w:t>
      </w:r>
      <w:r w:rsidRPr="00A7094F">
        <w:rPr>
          <w:rFonts w:ascii="Calibri" w:hAnsi="Calibri" w:cs="Arial"/>
          <w:sz w:val="22"/>
          <w:szCs w:val="22"/>
        </w:rPr>
        <w:t>πηρ</w:t>
      </w:r>
      <w:r w:rsidR="00FE3331">
        <w:rPr>
          <w:rFonts w:ascii="Calibri" w:hAnsi="Calibri" w:cs="Arial"/>
          <w:sz w:val="22"/>
          <w:szCs w:val="22"/>
        </w:rPr>
        <w:t>ου</w:t>
      </w:r>
      <w:r w:rsidRPr="00A7094F">
        <w:rPr>
          <w:rFonts w:ascii="Calibri" w:hAnsi="Calibri" w:cs="Arial"/>
          <w:sz w:val="22"/>
          <w:szCs w:val="22"/>
        </w:rPr>
        <w:t xml:space="preserve"> τέκν</w:t>
      </w:r>
      <w:r w:rsidR="00FE3331">
        <w:rPr>
          <w:rFonts w:ascii="Calibri" w:hAnsi="Calibri" w:cs="Arial"/>
          <w:sz w:val="22"/>
          <w:szCs w:val="22"/>
        </w:rPr>
        <w:t>ου</w:t>
      </w:r>
      <w:r w:rsidR="00DB39A4">
        <w:rPr>
          <w:rFonts w:ascii="Calibri" w:hAnsi="Calibri" w:cs="Arial"/>
          <w:sz w:val="22"/>
          <w:szCs w:val="22"/>
        </w:rPr>
        <w:t xml:space="preserve"> με ποσοστό αναπηρίας 67%» «αναπηρία ιδίου» ή «επ’ αόριστον αναπηρία τέκνου με ποσοστό 67% και άνω»</w:t>
      </w:r>
      <w:r w:rsidRPr="00A7094F">
        <w:rPr>
          <w:rFonts w:ascii="Calibri" w:hAnsi="Calibri" w:cs="Arial"/>
          <w:sz w:val="22"/>
          <w:szCs w:val="22"/>
        </w:rPr>
        <w:t xml:space="preserve"> συμπληρώνονται υποχρεωτικά τα πεδία Αριθμός μητρώου ΚΕΠΑ και Αριθμός Επιτροπής ΚΕΠΑ.</w:t>
      </w:r>
    </w:p>
    <w:p w:rsidR="00DB39A4" w:rsidRPr="00A7094F" w:rsidRDefault="00DB39A4" w:rsidP="00DB39A4">
      <w:pPr>
        <w:ind w:firstLine="567"/>
        <w:jc w:val="both"/>
        <w:rPr>
          <w:rFonts w:ascii="Calibri" w:hAnsi="Calibri" w:cs="Arial"/>
          <w:sz w:val="22"/>
          <w:szCs w:val="22"/>
        </w:rPr>
      </w:pPr>
      <w:r>
        <w:rPr>
          <w:rFonts w:ascii="Calibri" w:hAnsi="Calibri" w:cs="Arial"/>
          <w:sz w:val="22"/>
          <w:szCs w:val="22"/>
        </w:rPr>
        <w:t xml:space="preserve">Σε περίπτωση προσκόμισης άλλου πιστοποιητικού αναπηρίας (ιδίου ή τέκνων) αυτό περιγράφεται στο πεδίο </w:t>
      </w:r>
      <w:r w:rsidR="006C4B6D">
        <w:rPr>
          <w:rFonts w:ascii="Calibri" w:hAnsi="Calibri" w:cs="Arial"/>
          <w:sz w:val="22"/>
          <w:szCs w:val="22"/>
        </w:rPr>
        <w:t>«περιγραφή άλλων δικαιολογητικών».</w:t>
      </w:r>
    </w:p>
    <w:p w:rsidR="00253683" w:rsidRPr="00A7094F" w:rsidRDefault="00253683" w:rsidP="001C314D">
      <w:pPr>
        <w:jc w:val="both"/>
        <w:rPr>
          <w:rFonts w:ascii="Calibri" w:hAnsi="Calibri" w:cs="Arial"/>
          <w:sz w:val="22"/>
          <w:szCs w:val="22"/>
        </w:rPr>
      </w:pPr>
    </w:p>
    <w:p w:rsidR="001C6393" w:rsidRPr="00112633" w:rsidRDefault="001C6393" w:rsidP="001C314D">
      <w:pPr>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A7094F">
        <w:rPr>
          <w:rFonts w:ascii="Calibri" w:hAnsi="Calibri"/>
          <w:b/>
          <w:sz w:val="22"/>
          <w:szCs w:val="22"/>
          <w:u w:val="single"/>
        </w:rPr>
        <w:t>ΣΗΜΑΝΤΙΚΗ ΕΠΙΣΗΜΑΝΣΗ</w:t>
      </w:r>
      <w:r w:rsidR="002C3305" w:rsidRPr="002C3305">
        <w:rPr>
          <w:rFonts w:ascii="Calibri" w:hAnsi="Calibri"/>
          <w:b/>
          <w:sz w:val="22"/>
          <w:szCs w:val="22"/>
        </w:rPr>
        <w:t xml:space="preserve">: </w:t>
      </w:r>
      <w:r w:rsidRPr="00A7094F">
        <w:rPr>
          <w:rFonts w:ascii="Calibri" w:hAnsi="Calibri"/>
          <w:sz w:val="22"/>
          <w:szCs w:val="22"/>
        </w:rPr>
        <w:t xml:space="preserve">Προσοχή! Σε περίπτωση που ο εκπαιδευτικός έχει ήδη καταχωρισμένα στοιχεία στην ενότητα </w:t>
      </w:r>
      <w:r w:rsidRPr="00A7094F">
        <w:rPr>
          <w:rFonts w:ascii="Calibri" w:hAnsi="Calibri"/>
          <w:i/>
          <w:sz w:val="22"/>
          <w:szCs w:val="22"/>
        </w:rPr>
        <w:t>Φάκελος</w:t>
      </w:r>
      <w:r w:rsidRPr="00A7094F">
        <w:rPr>
          <w:rFonts w:ascii="Calibri" w:hAnsi="Calibri"/>
          <w:sz w:val="22"/>
          <w:szCs w:val="22"/>
        </w:rPr>
        <w:t xml:space="preserve"> (λόγω </w:t>
      </w:r>
      <w:r w:rsidRPr="00112633">
        <w:rPr>
          <w:rFonts w:ascii="Calibri" w:hAnsi="Calibri"/>
          <w:sz w:val="22"/>
          <w:szCs w:val="22"/>
        </w:rPr>
        <w:t xml:space="preserve">υποβολής αντίστοιχης Αίτησης-Δήλωσης κατά τα προηγούμενα σχολικά έτη, ήτοι «χρήστης από το 2012») και επιθυμεί να τροποποιήσει οποιοδήποτε στοιχείο του </w:t>
      </w:r>
      <w:r w:rsidRPr="00112633">
        <w:rPr>
          <w:rFonts w:ascii="Calibri" w:hAnsi="Calibri"/>
          <w:i/>
          <w:sz w:val="22"/>
          <w:szCs w:val="22"/>
        </w:rPr>
        <w:t>Φακέλου</w:t>
      </w:r>
      <w:r w:rsidRPr="00112633">
        <w:rPr>
          <w:rFonts w:ascii="Calibri" w:hAnsi="Calibri"/>
          <w:sz w:val="22"/>
          <w:szCs w:val="22"/>
        </w:rPr>
        <w:t xml:space="preserve"> του, έχει τη δυνατότητα στο μενού «</w:t>
      </w:r>
      <w:r w:rsidR="00AA3C3A" w:rsidRPr="00112633">
        <w:rPr>
          <w:rFonts w:ascii="Calibri" w:hAnsi="Calibri"/>
          <w:sz w:val="22"/>
          <w:szCs w:val="22"/>
          <w:u w:val="single"/>
        </w:rPr>
        <w:t>Μεταβολές</w:t>
      </w:r>
      <w:r w:rsidRPr="00112633">
        <w:rPr>
          <w:rFonts w:ascii="Calibri" w:hAnsi="Calibri"/>
          <w:sz w:val="22"/>
          <w:szCs w:val="22"/>
          <w:u w:val="single"/>
        </w:rPr>
        <w:t xml:space="preserve"> στοιχείων</w:t>
      </w:r>
      <w:r w:rsidRPr="00112633">
        <w:rPr>
          <w:rFonts w:ascii="Calibri" w:hAnsi="Calibri"/>
          <w:sz w:val="22"/>
          <w:szCs w:val="22"/>
        </w:rPr>
        <w:t xml:space="preserve">» (που βρίσκεται </w:t>
      </w:r>
      <w:r w:rsidRPr="00112633">
        <w:rPr>
          <w:rFonts w:ascii="Calibri" w:hAnsi="Calibri" w:cs="Arial"/>
          <w:sz w:val="22"/>
          <w:szCs w:val="22"/>
        </w:rPr>
        <w:t>στην καρτέλα Προσωπικά Στοιχεία, δεξιά στο πάνω μέρος της σελίδας σε κόκκινο φόντο</w:t>
      </w:r>
      <w:r w:rsidRPr="00112633">
        <w:rPr>
          <w:rFonts w:ascii="Calibri" w:hAnsi="Calibri"/>
          <w:sz w:val="22"/>
          <w:szCs w:val="22"/>
        </w:rPr>
        <w:t xml:space="preserve">), επιλέγοντας </w:t>
      </w:r>
      <w:r w:rsidRPr="00112633">
        <w:rPr>
          <w:rFonts w:ascii="Calibri" w:hAnsi="Calibri"/>
          <w:i/>
          <w:sz w:val="22"/>
          <w:szCs w:val="22"/>
        </w:rPr>
        <w:t xml:space="preserve">Αίτημα </w:t>
      </w:r>
      <w:r w:rsidR="00AA3C3A" w:rsidRPr="00112633">
        <w:rPr>
          <w:rFonts w:ascii="Calibri" w:hAnsi="Calibri"/>
          <w:i/>
          <w:sz w:val="22"/>
          <w:szCs w:val="22"/>
        </w:rPr>
        <w:t>μεταβολής</w:t>
      </w:r>
      <w:r w:rsidRPr="00112633">
        <w:rPr>
          <w:rFonts w:ascii="Calibri" w:hAnsi="Calibri"/>
          <w:sz w:val="22"/>
          <w:szCs w:val="22"/>
        </w:rPr>
        <w:t xml:space="preserve"> στοιχείων να αιτηθεί οποιαδήποτε αλλαγή στα προσωπικά στοιχεία του ή στα ακαδημαϊκά στοιχεία του ή στα στοιχεία προϋπηρεσίας του. Για εκπαιδευτικούς που υποβάλλουν Αίτηση-Δήλωση </w:t>
      </w:r>
      <w:r w:rsidRPr="00112633">
        <w:rPr>
          <w:rFonts w:ascii="Calibri" w:hAnsi="Calibri"/>
          <w:sz w:val="22"/>
          <w:szCs w:val="22"/>
          <w:u w:val="single"/>
        </w:rPr>
        <w:t>για πρώτη φορά</w:t>
      </w:r>
      <w:r w:rsidRPr="00112633">
        <w:rPr>
          <w:rFonts w:ascii="Calibri" w:hAnsi="Calibri"/>
          <w:sz w:val="22"/>
          <w:szCs w:val="22"/>
        </w:rPr>
        <w:t xml:space="preserve"> («νέοι χρήστες») καθώς και για εκπαιδευτικούς που </w:t>
      </w:r>
      <w:r w:rsidRPr="00112633">
        <w:rPr>
          <w:rFonts w:ascii="Calibri" w:hAnsi="Calibri"/>
          <w:sz w:val="22"/>
          <w:szCs w:val="22"/>
          <w:u w:val="single"/>
        </w:rPr>
        <w:t>δεν έχουν υποβάλει Αίτηση-Δήλωση από το σχολικό έτος 2012-2013 και μετά</w:t>
      </w:r>
      <w:r w:rsidRPr="00112633">
        <w:rPr>
          <w:rFonts w:ascii="Calibri" w:hAnsi="Calibri"/>
          <w:sz w:val="22"/>
          <w:szCs w:val="22"/>
        </w:rPr>
        <w:t xml:space="preserve"> («χρήστες πριν από το 2012») </w:t>
      </w:r>
      <w:r w:rsidRPr="00112633">
        <w:rPr>
          <w:rFonts w:ascii="Calibri" w:hAnsi="Calibri"/>
          <w:sz w:val="22"/>
          <w:szCs w:val="22"/>
          <w:u w:val="single"/>
        </w:rPr>
        <w:t>δεν</w:t>
      </w:r>
      <w:r w:rsidRPr="00112633">
        <w:rPr>
          <w:rFonts w:ascii="Calibri" w:hAnsi="Calibri"/>
          <w:sz w:val="22"/>
          <w:szCs w:val="22"/>
        </w:rPr>
        <w:t xml:space="preserve"> δίνεται </w:t>
      </w:r>
      <w:r w:rsidRPr="00112633">
        <w:rPr>
          <w:rFonts w:ascii="Calibri" w:hAnsi="Calibri"/>
          <w:sz w:val="22"/>
          <w:szCs w:val="22"/>
          <w:u w:val="single"/>
        </w:rPr>
        <w:t>καταρχάς</w:t>
      </w:r>
      <w:r w:rsidRPr="00112633">
        <w:rPr>
          <w:rFonts w:ascii="Calibri" w:hAnsi="Calibri"/>
          <w:sz w:val="22"/>
          <w:szCs w:val="22"/>
        </w:rPr>
        <w:t xml:space="preserve"> δυνατότητα υποβολής </w:t>
      </w:r>
      <w:r w:rsidRPr="00112633">
        <w:rPr>
          <w:rFonts w:ascii="Calibri" w:hAnsi="Calibri"/>
          <w:i/>
          <w:sz w:val="22"/>
          <w:szCs w:val="22"/>
        </w:rPr>
        <w:t>Αιτήματος αλλαγής</w:t>
      </w:r>
      <w:r w:rsidRPr="00112633">
        <w:rPr>
          <w:rFonts w:ascii="Calibri" w:hAnsi="Calibri"/>
          <w:sz w:val="22"/>
          <w:szCs w:val="22"/>
        </w:rPr>
        <w:t xml:space="preserve"> στοιχείων, ηλεκτρονικά στο ΟΠΣΥΔ, κατά τα ανωτέρω. Οι εκπαιδευτικοί αυτοί («νέοι </w:t>
      </w:r>
      <w:r w:rsidRPr="00112633">
        <w:rPr>
          <w:rFonts w:ascii="Calibri" w:hAnsi="Calibri"/>
          <w:sz w:val="22"/>
          <w:szCs w:val="22"/>
        </w:rPr>
        <w:lastRenderedPageBreak/>
        <w:t>χρήστες» και «χρήστες πριν από το 2012») οφείλουν – μετά την</w:t>
      </w:r>
      <w:r w:rsidRPr="00A7094F">
        <w:rPr>
          <w:rFonts w:ascii="Calibri" w:hAnsi="Calibri"/>
          <w:sz w:val="22"/>
          <w:szCs w:val="22"/>
        </w:rPr>
        <w:t xml:space="preserve"> εγγραφή τους στο ΟΠΣΥΔ – </w:t>
      </w:r>
      <w:r w:rsidRPr="00A7094F">
        <w:rPr>
          <w:rFonts w:ascii="Calibri" w:hAnsi="Calibri"/>
          <w:sz w:val="22"/>
          <w:szCs w:val="22"/>
          <w:u w:val="single"/>
        </w:rPr>
        <w:t>να απευθυνθούν σε οποιαδήποτε Διεύθυνση Εκπ/σης (την οποία ορίζουν υποχρεωτικά ηλεκτρονικά στο ΟΠΣΥΔ)</w:t>
      </w:r>
      <w:r w:rsidRPr="00A7094F">
        <w:rPr>
          <w:rFonts w:ascii="Calibri" w:hAnsi="Calibri"/>
          <w:sz w:val="22"/>
          <w:szCs w:val="22"/>
        </w:rPr>
        <w:t xml:space="preserve"> προσκομίζοντας – υποχρεωτικά – την ταυτότητά τους και το πτυχίο τους (ή φωτοτυπία του πτυχίου τους) που αποτελεί βασικό προσόν ένταξης σε εκπαιδευτικό κλάδο, προκειμένου η Δ/νση Εκπ/σης να τους εισαγάγει εκπαιδευτικό </w:t>
      </w:r>
      <w:r w:rsidRPr="00112633">
        <w:rPr>
          <w:rFonts w:ascii="Calibri" w:hAnsi="Calibri"/>
          <w:sz w:val="22"/>
          <w:szCs w:val="22"/>
        </w:rPr>
        <w:t xml:space="preserve">κλάδο (Γενικής Εκπ/σης) στο ΟΠΣΥΔ. </w:t>
      </w:r>
      <w:r w:rsidRPr="00112633">
        <w:rPr>
          <w:rFonts w:ascii="Calibri" w:hAnsi="Calibri"/>
          <w:sz w:val="22"/>
          <w:szCs w:val="22"/>
          <w:u w:val="single"/>
        </w:rPr>
        <w:t>Αφού πρώτα πραγματοποιηθεί η ανωτέρω διαδικασία εισαγωγής εκπαιδευτικού κλάδου στο ΟΠΣΥΔ</w:t>
      </w:r>
      <w:r w:rsidRPr="00112633">
        <w:rPr>
          <w:rFonts w:ascii="Calibri" w:hAnsi="Calibri"/>
          <w:sz w:val="22"/>
          <w:szCs w:val="22"/>
        </w:rPr>
        <w:t xml:space="preserve">, ο εκπαιδευτικός δύναται να αιτηθεί [παρόμοια με τους εκπ/κούς που έχουν υποβάλει Αίτηση-Δήλωση από το σχολικό έτος 2012-2013 και μετά («χρήστης από το 2012») από το μενού </w:t>
      </w:r>
      <w:r w:rsidR="00AA3C3A" w:rsidRPr="00112633">
        <w:rPr>
          <w:rFonts w:ascii="Calibri" w:hAnsi="Calibri"/>
          <w:sz w:val="22"/>
          <w:szCs w:val="22"/>
        </w:rPr>
        <w:t>«</w:t>
      </w:r>
      <w:r w:rsidR="00AA3C3A" w:rsidRPr="00112633">
        <w:rPr>
          <w:rFonts w:ascii="Calibri" w:hAnsi="Calibri"/>
          <w:sz w:val="22"/>
          <w:szCs w:val="22"/>
          <w:u w:val="single"/>
        </w:rPr>
        <w:t>Μεταβολές στοιχείων</w:t>
      </w:r>
      <w:r w:rsidR="00AA3C3A" w:rsidRPr="00112633">
        <w:rPr>
          <w:rFonts w:ascii="Calibri" w:hAnsi="Calibri"/>
          <w:sz w:val="22"/>
          <w:szCs w:val="22"/>
        </w:rPr>
        <w:t>»</w:t>
      </w:r>
      <w:r w:rsidRPr="00112633">
        <w:rPr>
          <w:rFonts w:ascii="Calibri" w:hAnsi="Calibri"/>
          <w:sz w:val="22"/>
          <w:szCs w:val="22"/>
        </w:rPr>
        <w:t xml:space="preserve">, επιλέγοντας </w:t>
      </w:r>
      <w:r w:rsidRPr="00112633">
        <w:rPr>
          <w:rFonts w:ascii="Calibri" w:hAnsi="Calibri"/>
          <w:i/>
          <w:sz w:val="22"/>
          <w:szCs w:val="22"/>
        </w:rPr>
        <w:t>Αίτημα αλλαγής</w:t>
      </w:r>
      <w:r w:rsidRPr="00112633">
        <w:rPr>
          <w:rFonts w:ascii="Calibri" w:hAnsi="Calibri"/>
          <w:sz w:val="22"/>
          <w:szCs w:val="22"/>
        </w:rPr>
        <w:t xml:space="preserve"> στοιχείων], οποιαδήποτε αλλαγή στα προσωπικά στοιχεία του, ή στα ακαδημαϊκά στοιχεία του, ή στα στοιχεία προϋπηρεσίας του. Προκειμένου, δε, να υπάρχει ακριβής καταγραφή/παρακολούθηση των δικαιολογητικών από το ΥΠΠΕΘ, του αιτήματος του εκπ/κού στο ΟΠΣΥΔ κτλ, ο εκπ/κός οφείλει να συμπληρώσει υποχρεωτικά το </w:t>
      </w:r>
      <w:r w:rsidRPr="00112633">
        <w:rPr>
          <w:rFonts w:ascii="Calibri" w:hAnsi="Calibri"/>
          <w:i/>
          <w:sz w:val="22"/>
          <w:szCs w:val="22"/>
        </w:rPr>
        <w:t xml:space="preserve">Αίτημα </w:t>
      </w:r>
      <w:r w:rsidR="00AA3C3A" w:rsidRPr="00112633">
        <w:rPr>
          <w:rFonts w:ascii="Calibri" w:hAnsi="Calibri"/>
          <w:i/>
          <w:sz w:val="22"/>
          <w:szCs w:val="22"/>
        </w:rPr>
        <w:t>μεταβολής</w:t>
      </w:r>
      <w:r w:rsidRPr="00112633">
        <w:rPr>
          <w:rFonts w:ascii="Calibri" w:hAnsi="Calibri"/>
          <w:sz w:val="22"/>
          <w:szCs w:val="22"/>
        </w:rPr>
        <w:t xml:space="preserve"> στοιχείων, ακόμη και στην </w:t>
      </w:r>
      <w:r w:rsidRPr="00112633">
        <w:rPr>
          <w:rFonts w:ascii="Calibri" w:hAnsi="Calibri"/>
          <w:b/>
          <w:sz w:val="22"/>
          <w:szCs w:val="22"/>
          <w:u w:val="single"/>
        </w:rPr>
        <w:t>περίπτωση συμπλήρωσης/επικαιροποίησης των στοιχείων</w:t>
      </w:r>
      <w:r w:rsidRPr="00112633">
        <w:rPr>
          <w:rFonts w:ascii="Calibri" w:hAnsi="Calibri"/>
          <w:sz w:val="22"/>
          <w:szCs w:val="22"/>
        </w:rPr>
        <w:t xml:space="preserve"> βάσει των αναφερόμενων στην παρούσα πρόσκληση.</w:t>
      </w:r>
    </w:p>
    <w:p w:rsidR="008147B3" w:rsidRPr="00A7094F" w:rsidRDefault="001C6393" w:rsidP="001C314D">
      <w:pPr>
        <w:pStyle w:val="ad"/>
        <w:pBdr>
          <w:top w:val="single" w:sz="4" w:space="1" w:color="auto"/>
          <w:left w:val="single" w:sz="4" w:space="4" w:color="auto"/>
          <w:bottom w:val="single" w:sz="4" w:space="1" w:color="auto"/>
          <w:right w:val="single" w:sz="4" w:space="4" w:color="auto"/>
        </w:pBdr>
        <w:ind w:firstLine="567"/>
        <w:jc w:val="both"/>
        <w:rPr>
          <w:rFonts w:ascii="Calibri" w:hAnsi="Calibri"/>
          <w:sz w:val="22"/>
          <w:szCs w:val="22"/>
        </w:rPr>
      </w:pPr>
      <w:r w:rsidRPr="00112633">
        <w:rPr>
          <w:rFonts w:ascii="Calibri" w:hAnsi="Calibri"/>
          <w:sz w:val="22"/>
          <w:szCs w:val="22"/>
        </w:rPr>
        <w:t>Επί των αναφερομένων στο παρόν πλαίσιο δίδονται</w:t>
      </w:r>
      <w:r w:rsidRPr="00A7094F">
        <w:rPr>
          <w:rFonts w:ascii="Calibri" w:hAnsi="Calibri"/>
          <w:sz w:val="22"/>
          <w:szCs w:val="22"/>
        </w:rPr>
        <w:t xml:space="preserve"> περαιτέρω διευκρινίσεις στο ΚΕΦ. Δ΄ ΑΠΑΙΤΟΥΜΕΝΑ ΔΙΚΑΙΟΛΟΓΗΤΙΚΑ του παρόντος Μέρους.</w:t>
      </w:r>
    </w:p>
    <w:p w:rsidR="00253683" w:rsidRPr="00A7094F" w:rsidRDefault="00253683" w:rsidP="001C314D">
      <w:pPr>
        <w:pStyle w:val="ad"/>
        <w:ind w:firstLine="567"/>
        <w:jc w:val="both"/>
        <w:rPr>
          <w:rFonts w:ascii="Calibri" w:hAnsi="Calibri"/>
          <w:sz w:val="22"/>
          <w:szCs w:val="22"/>
        </w:rPr>
      </w:pPr>
    </w:p>
    <w:p w:rsidR="008147B3" w:rsidRPr="00A7094F" w:rsidRDefault="008147B3" w:rsidP="0083554B">
      <w:pPr>
        <w:pStyle w:val="af"/>
        <w:numPr>
          <w:ilvl w:val="1"/>
          <w:numId w:val="9"/>
        </w:numPr>
        <w:ind w:left="567" w:firstLine="0"/>
        <w:jc w:val="both"/>
        <w:rPr>
          <w:rFonts w:ascii="Calibri" w:hAnsi="Calibri" w:cs="Arial"/>
          <w:b/>
          <w:sz w:val="22"/>
          <w:szCs w:val="22"/>
        </w:rPr>
      </w:pPr>
      <w:r w:rsidRPr="00A7094F">
        <w:rPr>
          <w:rFonts w:ascii="Calibri" w:hAnsi="Calibri" w:cs="Arial"/>
          <w:b/>
          <w:sz w:val="22"/>
          <w:szCs w:val="22"/>
        </w:rPr>
        <w:t xml:space="preserve">Καρτέλα </w:t>
      </w:r>
      <w:r w:rsidRPr="00A7094F">
        <w:rPr>
          <w:rFonts w:ascii="Calibri" w:hAnsi="Calibri" w:cs="Arial"/>
          <w:b/>
          <w:i/>
          <w:sz w:val="22"/>
          <w:szCs w:val="22"/>
          <w:u w:val="single"/>
        </w:rPr>
        <w:t>Σπουδές/Προσόντα</w:t>
      </w:r>
    </w:p>
    <w:p w:rsidR="008147B3" w:rsidRPr="00112633" w:rsidRDefault="008147B3" w:rsidP="001C314D">
      <w:pPr>
        <w:tabs>
          <w:tab w:val="left" w:pos="851"/>
        </w:tabs>
        <w:ind w:firstLine="567"/>
        <w:jc w:val="both"/>
        <w:rPr>
          <w:rFonts w:ascii="Calibri" w:hAnsi="Calibri" w:cs="Arial"/>
          <w:sz w:val="22"/>
          <w:szCs w:val="22"/>
        </w:rPr>
      </w:pPr>
      <w:r w:rsidRPr="00A7094F">
        <w:rPr>
          <w:rFonts w:ascii="Calibri" w:hAnsi="Calibri" w:cs="Arial"/>
          <w:sz w:val="22"/>
          <w:szCs w:val="22"/>
        </w:rPr>
        <w:t xml:space="preserve">Έχουν καταχωριστεί </w:t>
      </w:r>
      <w:r w:rsidRPr="00A7094F">
        <w:rPr>
          <w:rFonts w:ascii="Calibri" w:hAnsi="Calibri" w:cs="Arial"/>
          <w:sz w:val="22"/>
          <w:szCs w:val="22"/>
          <w:u w:val="single"/>
        </w:rPr>
        <w:t>από τη Δ/νση Εκπ/σης</w:t>
      </w:r>
      <w:r w:rsidRPr="00A7094F">
        <w:rPr>
          <w:rFonts w:ascii="Calibri" w:hAnsi="Calibri" w:cs="Arial"/>
          <w:sz w:val="22"/>
          <w:szCs w:val="22"/>
        </w:rPr>
        <w:t xml:space="preserve"> (κατά το </w:t>
      </w:r>
      <w:r w:rsidRPr="00112633">
        <w:rPr>
          <w:rFonts w:ascii="Calibri" w:hAnsi="Calibri" w:cs="Arial"/>
          <w:sz w:val="22"/>
          <w:szCs w:val="22"/>
        </w:rPr>
        <w:t xml:space="preserve">παρελθόν για τους «χρήστες από το 2012», και κατά την παρούσα διαδικασία υποβολής δικαιολογητικών </w:t>
      </w:r>
      <w:r w:rsidR="00777DBD" w:rsidRPr="00112633">
        <w:rPr>
          <w:rFonts w:ascii="Calibri" w:hAnsi="Calibri" w:cs="Arial"/>
          <w:sz w:val="22"/>
          <w:szCs w:val="22"/>
        </w:rPr>
        <w:t xml:space="preserve">από </w:t>
      </w:r>
      <w:r w:rsidRPr="00112633">
        <w:rPr>
          <w:rFonts w:ascii="Calibri" w:hAnsi="Calibri" w:cs="Arial"/>
          <w:sz w:val="22"/>
          <w:szCs w:val="22"/>
        </w:rPr>
        <w:t xml:space="preserve">τις Δ/νσεις Εκπ/σης για τους λοιπούς «χρήστες») τα στοιχεία εκπαιδευτικός </w:t>
      </w:r>
      <w:r w:rsidRPr="00112633">
        <w:rPr>
          <w:rFonts w:ascii="Calibri" w:hAnsi="Calibri" w:cs="Arial"/>
          <w:i/>
          <w:sz w:val="22"/>
          <w:szCs w:val="22"/>
        </w:rPr>
        <w:t>Κλάδος</w:t>
      </w:r>
      <w:r w:rsidRPr="00112633">
        <w:rPr>
          <w:rFonts w:ascii="Calibri" w:hAnsi="Calibri" w:cs="Arial"/>
          <w:sz w:val="22"/>
          <w:szCs w:val="22"/>
        </w:rPr>
        <w:t>,</w:t>
      </w:r>
      <w:r w:rsidRPr="00112633">
        <w:rPr>
          <w:rFonts w:ascii="Calibri" w:hAnsi="Calibri" w:cs="Arial"/>
          <w:i/>
          <w:sz w:val="22"/>
          <w:szCs w:val="22"/>
        </w:rPr>
        <w:t xml:space="preserve"> Τίτλος Πτυχίου </w:t>
      </w:r>
      <w:r w:rsidRPr="00112633">
        <w:rPr>
          <w:rFonts w:ascii="Calibri" w:hAnsi="Calibri" w:cs="Arial"/>
          <w:sz w:val="22"/>
          <w:szCs w:val="22"/>
        </w:rPr>
        <w:t>που αποτελεί βασικό προσόν ένταξης στον κλάδο</w:t>
      </w:r>
      <w:r w:rsidRPr="00112633">
        <w:rPr>
          <w:rFonts w:ascii="Calibri" w:hAnsi="Calibri" w:cs="Arial"/>
          <w:i/>
          <w:sz w:val="22"/>
          <w:szCs w:val="22"/>
        </w:rPr>
        <w:t>, Βαθμός Πτυχίου</w:t>
      </w:r>
      <w:r w:rsidRPr="00112633">
        <w:rPr>
          <w:rFonts w:ascii="Calibri" w:hAnsi="Calibri" w:cs="Arial"/>
          <w:sz w:val="22"/>
          <w:szCs w:val="22"/>
        </w:rPr>
        <w:t>,</w:t>
      </w:r>
      <w:r w:rsidRPr="00112633">
        <w:rPr>
          <w:rFonts w:ascii="Calibri" w:hAnsi="Calibri" w:cs="Arial"/>
          <w:i/>
          <w:sz w:val="22"/>
          <w:szCs w:val="22"/>
        </w:rPr>
        <w:t xml:space="preserve"> Ημ/νία Κτήσης </w:t>
      </w:r>
      <w:r w:rsidRPr="00112633">
        <w:rPr>
          <w:rFonts w:ascii="Calibri" w:hAnsi="Calibri" w:cs="Arial"/>
          <w:sz w:val="22"/>
          <w:szCs w:val="22"/>
        </w:rPr>
        <w:t>πτυχίου κ.λ.π..</w:t>
      </w:r>
    </w:p>
    <w:p w:rsidR="008147B3" w:rsidRPr="00112633" w:rsidRDefault="008147B3" w:rsidP="001C314D">
      <w:pPr>
        <w:ind w:firstLine="567"/>
        <w:jc w:val="both"/>
        <w:rPr>
          <w:rFonts w:ascii="Calibri" w:hAnsi="Calibri"/>
          <w:sz w:val="22"/>
          <w:szCs w:val="22"/>
        </w:rPr>
      </w:pPr>
      <w:r w:rsidRPr="00112633">
        <w:rPr>
          <w:rFonts w:ascii="Calibri" w:hAnsi="Calibri" w:cs="Arial"/>
          <w:sz w:val="22"/>
          <w:szCs w:val="22"/>
        </w:rPr>
        <w:t xml:space="preserve">Οι εκπαιδευτικοί </w:t>
      </w:r>
      <w:r w:rsidRPr="00112633">
        <w:rPr>
          <w:rFonts w:ascii="Calibri" w:hAnsi="Calibri"/>
          <w:sz w:val="22"/>
          <w:szCs w:val="22"/>
        </w:rPr>
        <w:t>που έχουν υποβάλει Αίτηση-Δήλωση</w:t>
      </w:r>
      <w:r w:rsidR="001C6393" w:rsidRPr="00112633">
        <w:rPr>
          <w:rFonts w:ascii="Calibri" w:hAnsi="Calibri"/>
          <w:sz w:val="22"/>
          <w:szCs w:val="22"/>
        </w:rPr>
        <w:t xml:space="preserve"> Γενικής Αγωγής</w:t>
      </w:r>
      <w:r w:rsidRPr="00112633">
        <w:rPr>
          <w:rFonts w:ascii="Calibri" w:hAnsi="Calibri"/>
          <w:sz w:val="22"/>
          <w:szCs w:val="22"/>
        </w:rPr>
        <w:t xml:space="preserve"> από το σχολικό έτος 2012-2013 και μετά («χρήστες από το 2012»), καθώς και οι λοιποί εκπ/κοί που </w:t>
      </w:r>
      <w:r w:rsidRPr="00112633">
        <w:rPr>
          <w:rFonts w:ascii="Calibri" w:hAnsi="Calibri" w:cs="Arial"/>
          <w:sz w:val="22"/>
          <w:szCs w:val="22"/>
        </w:rPr>
        <w:t xml:space="preserve">έχουν πραγματοποιήσει τη διαδικασία </w:t>
      </w:r>
      <w:r w:rsidRPr="00112633">
        <w:rPr>
          <w:rFonts w:ascii="Calibri" w:hAnsi="Calibri"/>
          <w:sz w:val="22"/>
          <w:szCs w:val="22"/>
          <w:u w:val="single"/>
        </w:rPr>
        <w:t>εισαγωγής εκπαιδευτικού κλάδου στο ΟΠΣΥΔ</w:t>
      </w:r>
      <w:r w:rsidRPr="00112633">
        <w:rPr>
          <w:rFonts w:ascii="Calibri" w:hAnsi="Calibri" w:cs="Arial"/>
          <w:sz w:val="22"/>
          <w:szCs w:val="22"/>
        </w:rPr>
        <w:t xml:space="preserve"> μέσω της Δ/νσης Εκπ/σης, έχουν τη δυνατότητα μόνο επισκόπησης των στοιχείων του/των κλάδου/ων τους επιλέγοντας στο πεδίο </w:t>
      </w:r>
      <w:r w:rsidRPr="00112633">
        <w:rPr>
          <w:rFonts w:ascii="Calibri" w:hAnsi="Calibri" w:cs="Arial"/>
          <w:i/>
          <w:sz w:val="22"/>
          <w:szCs w:val="22"/>
        </w:rPr>
        <w:t>Ενέργειες</w:t>
      </w:r>
      <w:r w:rsidRPr="00112633">
        <w:rPr>
          <w:rFonts w:ascii="Calibri" w:hAnsi="Calibri" w:cs="Arial"/>
          <w:sz w:val="22"/>
          <w:szCs w:val="22"/>
        </w:rPr>
        <w:t xml:space="preserve"> το εικονίδιο </w:t>
      </w:r>
      <w:r w:rsidRPr="00112633">
        <w:rPr>
          <w:rFonts w:ascii="Calibri" w:hAnsi="Calibri" w:cs="Arial"/>
          <w:i/>
          <w:sz w:val="22"/>
          <w:szCs w:val="22"/>
        </w:rPr>
        <w:t>Προβολή / Επεξεργασία</w:t>
      </w:r>
      <w:r w:rsidRPr="00112633">
        <w:rPr>
          <w:rFonts w:ascii="Calibri" w:hAnsi="Calibri" w:cs="Arial"/>
          <w:sz w:val="22"/>
          <w:szCs w:val="22"/>
        </w:rPr>
        <w:t xml:space="preserve">. Σε περίπτωση, δε, που </w:t>
      </w:r>
      <w:r w:rsidRPr="00112633">
        <w:rPr>
          <w:rFonts w:ascii="Calibri" w:hAnsi="Calibri"/>
          <w:sz w:val="22"/>
          <w:szCs w:val="22"/>
        </w:rPr>
        <w:t xml:space="preserve">επιθυμούν να τροποποιήσουν οποιοδήποτε στοιχείο του </w:t>
      </w:r>
      <w:r w:rsidRPr="00112633">
        <w:rPr>
          <w:rFonts w:ascii="Calibri" w:hAnsi="Calibri"/>
          <w:i/>
          <w:sz w:val="22"/>
          <w:szCs w:val="22"/>
        </w:rPr>
        <w:t>Φακέλου</w:t>
      </w:r>
      <w:r w:rsidRPr="00112633">
        <w:rPr>
          <w:rFonts w:ascii="Calibri" w:hAnsi="Calibri"/>
          <w:sz w:val="22"/>
          <w:szCs w:val="22"/>
        </w:rPr>
        <w:t xml:space="preserve"> τους (της καρτέλας Σπουδές / Προσόντα), έχουν τη δυνατότητα στο μενού «</w:t>
      </w:r>
      <w:r w:rsidR="00777DBD" w:rsidRPr="00112633">
        <w:rPr>
          <w:rFonts w:ascii="Calibri" w:hAnsi="Calibri"/>
          <w:sz w:val="22"/>
          <w:szCs w:val="22"/>
          <w:u w:val="single"/>
        </w:rPr>
        <w:t>Μεταβολή</w:t>
      </w:r>
      <w:r w:rsidRPr="00112633">
        <w:rPr>
          <w:rFonts w:ascii="Calibri" w:hAnsi="Calibri"/>
          <w:sz w:val="22"/>
          <w:szCs w:val="22"/>
          <w:u w:val="single"/>
        </w:rPr>
        <w:t xml:space="preserve"> στοιχείων</w:t>
      </w:r>
      <w:r w:rsidRPr="00112633">
        <w:rPr>
          <w:rFonts w:ascii="Calibri" w:hAnsi="Calibri"/>
          <w:sz w:val="22"/>
          <w:szCs w:val="22"/>
        </w:rPr>
        <w:t xml:space="preserve">» (που βρίσκεται </w:t>
      </w:r>
      <w:r w:rsidRPr="00112633">
        <w:rPr>
          <w:rFonts w:ascii="Calibri" w:hAnsi="Calibri" w:cs="Arial"/>
          <w:sz w:val="22"/>
          <w:szCs w:val="22"/>
        </w:rPr>
        <w:t>στην καρτέλα Προσωπικά Στοιχεία, δεξιά στο πάνω μέρος της σελίδας σε κόκκινο φόντο</w:t>
      </w:r>
      <w:r w:rsidRPr="00112633">
        <w:rPr>
          <w:rFonts w:ascii="Calibri" w:hAnsi="Calibri"/>
          <w:sz w:val="22"/>
          <w:szCs w:val="22"/>
        </w:rPr>
        <w:t xml:space="preserve">), επιλέγοντας </w:t>
      </w:r>
      <w:r w:rsidRPr="00112633">
        <w:rPr>
          <w:rFonts w:ascii="Calibri" w:hAnsi="Calibri"/>
          <w:i/>
          <w:sz w:val="22"/>
          <w:szCs w:val="22"/>
        </w:rPr>
        <w:t xml:space="preserve">Αίτημα </w:t>
      </w:r>
      <w:r w:rsidR="00777DBD" w:rsidRPr="00112633">
        <w:rPr>
          <w:rFonts w:ascii="Calibri" w:hAnsi="Calibri"/>
          <w:i/>
          <w:sz w:val="22"/>
          <w:szCs w:val="22"/>
        </w:rPr>
        <w:t>μεταβολής</w:t>
      </w:r>
      <w:r w:rsidRPr="00112633">
        <w:rPr>
          <w:rFonts w:ascii="Calibri" w:hAnsi="Calibri"/>
          <w:sz w:val="22"/>
          <w:szCs w:val="22"/>
        </w:rPr>
        <w:t xml:space="preserve"> στοιχείων να αιτηθούν οποιαδήποτε αλλαγή στα ακαδημαϊκά στοιχεία τους.</w:t>
      </w:r>
    </w:p>
    <w:p w:rsidR="00253683" w:rsidRPr="00112633" w:rsidRDefault="00253683" w:rsidP="001C314D">
      <w:pPr>
        <w:tabs>
          <w:tab w:val="left" w:pos="851"/>
        </w:tabs>
        <w:ind w:firstLine="567"/>
        <w:jc w:val="both"/>
        <w:rPr>
          <w:rFonts w:ascii="Calibri" w:hAnsi="Calibri"/>
          <w:sz w:val="22"/>
          <w:szCs w:val="22"/>
        </w:rPr>
      </w:pPr>
    </w:p>
    <w:p w:rsidR="008147B3" w:rsidRPr="00112633" w:rsidRDefault="001C6393" w:rsidP="0083554B">
      <w:pPr>
        <w:pStyle w:val="af"/>
        <w:numPr>
          <w:ilvl w:val="1"/>
          <w:numId w:val="9"/>
        </w:numPr>
        <w:ind w:left="0" w:firstLine="567"/>
        <w:jc w:val="both"/>
        <w:rPr>
          <w:rFonts w:ascii="Calibri" w:hAnsi="Calibri" w:cs="Arial"/>
          <w:b/>
          <w:sz w:val="22"/>
          <w:szCs w:val="22"/>
        </w:rPr>
      </w:pPr>
      <w:r w:rsidRPr="00112633">
        <w:rPr>
          <w:rFonts w:ascii="Calibri" w:hAnsi="Calibri" w:cs="Arial"/>
          <w:b/>
          <w:sz w:val="22"/>
          <w:szCs w:val="22"/>
        </w:rPr>
        <w:t xml:space="preserve"> Καρτέλα </w:t>
      </w:r>
      <w:r w:rsidRPr="00112633">
        <w:rPr>
          <w:rFonts w:ascii="Calibri" w:hAnsi="Calibri" w:cs="Arial"/>
          <w:b/>
          <w:i/>
          <w:sz w:val="22"/>
          <w:szCs w:val="22"/>
          <w:u w:val="single"/>
        </w:rPr>
        <w:t>Προσόντα Ειδικής Αγωγής</w:t>
      </w:r>
    </w:p>
    <w:p w:rsidR="001C6393" w:rsidRPr="00112633" w:rsidRDefault="00253683" w:rsidP="001C314D">
      <w:pPr>
        <w:tabs>
          <w:tab w:val="left" w:pos="851"/>
        </w:tabs>
        <w:ind w:firstLine="567"/>
        <w:jc w:val="both"/>
        <w:rPr>
          <w:rFonts w:ascii="Calibri" w:hAnsi="Calibri" w:cs="Arial"/>
          <w:sz w:val="22"/>
          <w:szCs w:val="22"/>
        </w:rPr>
      </w:pPr>
      <w:r w:rsidRPr="00112633">
        <w:rPr>
          <w:rFonts w:ascii="Calibri" w:hAnsi="Calibri" w:cs="Arial"/>
          <w:sz w:val="22"/>
          <w:szCs w:val="22"/>
        </w:rPr>
        <w:t xml:space="preserve">Για τους υποψηφίους που υπέβαλαν αίτηση αναπληρωτή ΕΑΕ </w:t>
      </w:r>
      <w:r w:rsidRPr="00112633">
        <w:rPr>
          <w:rFonts w:ascii="Calibri" w:hAnsi="Calibri" w:cs="Arial"/>
          <w:b/>
          <w:sz w:val="22"/>
          <w:szCs w:val="22"/>
        </w:rPr>
        <w:t>κατά το προηγούμενο σχολικό έτος 2015-2016</w:t>
      </w:r>
      <w:r w:rsidRPr="00112633">
        <w:rPr>
          <w:rFonts w:ascii="Calibri" w:hAnsi="Calibri" w:cs="Arial"/>
          <w:sz w:val="22"/>
          <w:szCs w:val="22"/>
        </w:rPr>
        <w:t xml:space="preserve"> έχουν καταχωριστεί, κατόπιν σχετικού ελέγχου από τις αρμόδιες υπηρεσίες, τα ακαδημαϊκά προσόντα Ειδικής Αγωγής (σεμινάριο ΕΑΕ, διδακτορικός/μεταπτυχιακός τίτλος στην ΕΑΕ</w:t>
      </w:r>
      <w:r w:rsidRPr="00777DBD">
        <w:rPr>
          <w:rFonts w:ascii="Calibri" w:hAnsi="Calibri" w:cs="Arial"/>
          <w:sz w:val="22"/>
          <w:szCs w:val="22"/>
        </w:rPr>
        <w:t xml:space="preserve"> ή στη Σχολική </w:t>
      </w:r>
      <w:r w:rsidRPr="00112633">
        <w:rPr>
          <w:rFonts w:ascii="Calibri" w:hAnsi="Calibri" w:cs="Arial"/>
          <w:sz w:val="22"/>
          <w:szCs w:val="22"/>
        </w:rPr>
        <w:t>Ψυχολογία)</w:t>
      </w:r>
      <w:r w:rsidR="00C928C0" w:rsidRPr="00112633">
        <w:rPr>
          <w:rFonts w:ascii="Calibri" w:hAnsi="Calibri" w:cs="Arial"/>
          <w:sz w:val="22"/>
          <w:szCs w:val="22"/>
        </w:rPr>
        <w:t>, τα οποία δεν χρειάζεται να προσκομιστούν εκ νέου</w:t>
      </w:r>
      <w:r w:rsidR="001C6393" w:rsidRPr="00112633">
        <w:rPr>
          <w:rFonts w:ascii="Calibri" w:hAnsi="Calibri" w:cs="Arial"/>
          <w:sz w:val="22"/>
          <w:szCs w:val="22"/>
        </w:rPr>
        <w:t>.</w:t>
      </w:r>
    </w:p>
    <w:p w:rsidR="001C6393" w:rsidRPr="00112633" w:rsidRDefault="00777DBD" w:rsidP="001C314D">
      <w:pPr>
        <w:tabs>
          <w:tab w:val="left" w:pos="851"/>
        </w:tabs>
        <w:ind w:firstLine="567"/>
        <w:jc w:val="both"/>
        <w:rPr>
          <w:rFonts w:ascii="Calibri" w:hAnsi="Calibri" w:cs="Arial"/>
          <w:sz w:val="22"/>
          <w:szCs w:val="22"/>
        </w:rPr>
      </w:pPr>
      <w:r w:rsidRPr="00112633">
        <w:rPr>
          <w:rFonts w:ascii="Calibri" w:hAnsi="Calibri" w:cs="Arial"/>
          <w:sz w:val="22"/>
          <w:szCs w:val="22"/>
        </w:rPr>
        <w:t>Για τους λοιπούς υποψηφίους, η</w:t>
      </w:r>
      <w:r w:rsidR="00C928C0" w:rsidRPr="00112633">
        <w:rPr>
          <w:rFonts w:ascii="Calibri" w:hAnsi="Calibri" w:cs="Arial"/>
          <w:sz w:val="22"/>
          <w:szCs w:val="22"/>
        </w:rPr>
        <w:t xml:space="preserve"> προσθήκη κλάδου ΕΑΕ ή/και ακαδημαϊκού προσόντος ΕΑΕ πραγματοποιείται από την οικεία Δ/νση Εκπαίδευσης με την κατά περίπτωση προσκόμιση/αποστολή του αντίστοιχου δικαιολογητικού. (βλ. </w:t>
      </w:r>
      <w:r w:rsidR="00C928C0" w:rsidRPr="00112633">
        <w:rPr>
          <w:rFonts w:ascii="Calibri" w:hAnsi="Calibri"/>
          <w:sz w:val="22"/>
          <w:szCs w:val="22"/>
        </w:rPr>
        <w:t>ΚΕΦ. Δ΄ ΑΠΑΙΤΟΥΜΕΝΑ ΔΙΚΑΙΟΛΟΓΗΤΙΚΑ του παρόντος Μέρους</w:t>
      </w:r>
      <w:r w:rsidR="00C928C0" w:rsidRPr="00112633">
        <w:rPr>
          <w:rFonts w:ascii="Calibri" w:hAnsi="Calibri" w:cs="Arial"/>
          <w:sz w:val="22"/>
          <w:szCs w:val="22"/>
        </w:rPr>
        <w:t>)</w:t>
      </w:r>
    </w:p>
    <w:p w:rsidR="001C314D" w:rsidRPr="00112633" w:rsidRDefault="001C314D" w:rsidP="001C314D">
      <w:pPr>
        <w:tabs>
          <w:tab w:val="left" w:pos="851"/>
        </w:tabs>
        <w:ind w:firstLine="567"/>
        <w:jc w:val="both"/>
        <w:rPr>
          <w:rFonts w:ascii="Calibri" w:hAnsi="Calibri" w:cs="Arial"/>
          <w:sz w:val="22"/>
          <w:szCs w:val="22"/>
        </w:rPr>
      </w:pPr>
    </w:p>
    <w:p w:rsidR="001C6393" w:rsidRPr="00112633" w:rsidRDefault="001C6393" w:rsidP="0083554B">
      <w:pPr>
        <w:pStyle w:val="af"/>
        <w:numPr>
          <w:ilvl w:val="1"/>
          <w:numId w:val="9"/>
        </w:numPr>
        <w:ind w:left="0" w:firstLine="567"/>
        <w:jc w:val="both"/>
        <w:rPr>
          <w:rFonts w:ascii="Calibri" w:hAnsi="Calibri" w:cs="Arial"/>
          <w:b/>
          <w:sz w:val="22"/>
          <w:szCs w:val="22"/>
        </w:rPr>
      </w:pPr>
      <w:r w:rsidRPr="00112633">
        <w:rPr>
          <w:rFonts w:ascii="Calibri" w:hAnsi="Calibri" w:cs="Arial"/>
          <w:b/>
          <w:sz w:val="22"/>
          <w:szCs w:val="22"/>
        </w:rPr>
        <w:t xml:space="preserve">Καρτέλα </w:t>
      </w:r>
      <w:r w:rsidRPr="00112633">
        <w:rPr>
          <w:rFonts w:ascii="Calibri" w:hAnsi="Calibri" w:cs="Arial"/>
          <w:b/>
          <w:i/>
          <w:sz w:val="22"/>
          <w:szCs w:val="22"/>
          <w:u w:val="single"/>
        </w:rPr>
        <w:t>Συνολικά Μόρια</w:t>
      </w:r>
    </w:p>
    <w:p w:rsidR="008147B3" w:rsidRPr="00112633" w:rsidRDefault="008147B3" w:rsidP="001C314D">
      <w:pPr>
        <w:pStyle w:val="ad"/>
        <w:ind w:firstLine="567"/>
        <w:jc w:val="both"/>
        <w:rPr>
          <w:rFonts w:ascii="Calibri" w:hAnsi="Calibri" w:cs="Arial"/>
          <w:sz w:val="22"/>
          <w:szCs w:val="22"/>
        </w:rPr>
      </w:pPr>
      <w:r w:rsidRPr="00112633">
        <w:rPr>
          <w:rFonts w:ascii="Calibri" w:hAnsi="Calibri" w:cs="Arial"/>
          <w:sz w:val="22"/>
          <w:szCs w:val="22"/>
        </w:rPr>
        <w:t xml:space="preserve">Έχουν καταχωριστεί </w:t>
      </w:r>
      <w:r w:rsidRPr="00112633">
        <w:rPr>
          <w:rFonts w:ascii="Calibri" w:hAnsi="Calibri" w:cs="Arial"/>
          <w:sz w:val="22"/>
          <w:szCs w:val="22"/>
          <w:u w:val="single"/>
        </w:rPr>
        <w:t>από τις αρμόδιες Υπηρεσίες του ΥΠ.Π.Ε.Θ.</w:t>
      </w:r>
      <w:r w:rsidRPr="00112633">
        <w:rPr>
          <w:rFonts w:ascii="Calibri" w:hAnsi="Calibri" w:cs="Arial"/>
          <w:sz w:val="22"/>
          <w:szCs w:val="22"/>
        </w:rPr>
        <w:t xml:space="preserve"> (κατά το παρελθόν), τα </w:t>
      </w:r>
      <w:r w:rsidRPr="00112633">
        <w:rPr>
          <w:rFonts w:ascii="Calibri" w:hAnsi="Calibri" w:cs="Arial"/>
          <w:b/>
          <w:sz w:val="22"/>
          <w:szCs w:val="22"/>
          <w:u w:val="single"/>
        </w:rPr>
        <w:t>μόρια προϋπηρεσίας</w:t>
      </w:r>
      <w:r w:rsidRPr="00112633">
        <w:rPr>
          <w:rFonts w:ascii="Calibri" w:hAnsi="Calibri" w:cs="Arial"/>
          <w:sz w:val="22"/>
          <w:szCs w:val="22"/>
        </w:rPr>
        <w:t xml:space="preserve"> ανά σχολικό έτος (έως και το σχολικό έτος 201</w:t>
      </w:r>
      <w:r w:rsidR="00EA7EED" w:rsidRPr="00112633">
        <w:rPr>
          <w:rFonts w:ascii="Calibri" w:hAnsi="Calibri" w:cs="Arial"/>
          <w:sz w:val="22"/>
          <w:szCs w:val="22"/>
        </w:rPr>
        <w:t>5</w:t>
      </w:r>
      <w:r w:rsidRPr="00112633">
        <w:rPr>
          <w:rFonts w:ascii="Calibri" w:hAnsi="Calibri" w:cs="Arial"/>
          <w:sz w:val="22"/>
          <w:szCs w:val="22"/>
        </w:rPr>
        <w:t>-201</w:t>
      </w:r>
      <w:r w:rsidR="00EA7EED" w:rsidRPr="00112633">
        <w:rPr>
          <w:rFonts w:ascii="Calibri" w:hAnsi="Calibri" w:cs="Arial"/>
          <w:sz w:val="22"/>
          <w:szCs w:val="22"/>
        </w:rPr>
        <w:t>6</w:t>
      </w:r>
      <w:r w:rsidRPr="00112633">
        <w:rPr>
          <w:rFonts w:ascii="Calibri" w:hAnsi="Calibri" w:cs="Arial"/>
          <w:sz w:val="22"/>
          <w:szCs w:val="22"/>
        </w:rPr>
        <w:t xml:space="preserve">), όπως αυτά </w:t>
      </w:r>
      <w:r w:rsidRPr="00112633">
        <w:rPr>
          <w:rFonts w:ascii="Calibri" w:hAnsi="Calibri" w:cs="Arial"/>
          <w:sz w:val="22"/>
          <w:szCs w:val="22"/>
          <w:u w:val="single"/>
        </w:rPr>
        <w:t>προσμετρώνται</w:t>
      </w:r>
      <w:r w:rsidRPr="00112633">
        <w:rPr>
          <w:rFonts w:ascii="Calibri" w:hAnsi="Calibri" w:cs="Arial"/>
          <w:sz w:val="22"/>
          <w:szCs w:val="22"/>
        </w:rPr>
        <w:t xml:space="preserve"> με βάση τις κείμενες διατάξεις στους ενιαίους πίνακες αναπληρωτών εκπ/κών</w:t>
      </w:r>
      <w:r w:rsidR="001C314D" w:rsidRPr="00112633">
        <w:rPr>
          <w:rFonts w:ascii="Calibri" w:hAnsi="Calibri" w:cs="Arial"/>
          <w:sz w:val="22"/>
          <w:szCs w:val="22"/>
        </w:rPr>
        <w:t xml:space="preserve"> καθώς και τα </w:t>
      </w:r>
      <w:r w:rsidR="001C314D" w:rsidRPr="00112633">
        <w:rPr>
          <w:rFonts w:ascii="Calibri" w:hAnsi="Calibri" w:cs="Arial"/>
          <w:b/>
          <w:sz w:val="22"/>
          <w:szCs w:val="22"/>
        </w:rPr>
        <w:t>μ</w:t>
      </w:r>
      <w:r w:rsidR="001C314D" w:rsidRPr="00112633">
        <w:rPr>
          <w:rStyle w:val="caption-subject"/>
          <w:rFonts w:ascii="Calibri" w:hAnsi="Calibri"/>
          <w:b/>
          <w:sz w:val="22"/>
          <w:szCs w:val="22"/>
          <w:u w:val="single"/>
        </w:rPr>
        <w:t>όρια ΣΜΕΑ</w:t>
      </w:r>
      <w:r w:rsidR="00777DBD" w:rsidRPr="00112633">
        <w:rPr>
          <w:rStyle w:val="caption-subject"/>
          <w:rFonts w:ascii="Calibri" w:hAnsi="Calibri"/>
          <w:b/>
          <w:sz w:val="22"/>
          <w:szCs w:val="22"/>
          <w:u w:val="single"/>
        </w:rPr>
        <w:t>Ε</w:t>
      </w:r>
      <w:r w:rsidR="001C314D" w:rsidRPr="00112633">
        <w:rPr>
          <w:rStyle w:val="caption-subject"/>
          <w:rFonts w:ascii="Calibri" w:hAnsi="Calibri"/>
          <w:b/>
          <w:sz w:val="22"/>
          <w:szCs w:val="22"/>
          <w:u w:val="single"/>
        </w:rPr>
        <w:t xml:space="preserve"> </w:t>
      </w:r>
      <w:r w:rsidR="001C314D" w:rsidRPr="00112633">
        <w:rPr>
          <w:rStyle w:val="caption-subject"/>
          <w:rFonts w:ascii="Calibri" w:hAnsi="Calibri"/>
          <w:sz w:val="22"/>
          <w:szCs w:val="22"/>
        </w:rPr>
        <w:t xml:space="preserve">ανά σχολικό έτος </w:t>
      </w:r>
      <w:r w:rsidR="000F3416" w:rsidRPr="00112633">
        <w:rPr>
          <w:rFonts w:ascii="Calibri" w:hAnsi="Calibri" w:cs="Arial"/>
          <w:sz w:val="22"/>
          <w:szCs w:val="22"/>
        </w:rPr>
        <w:t xml:space="preserve">(έως και το σχολικό έτος </w:t>
      </w:r>
      <w:r w:rsidR="000F3416" w:rsidRPr="00112633">
        <w:rPr>
          <w:rFonts w:ascii="Calibri" w:hAnsi="Calibri" w:cs="Arial"/>
          <w:b/>
          <w:sz w:val="22"/>
          <w:szCs w:val="22"/>
        </w:rPr>
        <w:t>201</w:t>
      </w:r>
      <w:r w:rsidR="00EA7EED" w:rsidRPr="00112633">
        <w:rPr>
          <w:rFonts w:ascii="Calibri" w:hAnsi="Calibri" w:cs="Arial"/>
          <w:b/>
          <w:sz w:val="22"/>
          <w:szCs w:val="22"/>
        </w:rPr>
        <w:t>5</w:t>
      </w:r>
      <w:r w:rsidR="000F3416" w:rsidRPr="00112633">
        <w:rPr>
          <w:rFonts w:ascii="Calibri" w:hAnsi="Calibri" w:cs="Arial"/>
          <w:b/>
          <w:sz w:val="22"/>
          <w:szCs w:val="22"/>
        </w:rPr>
        <w:t>-201</w:t>
      </w:r>
      <w:r w:rsidR="00EA7EED" w:rsidRPr="00112633">
        <w:rPr>
          <w:rFonts w:ascii="Calibri" w:hAnsi="Calibri" w:cs="Arial"/>
          <w:b/>
          <w:sz w:val="22"/>
          <w:szCs w:val="22"/>
        </w:rPr>
        <w:t>6</w:t>
      </w:r>
      <w:r w:rsidR="000F3416" w:rsidRPr="00112633">
        <w:rPr>
          <w:rFonts w:ascii="Calibri" w:hAnsi="Calibri" w:cs="Arial"/>
          <w:sz w:val="22"/>
          <w:szCs w:val="22"/>
        </w:rPr>
        <w:t xml:space="preserve">, </w:t>
      </w:r>
      <w:r w:rsidR="001C314D" w:rsidRPr="00112633">
        <w:rPr>
          <w:rFonts w:ascii="Calibri" w:hAnsi="Calibri" w:cs="Arial"/>
          <w:sz w:val="22"/>
          <w:szCs w:val="22"/>
        </w:rPr>
        <w:t>για προϋπηρεσίες αναπληρωτή/ωρομισθίου που έχουν προσφερθεί σε Δομές της Ειδικής Αγωγής και Εκπαίδευσης)</w:t>
      </w:r>
      <w:r w:rsidRPr="00112633">
        <w:rPr>
          <w:rFonts w:ascii="Calibri" w:hAnsi="Calibri" w:cs="Arial"/>
          <w:sz w:val="22"/>
          <w:szCs w:val="22"/>
        </w:rPr>
        <w:t xml:space="preserve">. Σε περίπτωση, δε, που ο εκπαιδευτικός </w:t>
      </w:r>
      <w:r w:rsidRPr="00112633">
        <w:rPr>
          <w:rFonts w:ascii="Calibri" w:hAnsi="Calibri"/>
          <w:sz w:val="22"/>
          <w:szCs w:val="22"/>
        </w:rPr>
        <w:t xml:space="preserve">επιθυμεί να τροποποιήσει οποιοδήποτε στοιχείο του </w:t>
      </w:r>
      <w:r w:rsidRPr="00112633">
        <w:rPr>
          <w:rFonts w:ascii="Calibri" w:hAnsi="Calibri"/>
          <w:i/>
          <w:sz w:val="22"/>
          <w:szCs w:val="22"/>
        </w:rPr>
        <w:t>Φακέλου</w:t>
      </w:r>
      <w:r w:rsidRPr="00112633">
        <w:rPr>
          <w:rFonts w:ascii="Calibri" w:hAnsi="Calibri"/>
          <w:sz w:val="22"/>
          <w:szCs w:val="22"/>
        </w:rPr>
        <w:t xml:space="preserve"> του (της καρτέλας </w:t>
      </w:r>
      <w:r w:rsidRPr="00112633">
        <w:rPr>
          <w:rFonts w:ascii="Calibri" w:hAnsi="Calibri" w:cs="Arial"/>
          <w:i/>
          <w:sz w:val="22"/>
          <w:szCs w:val="22"/>
        </w:rPr>
        <w:t xml:space="preserve">Συνολικά Μόρια </w:t>
      </w:r>
      <w:r w:rsidRPr="00112633">
        <w:rPr>
          <w:rFonts w:ascii="Calibri" w:hAnsi="Calibri" w:cs="Arial"/>
          <w:sz w:val="22"/>
          <w:szCs w:val="22"/>
        </w:rPr>
        <w:t>προϋπηρεσίας</w:t>
      </w:r>
      <w:r w:rsidRPr="00112633">
        <w:rPr>
          <w:rFonts w:ascii="Calibri" w:hAnsi="Calibri"/>
          <w:sz w:val="22"/>
          <w:szCs w:val="22"/>
        </w:rPr>
        <w:t>), έχει τη δυνατότητα στο μενού «</w:t>
      </w:r>
      <w:r w:rsidR="00777DBD" w:rsidRPr="00112633">
        <w:rPr>
          <w:rFonts w:ascii="Calibri" w:hAnsi="Calibri"/>
          <w:sz w:val="22"/>
          <w:szCs w:val="22"/>
          <w:u w:val="single"/>
        </w:rPr>
        <w:t>Μεταβολές</w:t>
      </w:r>
      <w:r w:rsidRPr="00112633">
        <w:rPr>
          <w:rFonts w:ascii="Calibri" w:hAnsi="Calibri"/>
          <w:sz w:val="22"/>
          <w:szCs w:val="22"/>
          <w:u w:val="single"/>
        </w:rPr>
        <w:t xml:space="preserve"> στοιχείων</w:t>
      </w:r>
      <w:r w:rsidRPr="00112633">
        <w:rPr>
          <w:rFonts w:ascii="Calibri" w:hAnsi="Calibri"/>
          <w:sz w:val="22"/>
          <w:szCs w:val="22"/>
        </w:rPr>
        <w:t xml:space="preserve">» (που βρίσκεται </w:t>
      </w:r>
      <w:r w:rsidRPr="00112633">
        <w:rPr>
          <w:rFonts w:ascii="Calibri" w:hAnsi="Calibri" w:cs="Arial"/>
          <w:sz w:val="22"/>
          <w:szCs w:val="22"/>
        </w:rPr>
        <w:t>στην καρτέλα Προσωπικά Στοιχεία, δεξιά στο πάνω μέρος της σελίδας σε κόκκινο φόντο</w:t>
      </w:r>
      <w:r w:rsidRPr="00112633">
        <w:rPr>
          <w:rFonts w:ascii="Calibri" w:hAnsi="Calibri"/>
          <w:sz w:val="22"/>
          <w:szCs w:val="22"/>
        </w:rPr>
        <w:t xml:space="preserve">), επιλέγοντας </w:t>
      </w:r>
      <w:r w:rsidRPr="00112633">
        <w:rPr>
          <w:rFonts w:ascii="Calibri" w:hAnsi="Calibri"/>
          <w:i/>
          <w:sz w:val="22"/>
          <w:szCs w:val="22"/>
        </w:rPr>
        <w:t xml:space="preserve">Αίτημα </w:t>
      </w:r>
      <w:r w:rsidR="00777DBD" w:rsidRPr="00112633">
        <w:rPr>
          <w:rFonts w:ascii="Calibri" w:hAnsi="Calibri"/>
          <w:i/>
          <w:sz w:val="22"/>
          <w:szCs w:val="22"/>
        </w:rPr>
        <w:t>μεταβολής</w:t>
      </w:r>
      <w:r w:rsidRPr="00112633">
        <w:rPr>
          <w:rFonts w:ascii="Calibri" w:hAnsi="Calibri"/>
          <w:sz w:val="22"/>
          <w:szCs w:val="22"/>
        </w:rPr>
        <w:t xml:space="preserve"> στοιχείων να αιτηθεί οποιαδήποτε αλλαγή στα στοιχεία προϋπηρεσίας του.</w:t>
      </w:r>
    </w:p>
    <w:p w:rsidR="0096730C" w:rsidRPr="00112633" w:rsidRDefault="0096730C" w:rsidP="001C314D">
      <w:pPr>
        <w:pStyle w:val="ad"/>
        <w:tabs>
          <w:tab w:val="left" w:pos="851"/>
        </w:tabs>
        <w:ind w:firstLine="567"/>
        <w:jc w:val="both"/>
        <w:rPr>
          <w:rFonts w:ascii="Calibri" w:hAnsi="Calibri"/>
          <w:b/>
          <w:sz w:val="22"/>
          <w:szCs w:val="22"/>
        </w:rPr>
      </w:pPr>
    </w:p>
    <w:p w:rsidR="0096730C" w:rsidRPr="00411B13" w:rsidRDefault="0096730C" w:rsidP="00112633">
      <w:pPr>
        <w:pStyle w:val="ad"/>
        <w:ind w:firstLine="567"/>
        <w:jc w:val="both"/>
        <w:rPr>
          <w:rFonts w:ascii="Calibri" w:hAnsi="Calibri" w:cs="Arial"/>
          <w:b/>
          <w:sz w:val="22"/>
          <w:szCs w:val="22"/>
          <w:highlight w:val="cyan"/>
        </w:rPr>
      </w:pPr>
    </w:p>
    <w:p w:rsidR="0096730C" w:rsidRPr="000F3416" w:rsidRDefault="0096730C" w:rsidP="001C314D">
      <w:pPr>
        <w:pStyle w:val="34"/>
        <w:tabs>
          <w:tab w:val="left" w:pos="8339"/>
        </w:tabs>
        <w:spacing w:after="0"/>
        <w:rPr>
          <w:b/>
        </w:rPr>
      </w:pPr>
      <w:r w:rsidRPr="000F3416">
        <w:rPr>
          <w:b/>
        </w:rPr>
        <w:t>Ενότητα 3.  Συμπλήρωση πεδίων Αίτησης εκπ/κού</w:t>
      </w:r>
    </w:p>
    <w:p w:rsidR="0096730C" w:rsidRPr="000F3416" w:rsidRDefault="0096730C" w:rsidP="001C314D">
      <w:pPr>
        <w:pStyle w:val="af"/>
        <w:ind w:left="0" w:firstLine="567"/>
        <w:jc w:val="both"/>
        <w:rPr>
          <w:rFonts w:ascii="Calibri" w:hAnsi="Calibri" w:cs="Arial"/>
          <w:sz w:val="22"/>
          <w:szCs w:val="22"/>
        </w:rPr>
      </w:pPr>
    </w:p>
    <w:p w:rsidR="0096730C" w:rsidRPr="000F3416" w:rsidRDefault="0096730C" w:rsidP="001C314D">
      <w:pPr>
        <w:ind w:firstLine="709"/>
        <w:jc w:val="both"/>
        <w:rPr>
          <w:rFonts w:ascii="Calibri" w:hAnsi="Calibri" w:cs="Arial"/>
          <w:sz w:val="22"/>
          <w:szCs w:val="22"/>
        </w:rPr>
      </w:pPr>
      <w:r w:rsidRPr="000F3416">
        <w:rPr>
          <w:rFonts w:ascii="Calibri" w:hAnsi="Calibri"/>
          <w:sz w:val="22"/>
          <w:szCs w:val="22"/>
        </w:rPr>
        <w:t>Στον ιστότοπο του ΟΠΣΥΔ (</w:t>
      </w:r>
      <w:hyperlink r:id="rId18" w:history="1">
        <w:r w:rsidRPr="000F3416">
          <w:rPr>
            <w:rStyle w:val="-"/>
            <w:rFonts w:ascii="Calibri" w:hAnsi="Calibri"/>
            <w:sz w:val="22"/>
            <w:szCs w:val="22"/>
          </w:rPr>
          <w:t>https://opsyd.sch.gr/</w:t>
        </w:r>
      </w:hyperlink>
      <w:r w:rsidRPr="000F3416">
        <w:rPr>
          <w:rFonts w:ascii="Calibri" w:hAnsi="Calibri"/>
          <w:sz w:val="22"/>
          <w:szCs w:val="22"/>
        </w:rPr>
        <w:t xml:space="preserve">) έχει αναρτηθεί το Εγχειρίδιο Αίτησης Εκπαιδευτικού που περιέχει αναλυτικές οδηγίες χρήσης για τη συμπλήρωση των πεδίων της ηλεκτρονικής </w:t>
      </w:r>
      <w:r w:rsidRPr="000F3416">
        <w:rPr>
          <w:rFonts w:ascii="Calibri" w:hAnsi="Calibri"/>
          <w:i/>
          <w:sz w:val="22"/>
          <w:szCs w:val="22"/>
        </w:rPr>
        <w:lastRenderedPageBreak/>
        <w:t>Αίτησης – Δήλωσης περιοχών προτίμησης</w:t>
      </w:r>
      <w:r w:rsidRPr="000F3416">
        <w:rPr>
          <w:rFonts w:ascii="Calibri" w:hAnsi="Calibri"/>
          <w:sz w:val="22"/>
          <w:szCs w:val="22"/>
        </w:rPr>
        <w:t xml:space="preserve"> του (υποψήφιου αναπληρωτή και ωρομίσθιου) εκπ/κού στο ΟΠΣΥΔ</w:t>
      </w:r>
      <w:r w:rsidRPr="000F3416">
        <w:rPr>
          <w:rFonts w:ascii="Calibri" w:hAnsi="Calibri" w:cs="Arial"/>
          <w:sz w:val="22"/>
          <w:szCs w:val="22"/>
        </w:rPr>
        <w:t>. Στο πλαίσιο της παρούσας πρόσκλησης κρίνεται απαραίτητο να αναφερθούν/διευκρινιστούν τα ακόλουθα:</w:t>
      </w:r>
    </w:p>
    <w:p w:rsidR="0096730C" w:rsidRPr="000F3416" w:rsidRDefault="0096730C" w:rsidP="001C314D">
      <w:pPr>
        <w:ind w:firstLine="709"/>
        <w:jc w:val="both"/>
        <w:rPr>
          <w:rFonts w:ascii="Calibri" w:hAnsi="Calibri" w:cs="Arial"/>
          <w:sz w:val="22"/>
          <w:szCs w:val="22"/>
        </w:rPr>
      </w:pPr>
      <w:r w:rsidRPr="000F3416">
        <w:rPr>
          <w:rFonts w:ascii="Calibri" w:hAnsi="Calibri" w:cs="Arial"/>
          <w:sz w:val="22"/>
          <w:szCs w:val="22"/>
        </w:rPr>
        <w:t xml:space="preserve">Επιλέγοντας το στοιχείο </w:t>
      </w:r>
      <w:r w:rsidRPr="000F3416">
        <w:rPr>
          <w:rFonts w:ascii="Calibri" w:hAnsi="Calibri" w:cs="Arial"/>
          <w:i/>
          <w:sz w:val="22"/>
          <w:szCs w:val="22"/>
          <w:u w:val="single"/>
        </w:rPr>
        <w:t>Αιτήσεις</w:t>
      </w:r>
      <w:r w:rsidRPr="000F3416">
        <w:rPr>
          <w:rFonts w:ascii="Calibri" w:hAnsi="Calibri" w:cs="Arial"/>
          <w:sz w:val="22"/>
          <w:szCs w:val="22"/>
        </w:rPr>
        <w:t xml:space="preserve">, στο κεντρικό Μενού, στο πάνω μέρος της αρχικής σελίδας του ΟΠΣΥΔ, </w:t>
      </w:r>
      <w:r w:rsidRPr="00112633">
        <w:rPr>
          <w:rFonts w:ascii="Calibri" w:hAnsi="Calibri" w:cs="Arial"/>
          <w:sz w:val="22"/>
          <w:szCs w:val="22"/>
        </w:rPr>
        <w:t xml:space="preserve">παρέχονται οι δυνατότητες υποβολής Αίτησης-Δήλωσης του υποψηφίου ως </w:t>
      </w:r>
      <w:r w:rsidRPr="00112633">
        <w:rPr>
          <w:rFonts w:ascii="Calibri" w:hAnsi="Calibri" w:cs="Arial"/>
          <w:sz w:val="22"/>
          <w:szCs w:val="22"/>
          <w:u w:val="single"/>
        </w:rPr>
        <w:t>Αναπληρωτή</w:t>
      </w:r>
      <w:r w:rsidRPr="00112633">
        <w:rPr>
          <w:rFonts w:ascii="Calibri" w:hAnsi="Calibri" w:cs="Arial"/>
          <w:sz w:val="22"/>
          <w:szCs w:val="22"/>
        </w:rPr>
        <w:t xml:space="preserve"> και ως </w:t>
      </w:r>
      <w:r w:rsidRPr="00112633">
        <w:rPr>
          <w:rFonts w:ascii="Calibri" w:hAnsi="Calibri" w:cs="Arial"/>
          <w:sz w:val="22"/>
          <w:szCs w:val="22"/>
          <w:u w:val="single"/>
        </w:rPr>
        <w:t>Ωρομ</w:t>
      </w:r>
      <w:r w:rsidR="00EA7EED" w:rsidRPr="00112633">
        <w:rPr>
          <w:rFonts w:ascii="Calibri" w:hAnsi="Calibri" w:cs="Arial"/>
          <w:sz w:val="22"/>
          <w:szCs w:val="22"/>
          <w:u w:val="single"/>
        </w:rPr>
        <w:t>ί</w:t>
      </w:r>
      <w:r w:rsidRPr="00112633">
        <w:rPr>
          <w:rFonts w:ascii="Calibri" w:hAnsi="Calibri" w:cs="Arial"/>
          <w:sz w:val="22"/>
          <w:szCs w:val="22"/>
          <w:u w:val="single"/>
        </w:rPr>
        <w:t>σθ</w:t>
      </w:r>
      <w:r w:rsidR="00EA7EED" w:rsidRPr="00112633">
        <w:rPr>
          <w:rFonts w:ascii="Calibri" w:hAnsi="Calibri" w:cs="Arial"/>
          <w:sz w:val="22"/>
          <w:szCs w:val="22"/>
          <w:u w:val="single"/>
        </w:rPr>
        <w:t>ι</w:t>
      </w:r>
      <w:r w:rsidRPr="00112633">
        <w:rPr>
          <w:rFonts w:ascii="Calibri" w:hAnsi="Calibri" w:cs="Arial"/>
          <w:sz w:val="22"/>
          <w:szCs w:val="22"/>
          <w:u w:val="single"/>
        </w:rPr>
        <w:t>ου</w:t>
      </w:r>
      <w:r w:rsidRPr="00112633">
        <w:rPr>
          <w:rFonts w:ascii="Calibri" w:hAnsi="Calibri" w:cs="Arial"/>
          <w:sz w:val="22"/>
          <w:szCs w:val="22"/>
        </w:rPr>
        <w:t xml:space="preserve"> εκπ/κού</w:t>
      </w:r>
      <w:r w:rsidR="009412A9" w:rsidRPr="00112633">
        <w:rPr>
          <w:rFonts w:ascii="Calibri" w:hAnsi="Calibri" w:cs="Arial"/>
          <w:sz w:val="22"/>
          <w:szCs w:val="22"/>
        </w:rPr>
        <w:t xml:space="preserve"> ΕΑΕ</w:t>
      </w:r>
      <w:r w:rsidRPr="000F3416">
        <w:rPr>
          <w:rFonts w:ascii="Calibri" w:hAnsi="Calibri" w:cs="Arial"/>
          <w:sz w:val="22"/>
          <w:szCs w:val="22"/>
        </w:rPr>
        <w:t>.</w:t>
      </w:r>
    </w:p>
    <w:p w:rsidR="00320F95" w:rsidRPr="00320F95" w:rsidRDefault="00320F95" w:rsidP="001C314D">
      <w:pPr>
        <w:pStyle w:val="af"/>
        <w:ind w:left="0" w:firstLine="567"/>
        <w:jc w:val="both"/>
        <w:rPr>
          <w:rFonts w:ascii="Calibri" w:hAnsi="Calibri" w:cs="Arial"/>
          <w:sz w:val="22"/>
          <w:szCs w:val="22"/>
        </w:rPr>
      </w:pPr>
    </w:p>
    <w:p w:rsidR="00C20550" w:rsidRDefault="00C20550" w:rsidP="0083554B">
      <w:pPr>
        <w:pStyle w:val="af"/>
        <w:numPr>
          <w:ilvl w:val="0"/>
          <w:numId w:val="11"/>
        </w:numPr>
        <w:ind w:left="851" w:hanging="284"/>
        <w:jc w:val="both"/>
        <w:rPr>
          <w:rFonts w:ascii="Calibri" w:hAnsi="Calibri" w:cs="Arial"/>
          <w:b/>
          <w:sz w:val="23"/>
          <w:szCs w:val="23"/>
          <w:u w:val="single"/>
        </w:rPr>
      </w:pPr>
      <w:r w:rsidRPr="00320F95">
        <w:rPr>
          <w:rFonts w:ascii="Calibri" w:hAnsi="Calibri" w:cs="Arial"/>
          <w:sz w:val="22"/>
          <w:szCs w:val="22"/>
        </w:rPr>
        <w:t>Πεδίο</w:t>
      </w:r>
      <w:r w:rsidRPr="00860BC7">
        <w:rPr>
          <w:rFonts w:ascii="Calibri" w:hAnsi="Calibri" w:cs="Arial"/>
          <w:sz w:val="23"/>
          <w:szCs w:val="23"/>
        </w:rPr>
        <w:t xml:space="preserve"> </w:t>
      </w:r>
      <w:r w:rsidRPr="00860BC7">
        <w:rPr>
          <w:rFonts w:ascii="Calibri" w:hAnsi="Calibri" w:cs="Arial"/>
          <w:b/>
          <w:sz w:val="23"/>
          <w:szCs w:val="23"/>
          <w:u w:val="single"/>
        </w:rPr>
        <w:t>Α. ΑΝΑΠΛΗΡΩΤΕΣ ΕΑΕ -ΠΕΡΙΟΧΕΣ ΠΡΟΤΙΜΗΣΗΣ</w:t>
      </w:r>
    </w:p>
    <w:p w:rsidR="0096730C" w:rsidRPr="00860BC7" w:rsidRDefault="0096730C" w:rsidP="001C314D">
      <w:pPr>
        <w:pStyle w:val="af"/>
        <w:ind w:left="0" w:firstLine="567"/>
        <w:jc w:val="both"/>
        <w:rPr>
          <w:rFonts w:ascii="Calibri" w:hAnsi="Calibri" w:cs="Arial"/>
          <w:sz w:val="23"/>
          <w:szCs w:val="23"/>
        </w:rPr>
      </w:pPr>
    </w:p>
    <w:p w:rsidR="00C20550" w:rsidRPr="009412A9" w:rsidRDefault="00C20550" w:rsidP="001C314D">
      <w:pPr>
        <w:ind w:firstLine="567"/>
        <w:jc w:val="both"/>
        <w:rPr>
          <w:rFonts w:ascii="Calibri" w:hAnsi="Calibri" w:cs="Arial"/>
          <w:color w:val="000000"/>
          <w:sz w:val="22"/>
          <w:szCs w:val="22"/>
        </w:rPr>
      </w:pPr>
      <w:r w:rsidRPr="00517381">
        <w:rPr>
          <w:rFonts w:ascii="Calibri" w:hAnsi="Calibri" w:cs="Arial"/>
          <w:b/>
          <w:sz w:val="22"/>
          <w:szCs w:val="22"/>
        </w:rPr>
        <w:t>α.</w:t>
      </w:r>
      <w:r w:rsidRPr="00517381">
        <w:rPr>
          <w:rFonts w:ascii="Calibri" w:hAnsi="Calibri" w:cs="Arial"/>
          <w:sz w:val="22"/>
          <w:szCs w:val="22"/>
        </w:rPr>
        <w:t xml:space="preserve"> Για τους εκπ/κούς </w:t>
      </w:r>
      <w:r w:rsidR="0083061F">
        <w:rPr>
          <w:rFonts w:ascii="Calibri" w:hAnsi="Calibri" w:cs="Arial"/>
          <w:sz w:val="22"/>
          <w:szCs w:val="22"/>
        </w:rPr>
        <w:t xml:space="preserve">ΕΑΕ </w:t>
      </w:r>
      <w:r w:rsidRPr="00517381">
        <w:rPr>
          <w:rFonts w:ascii="Calibri" w:hAnsi="Calibri" w:cs="Arial"/>
          <w:sz w:val="22"/>
          <w:szCs w:val="22"/>
        </w:rPr>
        <w:t xml:space="preserve">που απασχολούνται αποκλειστικά σε μία εκ των βαθμίδων εκπ/σης (π.χ. ΠΕ71 </w:t>
      </w:r>
      <w:r w:rsidRPr="009412A9">
        <w:rPr>
          <w:rFonts w:ascii="Calibri" w:hAnsi="Calibri" w:cs="Arial"/>
          <w:sz w:val="22"/>
          <w:szCs w:val="22"/>
        </w:rPr>
        <w:t>στην Α/θμια και ΠΕ02.50 στη Β/θμια) δηλώνονται,</w:t>
      </w:r>
      <w:r w:rsidRPr="009412A9">
        <w:rPr>
          <w:rFonts w:ascii="Calibri" w:hAnsi="Calibri" w:cs="Arial"/>
          <w:b/>
          <w:bCs/>
          <w:sz w:val="22"/>
          <w:szCs w:val="22"/>
        </w:rPr>
        <w:t xml:space="preserve"> </w:t>
      </w:r>
      <w:r w:rsidRPr="009412A9">
        <w:rPr>
          <w:rFonts w:ascii="Calibri" w:hAnsi="Calibri" w:cs="Arial"/>
          <w:sz w:val="22"/>
          <w:szCs w:val="22"/>
        </w:rPr>
        <w:t>κατά</w:t>
      </w:r>
      <w:r w:rsidRPr="009412A9">
        <w:rPr>
          <w:rFonts w:ascii="Calibri" w:hAnsi="Calibri" w:cs="Arial"/>
          <w:b/>
          <w:color w:val="FF0000"/>
          <w:sz w:val="22"/>
          <w:szCs w:val="22"/>
        </w:rPr>
        <w:t xml:space="preserve"> </w:t>
      </w:r>
      <w:r w:rsidRPr="009412A9">
        <w:rPr>
          <w:rFonts w:ascii="Calibri" w:hAnsi="Calibri" w:cs="Arial"/>
          <w:sz w:val="22"/>
          <w:szCs w:val="22"/>
        </w:rPr>
        <w:t>σειρά προτεραιότητας</w:t>
      </w:r>
      <w:r w:rsidR="00EA7EED" w:rsidRPr="009412A9">
        <w:rPr>
          <w:rFonts w:ascii="Calibri" w:hAnsi="Calibri" w:cs="Arial"/>
          <w:sz w:val="22"/>
          <w:szCs w:val="22"/>
        </w:rPr>
        <w:t>,</w:t>
      </w:r>
      <w:r w:rsidR="00373360" w:rsidRPr="009412A9">
        <w:rPr>
          <w:rFonts w:ascii="Calibri" w:hAnsi="Calibri" w:cs="Arial"/>
          <w:b/>
          <w:sz w:val="22"/>
          <w:szCs w:val="22"/>
        </w:rPr>
        <w:t xml:space="preserve"> </w:t>
      </w:r>
      <w:r w:rsidR="00373360" w:rsidRPr="009412A9">
        <w:rPr>
          <w:rFonts w:ascii="Calibri" w:hAnsi="Calibri" w:cs="Arial"/>
          <w:b/>
          <w:bCs/>
          <w:color w:val="000000"/>
          <w:sz w:val="22"/>
          <w:szCs w:val="22"/>
        </w:rPr>
        <w:t>από μία (1) μέχρι και το σύνολο των</w:t>
      </w:r>
      <w:r w:rsidR="00373360" w:rsidRPr="009412A9">
        <w:rPr>
          <w:rFonts w:ascii="Calibri" w:hAnsi="Calibri" w:cs="Arial"/>
          <w:b/>
          <w:sz w:val="22"/>
          <w:szCs w:val="22"/>
        </w:rPr>
        <w:t xml:space="preserve"> περιοχών</w:t>
      </w:r>
      <w:r w:rsidR="00373360" w:rsidRPr="009412A9">
        <w:rPr>
          <w:rFonts w:ascii="Calibri" w:hAnsi="Calibri" w:cs="Arial"/>
          <w:sz w:val="22"/>
          <w:szCs w:val="22"/>
        </w:rPr>
        <w:t xml:space="preserve"> προτίμησης</w:t>
      </w:r>
      <w:r w:rsidR="00373360" w:rsidRPr="009412A9">
        <w:rPr>
          <w:rFonts w:ascii="Calibri" w:hAnsi="Calibri" w:cs="Arial"/>
          <w:b/>
          <w:sz w:val="22"/>
          <w:szCs w:val="22"/>
        </w:rPr>
        <w:t xml:space="preserve"> αναπληρωτών με πλήρες ή/και με μειωμένο ωράριο από τις περιοχές της αντίστοιχης βαθμίδας εκπ/σης</w:t>
      </w:r>
      <w:r w:rsidRPr="009412A9">
        <w:rPr>
          <w:rFonts w:ascii="Calibri" w:hAnsi="Calibri" w:cs="Arial"/>
          <w:color w:val="000000"/>
          <w:sz w:val="22"/>
          <w:szCs w:val="22"/>
        </w:rPr>
        <w:t xml:space="preserve">. </w:t>
      </w:r>
    </w:p>
    <w:p w:rsidR="00C20550" w:rsidRPr="009412A9" w:rsidRDefault="00C20550" w:rsidP="001C314D">
      <w:pPr>
        <w:ind w:firstLine="567"/>
        <w:jc w:val="center"/>
        <w:rPr>
          <w:rFonts w:ascii="Calibri" w:hAnsi="Calibri" w:cs="Arial"/>
          <w:color w:val="000000"/>
          <w:sz w:val="23"/>
          <w:szCs w:val="23"/>
        </w:rPr>
      </w:pPr>
      <w:r w:rsidRPr="009412A9">
        <w:rPr>
          <w:rFonts w:ascii="Calibri" w:hAnsi="Calibri" w:cs="Arial"/>
          <w:b/>
          <w:sz w:val="23"/>
          <w:szCs w:val="23"/>
        </w:rPr>
        <w:t>π.χ.</w:t>
      </w:r>
      <w:r w:rsidRPr="009412A9">
        <w:rPr>
          <w:rFonts w:ascii="Calibri" w:hAnsi="Calibri" w:cs="Arial"/>
          <w:sz w:val="23"/>
          <w:szCs w:val="23"/>
        </w:rPr>
        <w:t xml:space="preserve"> κλάδος </w:t>
      </w:r>
      <w:r w:rsidRPr="009412A9">
        <w:rPr>
          <w:rFonts w:ascii="Calibri" w:hAnsi="Calibri" w:cs="Arial"/>
          <w:b/>
          <w:color w:val="000000"/>
          <w:sz w:val="23"/>
          <w:szCs w:val="23"/>
        </w:rPr>
        <w:t>ΠΕ71</w:t>
      </w:r>
      <w:r w:rsidRPr="009412A9">
        <w:rPr>
          <w:rFonts w:ascii="Calibri" w:hAnsi="Calibri" w:cs="Arial"/>
          <w:color w:val="000000"/>
          <w:sz w:val="23"/>
          <w:szCs w:val="2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5"/>
        <w:gridCol w:w="4145"/>
      </w:tblGrid>
      <w:tr w:rsidR="00C20550" w:rsidRPr="009412A9" w:rsidTr="00850E54">
        <w:trPr>
          <w:jc w:val="center"/>
        </w:trPr>
        <w:tc>
          <w:tcPr>
            <w:tcW w:w="745" w:type="dxa"/>
          </w:tcPr>
          <w:p w:rsidR="00C20550" w:rsidRPr="009412A9" w:rsidRDefault="00C20550" w:rsidP="001C314D">
            <w:pPr>
              <w:ind w:right="-108"/>
              <w:jc w:val="center"/>
              <w:rPr>
                <w:rFonts w:ascii="Calibri" w:hAnsi="Calibri" w:cs="Arial"/>
                <w:b/>
                <w:color w:val="000000"/>
                <w:sz w:val="23"/>
                <w:szCs w:val="23"/>
              </w:rPr>
            </w:pPr>
            <w:r w:rsidRPr="009412A9">
              <w:rPr>
                <w:rFonts w:ascii="Calibri" w:hAnsi="Calibri" w:cs="Arial"/>
                <w:b/>
                <w:color w:val="000000"/>
                <w:sz w:val="23"/>
                <w:szCs w:val="23"/>
              </w:rPr>
              <w:t>Α/Α</w:t>
            </w:r>
          </w:p>
        </w:tc>
        <w:tc>
          <w:tcPr>
            <w:tcW w:w="4145" w:type="dxa"/>
          </w:tcPr>
          <w:p w:rsidR="00C20550" w:rsidRPr="009412A9" w:rsidRDefault="00C20550" w:rsidP="001C314D">
            <w:pPr>
              <w:ind w:hanging="108"/>
              <w:jc w:val="center"/>
              <w:rPr>
                <w:rFonts w:ascii="Calibri" w:hAnsi="Calibri" w:cs="Arial"/>
                <w:b/>
                <w:color w:val="000000"/>
                <w:sz w:val="23"/>
                <w:szCs w:val="23"/>
              </w:rPr>
            </w:pPr>
            <w:r w:rsidRPr="009412A9">
              <w:rPr>
                <w:rFonts w:ascii="Calibri" w:hAnsi="Calibri" w:cs="Arial"/>
                <w:b/>
                <w:color w:val="000000"/>
                <w:sz w:val="23"/>
                <w:szCs w:val="23"/>
              </w:rPr>
              <w:t>Περιοχές Προτίμησης (κατά σειρά)</w:t>
            </w:r>
          </w:p>
        </w:tc>
      </w:tr>
      <w:tr w:rsidR="00C20550" w:rsidRPr="009412A9" w:rsidTr="00850E54">
        <w:trPr>
          <w:jc w:val="center"/>
        </w:trPr>
        <w:tc>
          <w:tcPr>
            <w:tcW w:w="745" w:type="dxa"/>
            <w:vAlign w:val="center"/>
          </w:tcPr>
          <w:p w:rsidR="00C20550" w:rsidRPr="009412A9" w:rsidRDefault="00C20550" w:rsidP="001C314D">
            <w:pPr>
              <w:jc w:val="center"/>
              <w:rPr>
                <w:rFonts w:ascii="Calibri" w:hAnsi="Calibri" w:cs="Arial"/>
                <w:b/>
                <w:color w:val="000000"/>
                <w:sz w:val="23"/>
                <w:szCs w:val="23"/>
              </w:rPr>
            </w:pPr>
            <w:r w:rsidRPr="009412A9">
              <w:rPr>
                <w:rFonts w:ascii="Calibri" w:hAnsi="Calibri" w:cs="Arial"/>
                <w:b/>
                <w:color w:val="000000"/>
                <w:sz w:val="23"/>
                <w:szCs w:val="23"/>
              </w:rPr>
              <w:t>1</w:t>
            </w:r>
          </w:p>
        </w:tc>
        <w:tc>
          <w:tcPr>
            <w:tcW w:w="4145" w:type="dxa"/>
          </w:tcPr>
          <w:p w:rsidR="00C20550" w:rsidRPr="009412A9" w:rsidRDefault="00C20550" w:rsidP="001C314D">
            <w:pPr>
              <w:ind w:firstLine="567"/>
              <w:jc w:val="both"/>
              <w:rPr>
                <w:rFonts w:ascii="Calibri" w:hAnsi="Calibri" w:cs="Arial"/>
                <w:color w:val="000000"/>
                <w:sz w:val="23"/>
                <w:szCs w:val="23"/>
              </w:rPr>
            </w:pPr>
            <w:r w:rsidRPr="009412A9">
              <w:rPr>
                <w:rFonts w:ascii="Calibri" w:hAnsi="Calibri" w:cs="Arial"/>
                <w:color w:val="000000"/>
                <w:sz w:val="23"/>
                <w:szCs w:val="23"/>
              </w:rPr>
              <w:t>Α-Β΄ Πειραιά</w:t>
            </w:r>
          </w:p>
        </w:tc>
      </w:tr>
      <w:tr w:rsidR="00C20550" w:rsidRPr="009412A9" w:rsidTr="00850E54">
        <w:trPr>
          <w:jc w:val="center"/>
        </w:trPr>
        <w:tc>
          <w:tcPr>
            <w:tcW w:w="745" w:type="dxa"/>
            <w:vAlign w:val="center"/>
          </w:tcPr>
          <w:p w:rsidR="00C20550" w:rsidRPr="009412A9" w:rsidRDefault="00C20550" w:rsidP="001C314D">
            <w:pPr>
              <w:jc w:val="center"/>
              <w:rPr>
                <w:rFonts w:ascii="Calibri" w:hAnsi="Calibri" w:cs="Arial"/>
                <w:b/>
                <w:color w:val="000000"/>
                <w:sz w:val="23"/>
                <w:szCs w:val="23"/>
              </w:rPr>
            </w:pPr>
            <w:r w:rsidRPr="009412A9">
              <w:rPr>
                <w:rFonts w:ascii="Calibri" w:hAnsi="Calibri" w:cs="Arial"/>
                <w:b/>
                <w:color w:val="000000"/>
                <w:sz w:val="23"/>
                <w:szCs w:val="23"/>
              </w:rPr>
              <w:t>2</w:t>
            </w:r>
          </w:p>
        </w:tc>
        <w:tc>
          <w:tcPr>
            <w:tcW w:w="4145" w:type="dxa"/>
          </w:tcPr>
          <w:p w:rsidR="00C20550" w:rsidRPr="009412A9" w:rsidRDefault="00C20550" w:rsidP="001C314D">
            <w:pPr>
              <w:ind w:firstLine="567"/>
              <w:jc w:val="both"/>
              <w:rPr>
                <w:rFonts w:ascii="Calibri" w:hAnsi="Calibri" w:cs="Arial"/>
                <w:color w:val="000000"/>
                <w:sz w:val="23"/>
                <w:szCs w:val="23"/>
              </w:rPr>
            </w:pPr>
            <w:r w:rsidRPr="009412A9">
              <w:rPr>
                <w:rFonts w:ascii="Calibri" w:hAnsi="Calibri" w:cs="Arial"/>
                <w:color w:val="000000"/>
                <w:sz w:val="23"/>
                <w:szCs w:val="23"/>
              </w:rPr>
              <w:t>Α-Α΄Πειραιά</w:t>
            </w:r>
          </w:p>
        </w:tc>
      </w:tr>
      <w:tr w:rsidR="00C20550" w:rsidRPr="009412A9" w:rsidTr="00850E54">
        <w:trPr>
          <w:jc w:val="center"/>
        </w:trPr>
        <w:tc>
          <w:tcPr>
            <w:tcW w:w="745" w:type="dxa"/>
            <w:vAlign w:val="center"/>
          </w:tcPr>
          <w:p w:rsidR="00C20550" w:rsidRPr="009412A9" w:rsidRDefault="00C20550" w:rsidP="001C314D">
            <w:pPr>
              <w:jc w:val="center"/>
              <w:rPr>
                <w:rFonts w:ascii="Calibri" w:hAnsi="Calibri" w:cs="Arial"/>
                <w:b/>
                <w:color w:val="000000"/>
                <w:sz w:val="23"/>
                <w:szCs w:val="23"/>
              </w:rPr>
            </w:pPr>
            <w:r w:rsidRPr="009412A9">
              <w:rPr>
                <w:rFonts w:ascii="Calibri" w:hAnsi="Calibri" w:cs="Arial"/>
                <w:b/>
                <w:color w:val="000000"/>
                <w:sz w:val="23"/>
                <w:szCs w:val="23"/>
              </w:rPr>
              <w:t>3</w:t>
            </w:r>
          </w:p>
        </w:tc>
        <w:tc>
          <w:tcPr>
            <w:tcW w:w="4145" w:type="dxa"/>
          </w:tcPr>
          <w:p w:rsidR="00C20550" w:rsidRPr="009412A9" w:rsidRDefault="00C20550" w:rsidP="001C314D">
            <w:pPr>
              <w:ind w:firstLine="567"/>
              <w:rPr>
                <w:rFonts w:ascii="Calibri" w:hAnsi="Calibri" w:cs="Arial"/>
                <w:color w:val="000000"/>
                <w:sz w:val="23"/>
                <w:szCs w:val="23"/>
              </w:rPr>
            </w:pPr>
            <w:r w:rsidRPr="009412A9">
              <w:rPr>
                <w:rFonts w:ascii="Calibri" w:hAnsi="Calibri" w:cs="Arial"/>
                <w:color w:val="000000"/>
                <w:sz w:val="23"/>
                <w:szCs w:val="23"/>
              </w:rPr>
              <w:t xml:space="preserve">Α-Α΄ Αθήνας </w:t>
            </w:r>
          </w:p>
        </w:tc>
      </w:tr>
      <w:tr w:rsidR="00C20550" w:rsidRPr="009412A9" w:rsidTr="00850E54">
        <w:trPr>
          <w:jc w:val="center"/>
        </w:trPr>
        <w:tc>
          <w:tcPr>
            <w:tcW w:w="745" w:type="dxa"/>
            <w:vAlign w:val="center"/>
          </w:tcPr>
          <w:p w:rsidR="00C20550" w:rsidRPr="009412A9" w:rsidRDefault="00C20550" w:rsidP="001C314D">
            <w:pPr>
              <w:jc w:val="center"/>
              <w:rPr>
                <w:rFonts w:ascii="Calibri" w:hAnsi="Calibri" w:cs="Arial"/>
                <w:b/>
                <w:color w:val="000000"/>
                <w:sz w:val="23"/>
                <w:szCs w:val="23"/>
              </w:rPr>
            </w:pPr>
            <w:r w:rsidRPr="009412A9">
              <w:rPr>
                <w:rFonts w:ascii="Calibri" w:hAnsi="Calibri" w:cs="Arial"/>
                <w:b/>
                <w:color w:val="000000"/>
                <w:sz w:val="23"/>
                <w:szCs w:val="23"/>
              </w:rPr>
              <w:t>4</w:t>
            </w:r>
          </w:p>
        </w:tc>
        <w:tc>
          <w:tcPr>
            <w:tcW w:w="4145" w:type="dxa"/>
          </w:tcPr>
          <w:p w:rsidR="00C20550" w:rsidRPr="009412A9" w:rsidRDefault="00C20550" w:rsidP="001C314D">
            <w:pPr>
              <w:ind w:firstLine="567"/>
              <w:rPr>
                <w:rFonts w:ascii="Calibri" w:hAnsi="Calibri" w:cs="Arial"/>
                <w:color w:val="000000"/>
                <w:sz w:val="23"/>
                <w:szCs w:val="23"/>
              </w:rPr>
            </w:pPr>
            <w:r w:rsidRPr="009412A9">
              <w:rPr>
                <w:rFonts w:ascii="Calibri" w:hAnsi="Calibri" w:cs="Arial"/>
                <w:color w:val="000000"/>
                <w:sz w:val="23"/>
                <w:szCs w:val="23"/>
              </w:rPr>
              <w:t xml:space="preserve">Α-Δ΄ Αθήνας </w:t>
            </w:r>
          </w:p>
        </w:tc>
      </w:tr>
      <w:tr w:rsidR="00C20550" w:rsidRPr="009412A9" w:rsidTr="00850E54">
        <w:trPr>
          <w:jc w:val="center"/>
        </w:trPr>
        <w:tc>
          <w:tcPr>
            <w:tcW w:w="745" w:type="dxa"/>
            <w:vAlign w:val="center"/>
          </w:tcPr>
          <w:p w:rsidR="00C20550" w:rsidRPr="009412A9" w:rsidRDefault="00C20550" w:rsidP="001C314D">
            <w:pPr>
              <w:jc w:val="center"/>
              <w:rPr>
                <w:rFonts w:ascii="Calibri" w:hAnsi="Calibri" w:cs="Arial"/>
                <w:b/>
                <w:sz w:val="23"/>
                <w:szCs w:val="23"/>
              </w:rPr>
            </w:pPr>
            <w:r w:rsidRPr="009412A9">
              <w:rPr>
                <w:rFonts w:ascii="Calibri" w:hAnsi="Calibri" w:cs="Arial"/>
                <w:b/>
                <w:sz w:val="23"/>
                <w:szCs w:val="23"/>
              </w:rPr>
              <w:t>…</w:t>
            </w:r>
          </w:p>
        </w:tc>
        <w:tc>
          <w:tcPr>
            <w:tcW w:w="4145" w:type="dxa"/>
          </w:tcPr>
          <w:p w:rsidR="00C20550" w:rsidRPr="009412A9" w:rsidRDefault="00C20550" w:rsidP="001C314D">
            <w:pPr>
              <w:ind w:firstLine="567"/>
              <w:jc w:val="both"/>
              <w:rPr>
                <w:rFonts w:ascii="Calibri" w:hAnsi="Calibri" w:cs="Arial"/>
                <w:sz w:val="23"/>
                <w:szCs w:val="23"/>
              </w:rPr>
            </w:pPr>
            <w:r w:rsidRPr="009412A9">
              <w:rPr>
                <w:rFonts w:ascii="Calibri" w:hAnsi="Calibri" w:cs="Arial"/>
                <w:sz w:val="23"/>
                <w:szCs w:val="23"/>
              </w:rPr>
              <w:t>…</w:t>
            </w:r>
          </w:p>
        </w:tc>
      </w:tr>
      <w:tr w:rsidR="00C20550" w:rsidRPr="009412A9" w:rsidTr="00850E54">
        <w:trPr>
          <w:jc w:val="center"/>
        </w:trPr>
        <w:tc>
          <w:tcPr>
            <w:tcW w:w="745" w:type="dxa"/>
            <w:vAlign w:val="center"/>
          </w:tcPr>
          <w:p w:rsidR="00C20550" w:rsidRPr="009412A9" w:rsidRDefault="00373360" w:rsidP="001C314D">
            <w:pPr>
              <w:jc w:val="center"/>
              <w:rPr>
                <w:rFonts w:ascii="Calibri" w:hAnsi="Calibri" w:cs="Arial"/>
                <w:b/>
                <w:sz w:val="23"/>
                <w:szCs w:val="23"/>
              </w:rPr>
            </w:pPr>
            <w:r w:rsidRPr="009412A9">
              <w:rPr>
                <w:rFonts w:ascii="Calibri" w:hAnsi="Calibri" w:cs="Arial"/>
                <w:b/>
                <w:sz w:val="23"/>
                <w:szCs w:val="23"/>
              </w:rPr>
              <w:t>…</w:t>
            </w:r>
          </w:p>
        </w:tc>
        <w:tc>
          <w:tcPr>
            <w:tcW w:w="4145" w:type="dxa"/>
          </w:tcPr>
          <w:p w:rsidR="00C20550" w:rsidRPr="009412A9" w:rsidRDefault="00C20550" w:rsidP="001C314D">
            <w:pPr>
              <w:ind w:firstLine="567"/>
              <w:rPr>
                <w:rFonts w:ascii="Calibri" w:hAnsi="Calibri" w:cs="Arial"/>
                <w:sz w:val="23"/>
                <w:szCs w:val="23"/>
              </w:rPr>
            </w:pPr>
            <w:r w:rsidRPr="009412A9">
              <w:rPr>
                <w:rFonts w:ascii="Calibri" w:hAnsi="Calibri" w:cs="Arial"/>
                <w:sz w:val="23"/>
                <w:szCs w:val="23"/>
              </w:rPr>
              <w:t>Α-Αρκαδίας – Μειωμένου Ωραρίου</w:t>
            </w:r>
          </w:p>
        </w:tc>
      </w:tr>
    </w:tbl>
    <w:p w:rsidR="002C3305" w:rsidRPr="009412A9" w:rsidRDefault="002C3305" w:rsidP="001C314D">
      <w:pPr>
        <w:ind w:firstLine="720"/>
        <w:jc w:val="both"/>
        <w:rPr>
          <w:rFonts w:ascii="Calibri" w:hAnsi="Calibri" w:cs="Arial"/>
          <w:sz w:val="23"/>
          <w:szCs w:val="23"/>
        </w:rPr>
      </w:pPr>
    </w:p>
    <w:p w:rsidR="00C20550" w:rsidRPr="009412A9" w:rsidRDefault="00C20550" w:rsidP="001C314D">
      <w:pPr>
        <w:jc w:val="center"/>
        <w:rPr>
          <w:rFonts w:ascii="Calibri" w:hAnsi="Calibri" w:cs="Arial"/>
          <w:sz w:val="23"/>
          <w:szCs w:val="23"/>
        </w:rPr>
      </w:pPr>
      <w:r w:rsidRPr="009412A9">
        <w:rPr>
          <w:rFonts w:ascii="Calibri" w:hAnsi="Calibri" w:cs="Arial"/>
          <w:b/>
          <w:sz w:val="23"/>
          <w:szCs w:val="23"/>
        </w:rPr>
        <w:t>π.χ.</w:t>
      </w:r>
      <w:r w:rsidRPr="009412A9">
        <w:rPr>
          <w:rFonts w:ascii="Calibri" w:hAnsi="Calibri" w:cs="Arial"/>
          <w:sz w:val="23"/>
          <w:szCs w:val="23"/>
        </w:rPr>
        <w:t xml:space="preserve"> κλάδος </w:t>
      </w:r>
      <w:r w:rsidRPr="009412A9">
        <w:rPr>
          <w:rFonts w:ascii="Calibri" w:hAnsi="Calibri" w:cs="Arial"/>
          <w:b/>
          <w:sz w:val="23"/>
          <w:szCs w:val="23"/>
        </w:rPr>
        <w:t>ΠΕ02 .50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356"/>
      </w:tblGrid>
      <w:tr w:rsidR="00C20550" w:rsidRPr="009412A9">
        <w:trPr>
          <w:jc w:val="center"/>
        </w:trPr>
        <w:tc>
          <w:tcPr>
            <w:tcW w:w="534" w:type="dxa"/>
          </w:tcPr>
          <w:p w:rsidR="00C20550" w:rsidRPr="009412A9" w:rsidRDefault="00C20550" w:rsidP="001C314D">
            <w:pPr>
              <w:ind w:left="-142" w:right="-108"/>
              <w:jc w:val="center"/>
              <w:rPr>
                <w:rFonts w:ascii="Calibri" w:hAnsi="Calibri" w:cs="Arial"/>
                <w:b/>
                <w:sz w:val="23"/>
                <w:szCs w:val="23"/>
              </w:rPr>
            </w:pPr>
            <w:r w:rsidRPr="009412A9">
              <w:rPr>
                <w:rFonts w:ascii="Calibri" w:hAnsi="Calibri" w:cs="Arial"/>
                <w:b/>
                <w:sz w:val="23"/>
                <w:szCs w:val="23"/>
              </w:rPr>
              <w:t>Α/Α</w:t>
            </w:r>
          </w:p>
        </w:tc>
        <w:tc>
          <w:tcPr>
            <w:tcW w:w="4356" w:type="dxa"/>
          </w:tcPr>
          <w:p w:rsidR="00C20550" w:rsidRPr="009412A9" w:rsidRDefault="00C20550" w:rsidP="001C314D">
            <w:pPr>
              <w:jc w:val="both"/>
              <w:rPr>
                <w:rFonts w:ascii="Calibri" w:hAnsi="Calibri" w:cs="Arial"/>
                <w:b/>
                <w:sz w:val="23"/>
                <w:szCs w:val="23"/>
              </w:rPr>
            </w:pPr>
            <w:r w:rsidRPr="009412A9">
              <w:rPr>
                <w:rFonts w:ascii="Calibri" w:hAnsi="Calibri" w:cs="Arial"/>
                <w:b/>
                <w:sz w:val="23"/>
                <w:szCs w:val="23"/>
              </w:rPr>
              <w:t>Περιοχές Προτίμησης (κατά σειρά)</w:t>
            </w:r>
          </w:p>
        </w:tc>
      </w:tr>
      <w:tr w:rsidR="00C20550" w:rsidRPr="009412A9">
        <w:trPr>
          <w:jc w:val="center"/>
        </w:trPr>
        <w:tc>
          <w:tcPr>
            <w:tcW w:w="534" w:type="dxa"/>
          </w:tcPr>
          <w:p w:rsidR="00C20550" w:rsidRPr="009412A9" w:rsidRDefault="00C20550" w:rsidP="001C314D">
            <w:pPr>
              <w:jc w:val="both"/>
              <w:rPr>
                <w:rFonts w:ascii="Calibri" w:hAnsi="Calibri" w:cs="Arial"/>
                <w:b/>
                <w:sz w:val="23"/>
                <w:szCs w:val="23"/>
              </w:rPr>
            </w:pPr>
            <w:r w:rsidRPr="009412A9">
              <w:rPr>
                <w:rFonts w:ascii="Calibri" w:hAnsi="Calibri" w:cs="Arial"/>
                <w:b/>
                <w:sz w:val="23"/>
                <w:szCs w:val="23"/>
              </w:rPr>
              <w:t>1</w:t>
            </w:r>
          </w:p>
        </w:tc>
        <w:tc>
          <w:tcPr>
            <w:tcW w:w="4356" w:type="dxa"/>
          </w:tcPr>
          <w:p w:rsidR="00C20550" w:rsidRPr="009412A9" w:rsidRDefault="00C20550" w:rsidP="001C314D">
            <w:pPr>
              <w:jc w:val="both"/>
              <w:rPr>
                <w:rFonts w:ascii="Calibri" w:hAnsi="Calibri" w:cs="Arial"/>
                <w:sz w:val="23"/>
                <w:szCs w:val="23"/>
              </w:rPr>
            </w:pPr>
            <w:r w:rsidRPr="009412A9">
              <w:rPr>
                <w:rFonts w:ascii="Calibri" w:hAnsi="Calibri" w:cs="Arial"/>
                <w:sz w:val="23"/>
                <w:szCs w:val="23"/>
              </w:rPr>
              <w:t>Β-Β΄ Πειραιά</w:t>
            </w:r>
          </w:p>
        </w:tc>
      </w:tr>
      <w:tr w:rsidR="00C20550" w:rsidRPr="009412A9">
        <w:trPr>
          <w:jc w:val="center"/>
        </w:trPr>
        <w:tc>
          <w:tcPr>
            <w:tcW w:w="534" w:type="dxa"/>
          </w:tcPr>
          <w:p w:rsidR="00C20550" w:rsidRPr="009412A9" w:rsidRDefault="00C20550" w:rsidP="001C314D">
            <w:pPr>
              <w:jc w:val="both"/>
              <w:rPr>
                <w:rFonts w:ascii="Calibri" w:hAnsi="Calibri" w:cs="Arial"/>
                <w:b/>
                <w:sz w:val="23"/>
                <w:szCs w:val="23"/>
              </w:rPr>
            </w:pPr>
            <w:r w:rsidRPr="009412A9">
              <w:rPr>
                <w:rFonts w:ascii="Calibri" w:hAnsi="Calibri" w:cs="Arial"/>
                <w:b/>
                <w:sz w:val="23"/>
                <w:szCs w:val="23"/>
              </w:rPr>
              <w:t>2</w:t>
            </w:r>
          </w:p>
        </w:tc>
        <w:tc>
          <w:tcPr>
            <w:tcW w:w="4356" w:type="dxa"/>
          </w:tcPr>
          <w:p w:rsidR="00C20550" w:rsidRPr="009412A9" w:rsidRDefault="00C20550" w:rsidP="001C314D">
            <w:pPr>
              <w:jc w:val="both"/>
              <w:rPr>
                <w:rFonts w:ascii="Calibri" w:hAnsi="Calibri" w:cs="Arial"/>
                <w:sz w:val="23"/>
                <w:szCs w:val="23"/>
              </w:rPr>
            </w:pPr>
            <w:r w:rsidRPr="009412A9">
              <w:rPr>
                <w:rFonts w:ascii="Calibri" w:hAnsi="Calibri" w:cs="Arial"/>
                <w:sz w:val="23"/>
                <w:szCs w:val="23"/>
              </w:rPr>
              <w:t>Β-Α΄Πειραιά</w:t>
            </w:r>
          </w:p>
        </w:tc>
      </w:tr>
      <w:tr w:rsidR="00C20550" w:rsidRPr="009412A9">
        <w:trPr>
          <w:jc w:val="center"/>
        </w:trPr>
        <w:tc>
          <w:tcPr>
            <w:tcW w:w="534" w:type="dxa"/>
          </w:tcPr>
          <w:p w:rsidR="00C20550" w:rsidRPr="009412A9" w:rsidRDefault="00C20550" w:rsidP="001C314D">
            <w:pPr>
              <w:jc w:val="both"/>
              <w:rPr>
                <w:rFonts w:ascii="Calibri" w:hAnsi="Calibri" w:cs="Arial"/>
                <w:b/>
                <w:sz w:val="23"/>
                <w:szCs w:val="23"/>
              </w:rPr>
            </w:pPr>
            <w:r w:rsidRPr="009412A9">
              <w:rPr>
                <w:rFonts w:ascii="Calibri" w:hAnsi="Calibri" w:cs="Arial"/>
                <w:b/>
                <w:sz w:val="23"/>
                <w:szCs w:val="23"/>
              </w:rPr>
              <w:t>3</w:t>
            </w:r>
          </w:p>
        </w:tc>
        <w:tc>
          <w:tcPr>
            <w:tcW w:w="4356" w:type="dxa"/>
          </w:tcPr>
          <w:p w:rsidR="00C20550" w:rsidRPr="009412A9" w:rsidRDefault="00C20550" w:rsidP="001C314D">
            <w:pPr>
              <w:jc w:val="both"/>
              <w:rPr>
                <w:rFonts w:ascii="Calibri" w:hAnsi="Calibri" w:cs="Arial"/>
                <w:sz w:val="23"/>
                <w:szCs w:val="23"/>
              </w:rPr>
            </w:pPr>
            <w:r w:rsidRPr="009412A9">
              <w:rPr>
                <w:rFonts w:ascii="Calibri" w:hAnsi="Calibri" w:cs="Arial"/>
                <w:sz w:val="23"/>
                <w:szCs w:val="23"/>
              </w:rPr>
              <w:t>Β-Β΄ Πειραιά – Μειωμένου Ωραρίου</w:t>
            </w:r>
          </w:p>
        </w:tc>
      </w:tr>
      <w:tr w:rsidR="00C20550" w:rsidRPr="009412A9">
        <w:trPr>
          <w:jc w:val="center"/>
        </w:trPr>
        <w:tc>
          <w:tcPr>
            <w:tcW w:w="534" w:type="dxa"/>
          </w:tcPr>
          <w:p w:rsidR="00C20550" w:rsidRPr="009412A9" w:rsidRDefault="00C20550" w:rsidP="001C314D">
            <w:pPr>
              <w:jc w:val="both"/>
              <w:rPr>
                <w:rFonts w:ascii="Calibri" w:hAnsi="Calibri" w:cs="Arial"/>
                <w:b/>
                <w:sz w:val="23"/>
                <w:szCs w:val="23"/>
              </w:rPr>
            </w:pPr>
            <w:r w:rsidRPr="009412A9">
              <w:rPr>
                <w:rFonts w:ascii="Calibri" w:hAnsi="Calibri" w:cs="Arial"/>
                <w:b/>
                <w:sz w:val="23"/>
                <w:szCs w:val="23"/>
              </w:rPr>
              <w:t>…</w:t>
            </w:r>
          </w:p>
        </w:tc>
        <w:tc>
          <w:tcPr>
            <w:tcW w:w="4356" w:type="dxa"/>
          </w:tcPr>
          <w:p w:rsidR="00C20550" w:rsidRPr="009412A9" w:rsidRDefault="00C20550" w:rsidP="001C314D">
            <w:pPr>
              <w:jc w:val="both"/>
              <w:rPr>
                <w:rFonts w:ascii="Calibri" w:hAnsi="Calibri" w:cs="Arial"/>
                <w:sz w:val="23"/>
                <w:szCs w:val="23"/>
              </w:rPr>
            </w:pPr>
            <w:r w:rsidRPr="009412A9">
              <w:rPr>
                <w:rFonts w:ascii="Calibri" w:hAnsi="Calibri" w:cs="Arial"/>
                <w:sz w:val="23"/>
                <w:szCs w:val="23"/>
              </w:rPr>
              <w:t>…</w:t>
            </w:r>
          </w:p>
        </w:tc>
      </w:tr>
      <w:tr w:rsidR="00C20550" w:rsidRPr="00860BC7">
        <w:trPr>
          <w:jc w:val="center"/>
        </w:trPr>
        <w:tc>
          <w:tcPr>
            <w:tcW w:w="534" w:type="dxa"/>
          </w:tcPr>
          <w:p w:rsidR="00C20550" w:rsidRPr="009412A9" w:rsidRDefault="00373360" w:rsidP="001C314D">
            <w:pPr>
              <w:jc w:val="both"/>
              <w:rPr>
                <w:rFonts w:ascii="Calibri" w:hAnsi="Calibri" w:cs="Arial"/>
                <w:b/>
                <w:sz w:val="23"/>
                <w:szCs w:val="23"/>
              </w:rPr>
            </w:pPr>
            <w:r w:rsidRPr="009412A9">
              <w:rPr>
                <w:rFonts w:ascii="Calibri" w:hAnsi="Calibri" w:cs="Arial"/>
                <w:b/>
                <w:sz w:val="23"/>
                <w:szCs w:val="23"/>
              </w:rPr>
              <w:t>…</w:t>
            </w:r>
          </w:p>
        </w:tc>
        <w:tc>
          <w:tcPr>
            <w:tcW w:w="4356" w:type="dxa"/>
          </w:tcPr>
          <w:p w:rsidR="00C20550" w:rsidRPr="00860BC7" w:rsidRDefault="00C20550" w:rsidP="001C314D">
            <w:pPr>
              <w:jc w:val="both"/>
              <w:rPr>
                <w:rFonts w:ascii="Calibri" w:hAnsi="Calibri" w:cs="Arial"/>
                <w:sz w:val="23"/>
                <w:szCs w:val="23"/>
              </w:rPr>
            </w:pPr>
            <w:r w:rsidRPr="009412A9">
              <w:rPr>
                <w:rFonts w:ascii="Calibri" w:hAnsi="Calibri" w:cs="Arial"/>
                <w:color w:val="000000"/>
                <w:sz w:val="23"/>
                <w:szCs w:val="23"/>
              </w:rPr>
              <w:t>Β-Αρκαδίας – Μειωμένου Ωραρίου</w:t>
            </w:r>
            <w:r w:rsidRPr="00860BC7">
              <w:rPr>
                <w:rFonts w:ascii="Calibri" w:hAnsi="Calibri" w:cs="Arial"/>
                <w:sz w:val="23"/>
                <w:szCs w:val="23"/>
              </w:rPr>
              <w:t xml:space="preserve"> </w:t>
            </w:r>
          </w:p>
        </w:tc>
      </w:tr>
    </w:tbl>
    <w:p w:rsidR="00373360" w:rsidRDefault="00373360" w:rsidP="001C314D">
      <w:pPr>
        <w:ind w:firstLine="720"/>
        <w:jc w:val="both"/>
        <w:rPr>
          <w:rFonts w:ascii="Calibri" w:hAnsi="Calibri" w:cs="Arial"/>
          <w:sz w:val="23"/>
          <w:szCs w:val="23"/>
        </w:rPr>
      </w:pPr>
    </w:p>
    <w:p w:rsidR="00C20550" w:rsidRPr="00860BC7" w:rsidRDefault="00C20550" w:rsidP="001C314D">
      <w:pPr>
        <w:pStyle w:val="aa"/>
        <w:jc w:val="both"/>
        <w:rPr>
          <w:rFonts w:ascii="Calibri" w:hAnsi="Calibri"/>
          <w:b/>
          <w:bCs/>
          <w:sz w:val="22"/>
          <w:szCs w:val="22"/>
        </w:rPr>
      </w:pPr>
    </w:p>
    <w:p w:rsidR="00C20550" w:rsidRPr="00EA7EED" w:rsidRDefault="00C20550" w:rsidP="001C314D">
      <w:pPr>
        <w:pStyle w:val="aa"/>
        <w:ind w:firstLine="567"/>
        <w:jc w:val="both"/>
        <w:rPr>
          <w:rFonts w:ascii="Calibri" w:hAnsi="Calibri" w:cs="Arial"/>
          <w:sz w:val="22"/>
          <w:szCs w:val="22"/>
        </w:rPr>
      </w:pPr>
      <w:r w:rsidRPr="00EA7EED">
        <w:rPr>
          <w:rFonts w:ascii="Calibri" w:hAnsi="Calibri"/>
          <w:b/>
          <w:bCs/>
          <w:sz w:val="22"/>
          <w:szCs w:val="22"/>
        </w:rPr>
        <w:t>β.</w:t>
      </w:r>
      <w:r w:rsidRPr="00EA7EED">
        <w:rPr>
          <w:rFonts w:ascii="Calibri" w:hAnsi="Calibri"/>
          <w:bCs/>
          <w:sz w:val="22"/>
          <w:szCs w:val="22"/>
        </w:rPr>
        <w:t xml:space="preserve"> Για τους εκπαιδευτικούς </w:t>
      </w:r>
      <w:r w:rsidRPr="00EA7EED">
        <w:rPr>
          <w:rFonts w:ascii="Calibri" w:hAnsi="Calibri"/>
          <w:b/>
          <w:bCs/>
          <w:sz w:val="22"/>
          <w:szCs w:val="22"/>
        </w:rPr>
        <w:t xml:space="preserve">ΕΑΕ </w:t>
      </w:r>
      <w:r w:rsidRPr="00EA7EED">
        <w:rPr>
          <w:rFonts w:ascii="Calibri" w:hAnsi="Calibri"/>
          <w:bCs/>
          <w:sz w:val="22"/>
          <w:szCs w:val="22"/>
        </w:rPr>
        <w:t xml:space="preserve">που δύναται να απασχολούνται και στις δύο βαθμίδες εκπ/σης, ήτοι για αυτούς των </w:t>
      </w:r>
      <w:r w:rsidRPr="00EA7EED">
        <w:rPr>
          <w:rFonts w:ascii="Calibri" w:hAnsi="Calibri"/>
          <w:b/>
          <w:bCs/>
          <w:sz w:val="22"/>
          <w:szCs w:val="22"/>
        </w:rPr>
        <w:t>ΠΕ05</w:t>
      </w:r>
      <w:r w:rsidRPr="00EA7EED">
        <w:rPr>
          <w:rFonts w:ascii="Calibri" w:hAnsi="Calibri" w:cs="Arial"/>
          <w:b/>
          <w:sz w:val="22"/>
          <w:szCs w:val="22"/>
        </w:rPr>
        <w:t>.50</w:t>
      </w:r>
      <w:r w:rsidRPr="00EA7EED">
        <w:rPr>
          <w:rFonts w:ascii="Calibri" w:hAnsi="Calibri"/>
          <w:b/>
          <w:bCs/>
          <w:sz w:val="22"/>
          <w:szCs w:val="22"/>
        </w:rPr>
        <w:t>, ΠΕ06</w:t>
      </w:r>
      <w:r w:rsidRPr="00EA7EED">
        <w:rPr>
          <w:rFonts w:ascii="Calibri" w:hAnsi="Calibri" w:cs="Arial"/>
          <w:b/>
          <w:sz w:val="22"/>
          <w:szCs w:val="22"/>
        </w:rPr>
        <w:t>.50</w:t>
      </w:r>
      <w:r w:rsidRPr="00EA7EED">
        <w:rPr>
          <w:rFonts w:ascii="Calibri" w:hAnsi="Calibri"/>
          <w:b/>
          <w:bCs/>
          <w:sz w:val="22"/>
          <w:szCs w:val="22"/>
        </w:rPr>
        <w:t>, ΠΕ07</w:t>
      </w:r>
      <w:r w:rsidRPr="00EA7EED">
        <w:rPr>
          <w:rFonts w:ascii="Calibri" w:hAnsi="Calibri" w:cs="Arial"/>
          <w:b/>
          <w:sz w:val="22"/>
          <w:szCs w:val="22"/>
        </w:rPr>
        <w:t>.50</w:t>
      </w:r>
      <w:r w:rsidRPr="00EA7EED">
        <w:rPr>
          <w:rFonts w:ascii="Calibri" w:hAnsi="Calibri"/>
          <w:b/>
          <w:bCs/>
          <w:sz w:val="22"/>
          <w:szCs w:val="22"/>
        </w:rPr>
        <w:t>, ΠΕ08</w:t>
      </w:r>
      <w:r w:rsidRPr="00EA7EED">
        <w:rPr>
          <w:rFonts w:ascii="Calibri" w:hAnsi="Calibri" w:cs="Arial"/>
          <w:b/>
          <w:sz w:val="22"/>
          <w:szCs w:val="22"/>
        </w:rPr>
        <w:t>.50</w:t>
      </w:r>
      <w:r w:rsidRPr="00EA7EED">
        <w:rPr>
          <w:rFonts w:ascii="Calibri" w:hAnsi="Calibri"/>
          <w:b/>
          <w:bCs/>
          <w:sz w:val="22"/>
          <w:szCs w:val="22"/>
        </w:rPr>
        <w:t xml:space="preserve">, ΠΕ11.01, </w:t>
      </w:r>
      <w:r w:rsidRPr="00EA7EED">
        <w:rPr>
          <w:rFonts w:ascii="Calibri" w:hAnsi="Calibri"/>
          <w:b/>
          <w:bCs/>
          <w:color w:val="000000"/>
          <w:sz w:val="22"/>
          <w:szCs w:val="22"/>
        </w:rPr>
        <w:t>ΠΕ16.01</w:t>
      </w:r>
      <w:r w:rsidRPr="00EA7EED">
        <w:rPr>
          <w:rFonts w:ascii="Calibri" w:hAnsi="Calibri" w:cs="Arial"/>
          <w:b/>
          <w:sz w:val="22"/>
          <w:szCs w:val="22"/>
        </w:rPr>
        <w:t>.50</w:t>
      </w:r>
      <w:r w:rsidRPr="00EA7EED">
        <w:rPr>
          <w:rFonts w:ascii="Calibri" w:hAnsi="Calibri"/>
          <w:b/>
          <w:bCs/>
          <w:color w:val="000000"/>
          <w:sz w:val="22"/>
          <w:szCs w:val="22"/>
        </w:rPr>
        <w:t xml:space="preserve"> – ΤΕ16</w:t>
      </w:r>
      <w:r w:rsidRPr="00EA7EED">
        <w:rPr>
          <w:rFonts w:ascii="Calibri" w:hAnsi="Calibri" w:cs="Arial"/>
          <w:b/>
          <w:sz w:val="22"/>
          <w:szCs w:val="22"/>
        </w:rPr>
        <w:t>.50</w:t>
      </w:r>
      <w:r w:rsidRPr="00EA7EED">
        <w:rPr>
          <w:rFonts w:ascii="Calibri" w:hAnsi="Calibri"/>
          <w:bCs/>
          <w:color w:val="000000"/>
          <w:sz w:val="22"/>
          <w:szCs w:val="22"/>
        </w:rPr>
        <w:t xml:space="preserve">, </w:t>
      </w:r>
      <w:r w:rsidRPr="00EA7EED">
        <w:rPr>
          <w:rFonts w:ascii="Calibri" w:hAnsi="Calibri"/>
          <w:b/>
          <w:bCs/>
          <w:sz w:val="22"/>
          <w:szCs w:val="22"/>
        </w:rPr>
        <w:t>ΠΕ19</w:t>
      </w:r>
      <w:r w:rsidRPr="00EA7EED">
        <w:rPr>
          <w:rFonts w:ascii="Calibri" w:hAnsi="Calibri" w:cs="Arial"/>
          <w:b/>
          <w:sz w:val="22"/>
          <w:szCs w:val="22"/>
        </w:rPr>
        <w:t>.50</w:t>
      </w:r>
      <w:r w:rsidRPr="00EA7EED">
        <w:rPr>
          <w:rFonts w:ascii="Calibri" w:hAnsi="Calibri"/>
          <w:b/>
          <w:bCs/>
          <w:sz w:val="22"/>
          <w:szCs w:val="22"/>
        </w:rPr>
        <w:t>, ΠΕ20</w:t>
      </w:r>
      <w:r w:rsidRPr="00EA7EED">
        <w:rPr>
          <w:rFonts w:ascii="Calibri" w:hAnsi="Calibri" w:cs="Arial"/>
          <w:b/>
          <w:sz w:val="22"/>
          <w:szCs w:val="22"/>
        </w:rPr>
        <w:t>.50</w:t>
      </w:r>
      <w:r w:rsidRPr="00EA7EED">
        <w:rPr>
          <w:rFonts w:ascii="Calibri" w:hAnsi="Calibri"/>
          <w:b/>
          <w:bCs/>
          <w:sz w:val="22"/>
          <w:szCs w:val="22"/>
        </w:rPr>
        <w:t>, ΠΕ32</w:t>
      </w:r>
      <w:r w:rsidRPr="00EA7EED">
        <w:rPr>
          <w:rFonts w:ascii="Calibri" w:hAnsi="Calibri" w:cs="Arial"/>
          <w:b/>
          <w:sz w:val="22"/>
          <w:szCs w:val="22"/>
        </w:rPr>
        <w:t>.50</w:t>
      </w:r>
      <w:r w:rsidRPr="00EA7EED">
        <w:rPr>
          <w:rFonts w:ascii="Calibri" w:hAnsi="Calibri"/>
          <w:b/>
          <w:bCs/>
          <w:sz w:val="22"/>
          <w:szCs w:val="22"/>
        </w:rPr>
        <w:t xml:space="preserve"> και ΠΕ18.41</w:t>
      </w:r>
      <w:r w:rsidRPr="00EA7EED">
        <w:rPr>
          <w:rFonts w:ascii="Calibri" w:hAnsi="Calibri" w:cs="Arial"/>
          <w:b/>
          <w:sz w:val="22"/>
          <w:szCs w:val="22"/>
        </w:rPr>
        <w:t>.50</w:t>
      </w:r>
      <w:r w:rsidRPr="00EA7EED">
        <w:rPr>
          <w:rFonts w:ascii="Calibri" w:hAnsi="Calibri"/>
          <w:bCs/>
          <w:sz w:val="22"/>
          <w:szCs w:val="22"/>
        </w:rPr>
        <w:t xml:space="preserve">, </w:t>
      </w:r>
      <w:r w:rsidR="00373360" w:rsidRPr="00EA7EED">
        <w:rPr>
          <w:rFonts w:ascii="Calibri" w:hAnsi="Calibri" w:cs="Arial"/>
          <w:b/>
          <w:sz w:val="22"/>
          <w:szCs w:val="22"/>
        </w:rPr>
        <w:t xml:space="preserve">δηλώνονται, </w:t>
      </w:r>
      <w:r w:rsidR="00373360" w:rsidRPr="00EA7EED">
        <w:rPr>
          <w:rFonts w:ascii="Calibri" w:hAnsi="Calibri" w:cs="Arial"/>
          <w:b/>
          <w:sz w:val="22"/>
          <w:szCs w:val="22"/>
          <w:u w:val="single"/>
        </w:rPr>
        <w:t>από τον ίδιο τον εκπαιδευτικό ηλεκτρονικά μέσω ΟΠΣΥΔ</w:t>
      </w:r>
      <w:r w:rsidR="00373360" w:rsidRPr="00EA7EED">
        <w:rPr>
          <w:rFonts w:ascii="Calibri" w:hAnsi="Calibri" w:cs="Arial"/>
          <w:b/>
          <w:sz w:val="22"/>
          <w:szCs w:val="22"/>
        </w:rPr>
        <w:t xml:space="preserve"> </w:t>
      </w:r>
      <w:r w:rsidR="00373360" w:rsidRPr="00EA7EED">
        <w:rPr>
          <w:rFonts w:ascii="Calibri" w:hAnsi="Calibri"/>
          <w:b/>
          <w:sz w:val="22"/>
          <w:szCs w:val="22"/>
        </w:rPr>
        <w:t xml:space="preserve">(στην ιστοσελίδα: </w:t>
      </w:r>
      <w:hyperlink r:id="rId19" w:history="1">
        <w:r w:rsidR="00373360" w:rsidRPr="00EA7EED">
          <w:rPr>
            <w:rStyle w:val="-"/>
            <w:rFonts w:ascii="Calibri" w:hAnsi="Calibri"/>
            <w:b/>
            <w:sz w:val="22"/>
            <w:szCs w:val="22"/>
          </w:rPr>
          <w:t>https://opsyd.sch.gr/</w:t>
        </w:r>
      </w:hyperlink>
      <w:r w:rsidR="00373360" w:rsidRPr="00EA7EED">
        <w:rPr>
          <w:rFonts w:ascii="Calibri" w:hAnsi="Calibri"/>
          <w:b/>
          <w:sz w:val="22"/>
          <w:szCs w:val="22"/>
        </w:rPr>
        <w:t>)</w:t>
      </w:r>
      <w:r w:rsidR="00373360" w:rsidRPr="00EA7EED">
        <w:rPr>
          <w:rFonts w:ascii="Calibri" w:hAnsi="Calibri" w:cs="Arial"/>
          <w:b/>
          <w:sz w:val="22"/>
          <w:szCs w:val="22"/>
        </w:rPr>
        <w:t>,</w:t>
      </w:r>
      <w:r w:rsidR="00373360" w:rsidRPr="00EA7EED">
        <w:rPr>
          <w:rFonts w:ascii="Calibri" w:hAnsi="Calibri" w:cs="Arial"/>
          <w:b/>
          <w:bCs/>
          <w:sz w:val="22"/>
          <w:szCs w:val="22"/>
        </w:rPr>
        <w:t xml:space="preserve"> </w:t>
      </w:r>
      <w:r w:rsidR="00373360" w:rsidRPr="00EA7EED">
        <w:rPr>
          <w:rFonts w:ascii="Calibri" w:hAnsi="Calibri" w:cs="Arial"/>
          <w:b/>
          <w:sz w:val="22"/>
          <w:szCs w:val="22"/>
        </w:rPr>
        <w:t>κατά</w:t>
      </w:r>
      <w:r w:rsidR="00373360" w:rsidRPr="00EA7EED">
        <w:rPr>
          <w:rFonts w:ascii="Calibri" w:hAnsi="Calibri" w:cs="Arial"/>
          <w:b/>
          <w:color w:val="FF0000"/>
          <w:sz w:val="22"/>
          <w:szCs w:val="22"/>
        </w:rPr>
        <w:t xml:space="preserve"> </w:t>
      </w:r>
      <w:r w:rsidR="00373360" w:rsidRPr="00EA7EED">
        <w:rPr>
          <w:rFonts w:ascii="Calibri" w:hAnsi="Calibri" w:cs="Arial"/>
          <w:b/>
          <w:sz w:val="22"/>
          <w:szCs w:val="22"/>
        </w:rPr>
        <w:t xml:space="preserve">σειρά προτεραιότητας, </w:t>
      </w:r>
      <w:r w:rsidR="00373360" w:rsidRPr="00EA7EED">
        <w:rPr>
          <w:rFonts w:ascii="Calibri" w:hAnsi="Calibri" w:cs="Arial"/>
          <w:bCs/>
          <w:color w:val="000000"/>
          <w:sz w:val="22"/>
          <w:szCs w:val="22"/>
        </w:rPr>
        <w:t>από μία (1) μέχρι και το σύνολο των</w:t>
      </w:r>
      <w:r w:rsidR="00373360" w:rsidRPr="00EA7EED">
        <w:rPr>
          <w:rFonts w:ascii="Calibri" w:hAnsi="Calibri" w:cs="Arial"/>
          <w:sz w:val="22"/>
          <w:szCs w:val="22"/>
        </w:rPr>
        <w:t xml:space="preserve"> περιοχών προτίμησης</w:t>
      </w:r>
      <w:r w:rsidR="00373360" w:rsidRPr="00EA7EED">
        <w:rPr>
          <w:rFonts w:ascii="Calibri" w:hAnsi="Calibri" w:cs="Arial"/>
          <w:b/>
          <w:sz w:val="22"/>
          <w:szCs w:val="22"/>
        </w:rPr>
        <w:t xml:space="preserve"> αναπληρωτών με πλήρες ή/και με μειωμένο ωράριο από τις περιοχές της αντίστοιχης βαθμίδας εκπ/σης</w:t>
      </w:r>
      <w:r w:rsidRPr="00EA7EED">
        <w:rPr>
          <w:rFonts w:ascii="Calibri" w:hAnsi="Calibri" w:cs="Arial"/>
          <w:sz w:val="22"/>
          <w:szCs w:val="22"/>
        </w:rPr>
        <w:t>κατά</w:t>
      </w:r>
      <w:r w:rsidRPr="00EA7EED">
        <w:rPr>
          <w:rFonts w:ascii="Calibri" w:hAnsi="Calibri" w:cs="Arial"/>
          <w:b/>
          <w:color w:val="FF0000"/>
          <w:sz w:val="22"/>
          <w:szCs w:val="22"/>
        </w:rPr>
        <w:t xml:space="preserve"> </w:t>
      </w:r>
      <w:r w:rsidRPr="00EA7EED">
        <w:rPr>
          <w:rFonts w:ascii="Calibri" w:hAnsi="Calibri" w:cs="Arial"/>
          <w:sz w:val="22"/>
          <w:szCs w:val="22"/>
        </w:rPr>
        <w:t>σειρά προτεραιότητας,</w:t>
      </w:r>
      <w:r w:rsidRPr="00EA7EED">
        <w:rPr>
          <w:rFonts w:ascii="Calibri" w:hAnsi="Calibri" w:cs="Arial"/>
          <w:b/>
          <w:sz w:val="22"/>
          <w:szCs w:val="22"/>
        </w:rPr>
        <w:t xml:space="preserve"> </w:t>
      </w:r>
      <w:r w:rsidRPr="00EA7EED">
        <w:rPr>
          <w:rFonts w:ascii="Calibri" w:hAnsi="Calibri" w:cs="Arial"/>
          <w:sz w:val="22"/>
          <w:szCs w:val="22"/>
        </w:rPr>
        <w:t xml:space="preserve">(βλ. υπόδειγμα αίτησης στο </w:t>
      </w:r>
      <w:hyperlink w:anchor="ΠαράρτημαI" w:history="1">
        <w:r w:rsidRPr="00EA7EED">
          <w:rPr>
            <w:rStyle w:val="-"/>
            <w:rFonts w:ascii="Calibri" w:hAnsi="Calibri" w:cs="Arial"/>
            <w:sz w:val="22"/>
            <w:szCs w:val="22"/>
          </w:rPr>
          <w:t>Παράρτημα Ι</w:t>
        </w:r>
      </w:hyperlink>
      <w:r w:rsidRPr="00EA7EED">
        <w:rPr>
          <w:rFonts w:ascii="Calibri" w:hAnsi="Calibri" w:cs="Arial"/>
          <w:sz w:val="22"/>
          <w:szCs w:val="22"/>
        </w:rPr>
        <w:t>).</w:t>
      </w:r>
    </w:p>
    <w:p w:rsidR="00C20550" w:rsidRPr="00EA7EED" w:rsidRDefault="00C20550" w:rsidP="001C314D">
      <w:pPr>
        <w:jc w:val="center"/>
        <w:rPr>
          <w:rFonts w:ascii="Calibri" w:hAnsi="Calibri" w:cs="Arial"/>
          <w:sz w:val="22"/>
          <w:szCs w:val="22"/>
        </w:rPr>
      </w:pPr>
      <w:r w:rsidRPr="00EA7EED">
        <w:rPr>
          <w:rFonts w:ascii="Calibri" w:hAnsi="Calibri" w:cs="Arial"/>
          <w:b/>
          <w:sz w:val="22"/>
          <w:szCs w:val="22"/>
        </w:rPr>
        <w:t>π.χ.</w:t>
      </w:r>
      <w:r w:rsidRPr="00EA7EED">
        <w:rPr>
          <w:rFonts w:ascii="Calibri" w:hAnsi="Calibri" w:cs="Arial"/>
          <w:sz w:val="22"/>
          <w:szCs w:val="22"/>
        </w:rPr>
        <w:t xml:space="preserve"> κλάδος </w:t>
      </w:r>
      <w:r w:rsidRPr="00EA7EED">
        <w:rPr>
          <w:rFonts w:ascii="Calibri" w:hAnsi="Calibri" w:cs="Arial"/>
          <w:b/>
          <w:sz w:val="22"/>
          <w:szCs w:val="22"/>
        </w:rPr>
        <w:t>ΠΕ08.50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356"/>
      </w:tblGrid>
      <w:tr w:rsidR="00C20550" w:rsidRPr="00EA7EED">
        <w:trPr>
          <w:jc w:val="center"/>
        </w:trPr>
        <w:tc>
          <w:tcPr>
            <w:tcW w:w="534" w:type="dxa"/>
          </w:tcPr>
          <w:p w:rsidR="00C20550" w:rsidRPr="00EA7EED" w:rsidRDefault="00C20550" w:rsidP="001C314D">
            <w:pPr>
              <w:ind w:left="-142" w:right="-108"/>
              <w:jc w:val="center"/>
              <w:rPr>
                <w:rFonts w:ascii="Calibri" w:hAnsi="Calibri" w:cs="Arial"/>
                <w:b/>
                <w:sz w:val="22"/>
                <w:szCs w:val="22"/>
              </w:rPr>
            </w:pPr>
            <w:r w:rsidRPr="00EA7EED">
              <w:rPr>
                <w:rFonts w:ascii="Calibri" w:hAnsi="Calibri" w:cs="Arial"/>
                <w:b/>
                <w:sz w:val="22"/>
                <w:szCs w:val="22"/>
              </w:rPr>
              <w:t>Α/Α</w:t>
            </w:r>
          </w:p>
        </w:tc>
        <w:tc>
          <w:tcPr>
            <w:tcW w:w="4356" w:type="dxa"/>
          </w:tcPr>
          <w:p w:rsidR="00C20550" w:rsidRPr="00EA7EED" w:rsidRDefault="00C20550" w:rsidP="001C314D">
            <w:pPr>
              <w:jc w:val="both"/>
              <w:rPr>
                <w:rFonts w:ascii="Calibri" w:hAnsi="Calibri" w:cs="Arial"/>
                <w:b/>
                <w:sz w:val="22"/>
                <w:szCs w:val="22"/>
              </w:rPr>
            </w:pPr>
            <w:r w:rsidRPr="00EA7EED">
              <w:rPr>
                <w:rFonts w:ascii="Calibri" w:hAnsi="Calibri" w:cs="Arial"/>
                <w:b/>
                <w:sz w:val="22"/>
                <w:szCs w:val="22"/>
              </w:rPr>
              <w:t>Περιοχές Προτίμησης (κατά σειρά)</w:t>
            </w:r>
          </w:p>
        </w:tc>
      </w:tr>
      <w:tr w:rsidR="00C20550" w:rsidRPr="00EA7EED">
        <w:trPr>
          <w:jc w:val="center"/>
        </w:trPr>
        <w:tc>
          <w:tcPr>
            <w:tcW w:w="534" w:type="dxa"/>
          </w:tcPr>
          <w:p w:rsidR="00C20550" w:rsidRPr="00EA7EED" w:rsidRDefault="00C20550" w:rsidP="001C314D">
            <w:pPr>
              <w:jc w:val="both"/>
              <w:rPr>
                <w:rFonts w:ascii="Calibri" w:hAnsi="Calibri" w:cs="Arial"/>
                <w:b/>
                <w:sz w:val="22"/>
                <w:szCs w:val="22"/>
              </w:rPr>
            </w:pPr>
            <w:r w:rsidRPr="00EA7EED">
              <w:rPr>
                <w:rFonts w:ascii="Calibri" w:hAnsi="Calibri" w:cs="Arial"/>
                <w:b/>
                <w:sz w:val="22"/>
                <w:szCs w:val="22"/>
              </w:rPr>
              <w:t>1</w:t>
            </w:r>
          </w:p>
        </w:tc>
        <w:tc>
          <w:tcPr>
            <w:tcW w:w="4356" w:type="dxa"/>
          </w:tcPr>
          <w:p w:rsidR="00C20550" w:rsidRPr="00EA7EED" w:rsidRDefault="00C20550" w:rsidP="001C314D">
            <w:pPr>
              <w:jc w:val="both"/>
              <w:rPr>
                <w:rFonts w:ascii="Calibri" w:hAnsi="Calibri" w:cs="Arial"/>
                <w:sz w:val="22"/>
                <w:szCs w:val="22"/>
              </w:rPr>
            </w:pPr>
            <w:r w:rsidRPr="00EA7EED">
              <w:rPr>
                <w:rFonts w:ascii="Calibri" w:hAnsi="Calibri" w:cs="Arial"/>
                <w:sz w:val="22"/>
                <w:szCs w:val="22"/>
              </w:rPr>
              <w:t>Α-Β΄ Πειραιά</w:t>
            </w:r>
          </w:p>
        </w:tc>
      </w:tr>
      <w:tr w:rsidR="00C20550" w:rsidRPr="00EA7EED">
        <w:trPr>
          <w:jc w:val="center"/>
        </w:trPr>
        <w:tc>
          <w:tcPr>
            <w:tcW w:w="534" w:type="dxa"/>
          </w:tcPr>
          <w:p w:rsidR="00C20550" w:rsidRPr="00EA7EED" w:rsidRDefault="00C20550" w:rsidP="001C314D">
            <w:pPr>
              <w:jc w:val="both"/>
              <w:rPr>
                <w:rFonts w:ascii="Calibri" w:hAnsi="Calibri" w:cs="Arial"/>
                <w:b/>
                <w:sz w:val="22"/>
                <w:szCs w:val="22"/>
              </w:rPr>
            </w:pPr>
            <w:r w:rsidRPr="00EA7EED">
              <w:rPr>
                <w:rFonts w:ascii="Calibri" w:hAnsi="Calibri" w:cs="Arial"/>
                <w:b/>
                <w:sz w:val="22"/>
                <w:szCs w:val="22"/>
              </w:rPr>
              <w:t>2</w:t>
            </w:r>
          </w:p>
        </w:tc>
        <w:tc>
          <w:tcPr>
            <w:tcW w:w="4356" w:type="dxa"/>
          </w:tcPr>
          <w:p w:rsidR="00C20550" w:rsidRPr="00EA7EED" w:rsidRDefault="00C20550" w:rsidP="001C314D">
            <w:pPr>
              <w:jc w:val="both"/>
              <w:rPr>
                <w:rFonts w:ascii="Calibri" w:hAnsi="Calibri" w:cs="Arial"/>
                <w:sz w:val="22"/>
                <w:szCs w:val="22"/>
              </w:rPr>
            </w:pPr>
            <w:r w:rsidRPr="00EA7EED">
              <w:rPr>
                <w:rFonts w:ascii="Calibri" w:hAnsi="Calibri" w:cs="Arial"/>
                <w:sz w:val="22"/>
                <w:szCs w:val="22"/>
              </w:rPr>
              <w:t>Β-Β΄Πειραιά</w:t>
            </w:r>
          </w:p>
        </w:tc>
      </w:tr>
      <w:tr w:rsidR="00C20550" w:rsidRPr="00EA7EED">
        <w:trPr>
          <w:jc w:val="center"/>
        </w:trPr>
        <w:tc>
          <w:tcPr>
            <w:tcW w:w="534" w:type="dxa"/>
          </w:tcPr>
          <w:p w:rsidR="00C20550" w:rsidRPr="00EA7EED" w:rsidRDefault="00C20550" w:rsidP="001C314D">
            <w:pPr>
              <w:jc w:val="both"/>
              <w:rPr>
                <w:rFonts w:ascii="Calibri" w:hAnsi="Calibri" w:cs="Arial"/>
                <w:b/>
                <w:sz w:val="22"/>
                <w:szCs w:val="22"/>
              </w:rPr>
            </w:pPr>
            <w:r w:rsidRPr="00EA7EED">
              <w:rPr>
                <w:rFonts w:ascii="Calibri" w:hAnsi="Calibri" w:cs="Arial"/>
                <w:b/>
                <w:sz w:val="22"/>
                <w:szCs w:val="22"/>
              </w:rPr>
              <w:t>3</w:t>
            </w:r>
          </w:p>
        </w:tc>
        <w:tc>
          <w:tcPr>
            <w:tcW w:w="4356" w:type="dxa"/>
          </w:tcPr>
          <w:p w:rsidR="00C20550" w:rsidRPr="00EA7EED" w:rsidRDefault="00C20550" w:rsidP="001C314D">
            <w:pPr>
              <w:jc w:val="both"/>
              <w:rPr>
                <w:rFonts w:ascii="Calibri" w:hAnsi="Calibri" w:cs="Arial"/>
                <w:sz w:val="22"/>
                <w:szCs w:val="22"/>
              </w:rPr>
            </w:pPr>
            <w:r w:rsidRPr="00EA7EED">
              <w:rPr>
                <w:rFonts w:ascii="Calibri" w:hAnsi="Calibri" w:cs="Arial"/>
                <w:sz w:val="22"/>
                <w:szCs w:val="22"/>
              </w:rPr>
              <w:t xml:space="preserve">Β-Α΄ Αθήνας </w:t>
            </w:r>
          </w:p>
        </w:tc>
      </w:tr>
      <w:tr w:rsidR="00C20550" w:rsidRPr="00EA7EED">
        <w:trPr>
          <w:jc w:val="center"/>
        </w:trPr>
        <w:tc>
          <w:tcPr>
            <w:tcW w:w="534" w:type="dxa"/>
          </w:tcPr>
          <w:p w:rsidR="00C20550" w:rsidRPr="00EA7EED" w:rsidRDefault="00C20550" w:rsidP="001C314D">
            <w:pPr>
              <w:jc w:val="both"/>
              <w:rPr>
                <w:rFonts w:ascii="Calibri" w:hAnsi="Calibri" w:cs="Arial"/>
                <w:b/>
                <w:sz w:val="22"/>
                <w:szCs w:val="22"/>
              </w:rPr>
            </w:pPr>
            <w:r w:rsidRPr="00EA7EED">
              <w:rPr>
                <w:rFonts w:ascii="Calibri" w:hAnsi="Calibri" w:cs="Arial"/>
                <w:b/>
                <w:sz w:val="22"/>
                <w:szCs w:val="22"/>
              </w:rPr>
              <w:t>4</w:t>
            </w:r>
          </w:p>
        </w:tc>
        <w:tc>
          <w:tcPr>
            <w:tcW w:w="4356" w:type="dxa"/>
          </w:tcPr>
          <w:p w:rsidR="00C20550" w:rsidRPr="00EA7EED" w:rsidRDefault="00C20550" w:rsidP="001C314D">
            <w:pPr>
              <w:jc w:val="both"/>
              <w:rPr>
                <w:rFonts w:ascii="Calibri" w:hAnsi="Calibri" w:cs="Arial"/>
                <w:sz w:val="22"/>
                <w:szCs w:val="22"/>
              </w:rPr>
            </w:pPr>
            <w:r w:rsidRPr="00EA7EED">
              <w:rPr>
                <w:rFonts w:ascii="Calibri" w:hAnsi="Calibri" w:cs="Arial"/>
                <w:sz w:val="22"/>
                <w:szCs w:val="22"/>
              </w:rPr>
              <w:t>Α-Β΄ Πειραιά – Μειωμένου Ωραρίου</w:t>
            </w:r>
          </w:p>
        </w:tc>
      </w:tr>
      <w:tr w:rsidR="00C20550" w:rsidRPr="00EA7EED">
        <w:trPr>
          <w:jc w:val="center"/>
        </w:trPr>
        <w:tc>
          <w:tcPr>
            <w:tcW w:w="534" w:type="dxa"/>
          </w:tcPr>
          <w:p w:rsidR="00C20550" w:rsidRPr="00EA7EED" w:rsidRDefault="00C20550" w:rsidP="001C314D">
            <w:pPr>
              <w:jc w:val="both"/>
              <w:rPr>
                <w:rFonts w:ascii="Calibri" w:hAnsi="Calibri" w:cs="Arial"/>
                <w:b/>
                <w:sz w:val="22"/>
                <w:szCs w:val="22"/>
              </w:rPr>
            </w:pPr>
            <w:r w:rsidRPr="00EA7EED">
              <w:rPr>
                <w:rFonts w:ascii="Calibri" w:hAnsi="Calibri" w:cs="Arial"/>
                <w:b/>
                <w:sz w:val="22"/>
                <w:szCs w:val="22"/>
              </w:rPr>
              <w:t>…</w:t>
            </w:r>
          </w:p>
        </w:tc>
        <w:tc>
          <w:tcPr>
            <w:tcW w:w="4356" w:type="dxa"/>
          </w:tcPr>
          <w:p w:rsidR="00C20550" w:rsidRPr="00EA7EED" w:rsidRDefault="00C20550" w:rsidP="001C314D">
            <w:pPr>
              <w:jc w:val="both"/>
              <w:rPr>
                <w:rFonts w:ascii="Calibri" w:hAnsi="Calibri" w:cs="Arial"/>
                <w:sz w:val="22"/>
                <w:szCs w:val="22"/>
              </w:rPr>
            </w:pPr>
            <w:r w:rsidRPr="00EA7EED">
              <w:rPr>
                <w:rFonts w:ascii="Calibri" w:hAnsi="Calibri" w:cs="Arial"/>
                <w:sz w:val="22"/>
                <w:szCs w:val="22"/>
              </w:rPr>
              <w:t>…</w:t>
            </w:r>
          </w:p>
        </w:tc>
      </w:tr>
      <w:tr w:rsidR="00C20550" w:rsidRPr="00EA7EED">
        <w:trPr>
          <w:jc w:val="center"/>
        </w:trPr>
        <w:tc>
          <w:tcPr>
            <w:tcW w:w="534" w:type="dxa"/>
          </w:tcPr>
          <w:p w:rsidR="00C20550" w:rsidRPr="00EA7EED" w:rsidRDefault="009412A9" w:rsidP="001C314D">
            <w:pPr>
              <w:jc w:val="both"/>
              <w:rPr>
                <w:rFonts w:ascii="Calibri" w:hAnsi="Calibri" w:cs="Arial"/>
                <w:b/>
                <w:sz w:val="22"/>
                <w:szCs w:val="22"/>
              </w:rPr>
            </w:pPr>
            <w:r>
              <w:rPr>
                <w:rFonts w:ascii="Calibri" w:hAnsi="Calibri" w:cs="Arial"/>
                <w:b/>
                <w:sz w:val="22"/>
                <w:szCs w:val="22"/>
              </w:rPr>
              <w:t>…</w:t>
            </w:r>
          </w:p>
        </w:tc>
        <w:tc>
          <w:tcPr>
            <w:tcW w:w="4356" w:type="dxa"/>
          </w:tcPr>
          <w:p w:rsidR="00C20550" w:rsidRPr="00EA7EED" w:rsidRDefault="00C20550" w:rsidP="001C314D">
            <w:pPr>
              <w:jc w:val="both"/>
              <w:rPr>
                <w:rFonts w:ascii="Calibri" w:hAnsi="Calibri" w:cs="Arial"/>
                <w:sz w:val="22"/>
                <w:szCs w:val="22"/>
              </w:rPr>
            </w:pPr>
            <w:r w:rsidRPr="00EA7EED">
              <w:rPr>
                <w:rFonts w:ascii="Calibri" w:hAnsi="Calibri" w:cs="Arial"/>
                <w:sz w:val="22"/>
                <w:szCs w:val="22"/>
              </w:rPr>
              <w:t>Β-Α΄ Αθήνας – Μειωμένου Ωραρίου</w:t>
            </w:r>
          </w:p>
        </w:tc>
      </w:tr>
    </w:tbl>
    <w:p w:rsidR="00C20550" w:rsidRPr="00860BC7" w:rsidRDefault="00C20550" w:rsidP="001C314D">
      <w:pPr>
        <w:jc w:val="both"/>
        <w:rPr>
          <w:rFonts w:ascii="Calibri" w:hAnsi="Calibri" w:cs="Arial"/>
          <w:sz w:val="22"/>
          <w:szCs w:val="22"/>
        </w:rPr>
      </w:pPr>
    </w:p>
    <w:p w:rsidR="00EA7EED" w:rsidRDefault="00EA7EED" w:rsidP="00800B70">
      <w:pPr>
        <w:ind w:firstLine="567"/>
        <w:jc w:val="both"/>
        <w:rPr>
          <w:rFonts w:ascii="Calibri" w:hAnsi="Calibri" w:cs="Arial"/>
          <w:sz w:val="22"/>
          <w:szCs w:val="22"/>
        </w:rPr>
      </w:pPr>
      <w:r w:rsidRPr="00EA7EED">
        <w:rPr>
          <w:rFonts w:ascii="Calibri" w:hAnsi="Calibri" w:cs="Arial"/>
          <w:sz w:val="22"/>
          <w:szCs w:val="22"/>
        </w:rPr>
        <w:t xml:space="preserve">Σημειώνεται ότι: </w:t>
      </w:r>
    </w:p>
    <w:p w:rsidR="00800B70" w:rsidRPr="00EA7EED" w:rsidRDefault="00800B70" w:rsidP="00800B70">
      <w:pPr>
        <w:ind w:firstLine="567"/>
        <w:jc w:val="both"/>
        <w:rPr>
          <w:rFonts w:ascii="Calibri" w:hAnsi="Calibri" w:cs="Arial"/>
          <w:sz w:val="22"/>
          <w:szCs w:val="22"/>
        </w:rPr>
      </w:pPr>
    </w:p>
    <w:p w:rsidR="00EA7EED" w:rsidRPr="00EA7EED" w:rsidRDefault="00EA7EED" w:rsidP="00EA7EED">
      <w:pPr>
        <w:ind w:firstLine="567"/>
        <w:jc w:val="both"/>
        <w:rPr>
          <w:rFonts w:ascii="Calibri" w:hAnsi="Calibri" w:cs="Arial"/>
          <w:sz w:val="22"/>
          <w:szCs w:val="22"/>
        </w:rPr>
      </w:pPr>
      <w:r w:rsidRPr="00800B70">
        <w:rPr>
          <w:rFonts w:ascii="Calibri" w:hAnsi="Calibri" w:cs="Arial"/>
          <w:b/>
          <w:sz w:val="22"/>
          <w:szCs w:val="22"/>
        </w:rPr>
        <w:t>α)</w:t>
      </w:r>
      <w:r w:rsidRPr="00EA7EED">
        <w:rPr>
          <w:rFonts w:ascii="Calibri" w:hAnsi="Calibri" w:cs="Arial"/>
          <w:sz w:val="22"/>
          <w:szCs w:val="22"/>
        </w:rPr>
        <w:t xml:space="preserve"> Στις προτιμήσεις των υποψηφίων (όπως αυτές εμφανίζονται στην ηλεκτρονική πλατφόρμα) το αρχικό γράμμα «Α-» δηλώνει τη βαθμίδα της Α/θμιας Εκπ/σης και το αρχικό γράμμα «Β-» δηλώνει τη βαθμίδα της Β/θμιας Εκπ/σης.</w:t>
      </w:r>
    </w:p>
    <w:p w:rsidR="00EA7EED" w:rsidRPr="00EA7EED" w:rsidRDefault="00EA7EED" w:rsidP="00EA7EED">
      <w:pPr>
        <w:ind w:firstLine="567"/>
        <w:jc w:val="both"/>
        <w:rPr>
          <w:rFonts w:ascii="Calibri" w:hAnsi="Calibri" w:cs="Arial"/>
          <w:sz w:val="22"/>
          <w:szCs w:val="22"/>
        </w:rPr>
      </w:pPr>
      <w:r w:rsidRPr="00800B70">
        <w:rPr>
          <w:rFonts w:ascii="Calibri" w:hAnsi="Calibri" w:cs="Arial"/>
          <w:b/>
          <w:sz w:val="22"/>
          <w:szCs w:val="22"/>
        </w:rPr>
        <w:t>β)</w:t>
      </w:r>
      <w:r w:rsidRPr="00EA7EED">
        <w:rPr>
          <w:rFonts w:ascii="Calibri" w:hAnsi="Calibri" w:cs="Arial"/>
          <w:sz w:val="22"/>
          <w:szCs w:val="22"/>
        </w:rPr>
        <w:t xml:space="preserve"> Η εκδήλωση ενδιαφέροντος για πρόσληψη με μειωμένο ωράριο σε μία περιοχή (π.χ. 4η προτίμηση εκπ/κού κλάδου ΠΕ06 -&gt; «Β΄ Πειραιά-Μειωμένου Ωραρίου») δεν προεξοφλεί την εκδήλωση ενδιαφέροντος για πρόσληψη στην ίδια περιοχή με πλήρες ωράριο, αλλά ο υποψήφιος, εφόσον το </w:t>
      </w:r>
      <w:r w:rsidRPr="00EA7EED">
        <w:rPr>
          <w:rFonts w:ascii="Calibri" w:hAnsi="Calibri" w:cs="Arial"/>
          <w:sz w:val="22"/>
          <w:szCs w:val="22"/>
        </w:rPr>
        <w:lastRenderedPageBreak/>
        <w:t>επιθυμεί, υποχρεούται να τη δηλώσει ξεχωριστά ως περιοχή προτίμησης (π.χ. 1η προτίμηση ΠΕ06 -&gt; «Β΄ Πειραιά»). To ίδιο ισχύει και στην αντίστροφη περίπτωση επιλογής περιοχής με πλήρες ωράριο απασχόλησης.</w:t>
      </w:r>
    </w:p>
    <w:p w:rsidR="00EA7EED" w:rsidRDefault="00EA7EED" w:rsidP="00EA7EED">
      <w:pPr>
        <w:pStyle w:val="ad"/>
        <w:ind w:firstLine="567"/>
        <w:jc w:val="both"/>
        <w:rPr>
          <w:rFonts w:ascii="Calibri" w:hAnsi="Calibri" w:cs="Arial"/>
          <w:sz w:val="22"/>
          <w:szCs w:val="22"/>
        </w:rPr>
      </w:pPr>
      <w:r w:rsidRPr="00800B70">
        <w:rPr>
          <w:rFonts w:ascii="Calibri" w:hAnsi="Calibri" w:cs="Arial"/>
          <w:b/>
          <w:sz w:val="22"/>
          <w:szCs w:val="22"/>
        </w:rPr>
        <w:t>γ)</w:t>
      </w:r>
      <w:r w:rsidRPr="00EA7EED">
        <w:rPr>
          <w:rFonts w:ascii="Calibri" w:hAnsi="Calibri" w:cs="Arial"/>
          <w:sz w:val="22"/>
          <w:szCs w:val="22"/>
        </w:rPr>
        <w:t xml:space="preserve"> Η επιλογή συγκεκριμένης περιοχής της μιας βαθμίδας εκπ/σης (π.χ. 1</w:t>
      </w:r>
      <w:r w:rsidRPr="00EA7EED">
        <w:rPr>
          <w:rFonts w:ascii="Calibri" w:hAnsi="Calibri" w:cs="Arial"/>
          <w:sz w:val="22"/>
          <w:szCs w:val="22"/>
          <w:vertAlign w:val="superscript"/>
        </w:rPr>
        <w:t>η</w:t>
      </w:r>
      <w:r w:rsidRPr="00EA7EED">
        <w:rPr>
          <w:rFonts w:ascii="Calibri" w:hAnsi="Calibri" w:cs="Arial"/>
          <w:sz w:val="22"/>
          <w:szCs w:val="22"/>
        </w:rPr>
        <w:t xml:space="preserve"> προτίμηση ΠΕ06 -&gt; </w:t>
      </w:r>
      <w:r w:rsidRPr="00EA7EED">
        <w:rPr>
          <w:rFonts w:ascii="Calibri" w:hAnsi="Calibri" w:cs="Arial"/>
          <w:i/>
          <w:sz w:val="22"/>
          <w:szCs w:val="22"/>
        </w:rPr>
        <w:t xml:space="preserve">Β΄ περιοχή της Δ/νσης </w:t>
      </w:r>
      <w:r w:rsidRPr="00EA7EED">
        <w:rPr>
          <w:rFonts w:ascii="Calibri" w:hAnsi="Calibri" w:cs="Arial"/>
          <w:i/>
          <w:sz w:val="22"/>
          <w:szCs w:val="22"/>
          <w:u w:val="single"/>
        </w:rPr>
        <w:t>Α/θμιας</w:t>
      </w:r>
      <w:r w:rsidRPr="00EA7EED">
        <w:rPr>
          <w:rFonts w:ascii="Calibri" w:hAnsi="Calibri" w:cs="Arial"/>
          <w:i/>
          <w:sz w:val="22"/>
          <w:szCs w:val="22"/>
        </w:rPr>
        <w:t xml:space="preserve"> Εκπ/σης Πειραιά</w:t>
      </w:r>
      <w:r w:rsidRPr="00EA7EED">
        <w:rPr>
          <w:rFonts w:ascii="Calibri" w:hAnsi="Calibri" w:cs="Arial"/>
          <w:sz w:val="22"/>
          <w:szCs w:val="22"/>
        </w:rPr>
        <w:t>) δεν προεξοφλεί την εκδήλωση ενδιαφέροντος για πρόσληψη στην αντίστοιχη περιοχή της άλλης βαθμίδας εκπ/σης,</w:t>
      </w:r>
      <w:r w:rsidRPr="00EA7EED">
        <w:rPr>
          <w:rFonts w:ascii="Calibri" w:hAnsi="Calibri" w:cs="Calibri"/>
          <w:sz w:val="22"/>
          <w:szCs w:val="22"/>
        </w:rPr>
        <w:t xml:space="preserve"> αλλά ο υποψήφιος, εφόσον το επιθυμεί, υποχρεούται να τη δηλώσει ξεχωριστά ως περιοχή προτίμησης (</w:t>
      </w:r>
      <w:r w:rsidRPr="00EA7EED">
        <w:rPr>
          <w:rFonts w:ascii="Calibri" w:hAnsi="Calibri" w:cs="Arial"/>
          <w:sz w:val="22"/>
          <w:szCs w:val="22"/>
        </w:rPr>
        <w:t>π.χ. 2</w:t>
      </w:r>
      <w:r w:rsidRPr="00EA7EED">
        <w:rPr>
          <w:rFonts w:ascii="Calibri" w:hAnsi="Calibri" w:cs="Arial"/>
          <w:sz w:val="22"/>
          <w:szCs w:val="22"/>
          <w:vertAlign w:val="superscript"/>
        </w:rPr>
        <w:t>η</w:t>
      </w:r>
      <w:r w:rsidRPr="00EA7EED">
        <w:rPr>
          <w:rFonts w:ascii="Calibri" w:hAnsi="Calibri" w:cs="Arial"/>
          <w:sz w:val="22"/>
          <w:szCs w:val="22"/>
        </w:rPr>
        <w:t xml:space="preserve"> προτίμηση-&gt; </w:t>
      </w:r>
      <w:r w:rsidRPr="00EA7EED">
        <w:rPr>
          <w:rFonts w:ascii="Calibri" w:hAnsi="Calibri" w:cs="Arial"/>
          <w:i/>
          <w:sz w:val="22"/>
          <w:szCs w:val="22"/>
        </w:rPr>
        <w:t xml:space="preserve">Β΄ περιοχή της Δ/νσης </w:t>
      </w:r>
      <w:r w:rsidRPr="00EA7EED">
        <w:rPr>
          <w:rFonts w:ascii="Calibri" w:hAnsi="Calibri" w:cs="Arial"/>
          <w:i/>
          <w:sz w:val="22"/>
          <w:szCs w:val="22"/>
          <w:u w:val="single"/>
        </w:rPr>
        <w:t>Β/θμιας</w:t>
      </w:r>
      <w:r w:rsidRPr="00EA7EED">
        <w:rPr>
          <w:rFonts w:ascii="Calibri" w:hAnsi="Calibri" w:cs="Arial"/>
          <w:i/>
          <w:sz w:val="22"/>
          <w:szCs w:val="22"/>
        </w:rPr>
        <w:t xml:space="preserve"> Εκπ/σης Πειραιά</w:t>
      </w:r>
      <w:r w:rsidRPr="00EA7EED">
        <w:rPr>
          <w:rFonts w:ascii="Calibri" w:hAnsi="Calibri" w:cs="Calibri"/>
          <w:sz w:val="22"/>
          <w:szCs w:val="22"/>
        </w:rPr>
        <w:t>)</w:t>
      </w:r>
      <w:r w:rsidRPr="00EA7EED">
        <w:rPr>
          <w:rFonts w:ascii="Calibri" w:hAnsi="Calibri" w:cs="Arial"/>
          <w:sz w:val="22"/>
          <w:szCs w:val="22"/>
        </w:rPr>
        <w:t>.</w:t>
      </w:r>
    </w:p>
    <w:p w:rsidR="00930987" w:rsidRPr="00930987" w:rsidRDefault="00930987" w:rsidP="00930987">
      <w:pPr>
        <w:ind w:firstLine="567"/>
        <w:jc w:val="both"/>
        <w:rPr>
          <w:rFonts w:ascii="Calibri" w:hAnsi="Calibri"/>
          <w:sz w:val="22"/>
          <w:szCs w:val="22"/>
        </w:rPr>
      </w:pPr>
      <w:r>
        <w:rPr>
          <w:rFonts w:ascii="Calibri" w:hAnsi="Calibri"/>
          <w:b/>
          <w:bCs/>
          <w:color w:val="1F497D"/>
          <w:sz w:val="22"/>
          <w:szCs w:val="22"/>
        </w:rPr>
        <w:t>δ)</w:t>
      </w:r>
      <w:r w:rsidRPr="00930987">
        <w:rPr>
          <w:rFonts w:ascii="Calibri" w:hAnsi="Calibri"/>
          <w:sz w:val="22"/>
          <w:szCs w:val="22"/>
        </w:rPr>
        <w:t xml:space="preserve"> Οι εκπαιδευτικοί</w:t>
      </w:r>
      <w:r w:rsidRPr="00930987">
        <w:rPr>
          <w:rFonts w:ascii="Calibri" w:hAnsi="Calibri"/>
          <w:color w:val="1F497D"/>
          <w:sz w:val="22"/>
          <w:szCs w:val="22"/>
        </w:rPr>
        <w:t>,</w:t>
      </w:r>
      <w:r w:rsidRPr="00930987">
        <w:rPr>
          <w:rFonts w:ascii="Calibri" w:hAnsi="Calibri"/>
          <w:sz w:val="22"/>
          <w:szCs w:val="22"/>
        </w:rPr>
        <w:t xml:space="preserve"> που στον ηλεκτρονικό τους φάκελο έχει δηλωθεί η </w:t>
      </w:r>
      <w:r w:rsidRPr="00930987">
        <w:rPr>
          <w:rFonts w:ascii="Calibri" w:hAnsi="Calibri"/>
          <w:i/>
          <w:iCs/>
          <w:color w:val="000000"/>
          <w:sz w:val="22"/>
          <w:szCs w:val="22"/>
          <w:u w:val="single"/>
        </w:rPr>
        <w:t>επάρκεια</w:t>
      </w:r>
      <w:r w:rsidRPr="00930987">
        <w:rPr>
          <w:rFonts w:ascii="Calibri" w:hAnsi="Calibri"/>
          <w:color w:val="000000"/>
          <w:sz w:val="22"/>
          <w:szCs w:val="22"/>
          <w:u w:val="single"/>
        </w:rPr>
        <w:t xml:space="preserve"> στην </w:t>
      </w:r>
      <w:r w:rsidRPr="00930987">
        <w:rPr>
          <w:rFonts w:ascii="Calibri" w:hAnsi="Calibri"/>
          <w:i/>
          <w:iCs/>
          <w:color w:val="000000"/>
          <w:sz w:val="22"/>
          <w:szCs w:val="22"/>
          <w:u w:val="single"/>
        </w:rPr>
        <w:t>Ελληνική Νοηματική Γλώσσα</w:t>
      </w:r>
      <w:r w:rsidRPr="00930987">
        <w:rPr>
          <w:rFonts w:ascii="Calibri" w:hAnsi="Calibri"/>
          <w:i/>
          <w:iCs/>
          <w:color w:val="000000"/>
          <w:sz w:val="22"/>
          <w:szCs w:val="22"/>
        </w:rPr>
        <w:t xml:space="preserve"> ή/και </w:t>
      </w:r>
      <w:r w:rsidRPr="00930987">
        <w:rPr>
          <w:rFonts w:ascii="Calibri" w:hAnsi="Calibri"/>
          <w:i/>
          <w:iCs/>
          <w:color w:val="000000"/>
          <w:sz w:val="22"/>
          <w:szCs w:val="22"/>
          <w:u w:val="single"/>
        </w:rPr>
        <w:t xml:space="preserve">επάρκεια </w:t>
      </w:r>
      <w:r w:rsidRPr="00930987">
        <w:rPr>
          <w:rFonts w:ascii="Calibri" w:hAnsi="Calibri"/>
          <w:color w:val="000000"/>
          <w:sz w:val="22"/>
          <w:szCs w:val="22"/>
          <w:u w:val="single"/>
        </w:rPr>
        <w:t>στην</w:t>
      </w:r>
      <w:r w:rsidRPr="00930987">
        <w:rPr>
          <w:rFonts w:ascii="Calibri" w:hAnsi="Calibri"/>
          <w:i/>
          <w:iCs/>
          <w:color w:val="000000"/>
          <w:sz w:val="22"/>
          <w:szCs w:val="22"/>
          <w:u w:val="single"/>
        </w:rPr>
        <w:t xml:space="preserve"> Ελληνική Γραφή Braille</w:t>
      </w:r>
      <w:r w:rsidRPr="00930987">
        <w:rPr>
          <w:rFonts w:ascii="Calibri" w:hAnsi="Calibri"/>
          <w:color w:val="000000"/>
          <w:sz w:val="22"/>
          <w:szCs w:val="22"/>
        </w:rPr>
        <w:t xml:space="preserve">, </w:t>
      </w:r>
      <w:r w:rsidRPr="00930987">
        <w:rPr>
          <w:rFonts w:ascii="Calibri" w:hAnsi="Calibri"/>
          <w:sz w:val="22"/>
          <w:szCs w:val="22"/>
        </w:rPr>
        <w:t>τοποθετούνται ως αναπληρωτές πλήρους ή μειωμένου ωραρίου, κατά προτεραιότητα, σε σχολικές μονάδες κωφών και τυφλών, αντίστοιχα,</w:t>
      </w:r>
      <w:r w:rsidRPr="00930987">
        <w:rPr>
          <w:rFonts w:ascii="Calibri" w:hAnsi="Calibri"/>
          <w:b/>
          <w:bCs/>
          <w:sz w:val="22"/>
          <w:szCs w:val="22"/>
        </w:rPr>
        <w:t xml:space="preserve"> στις ίδιες, κατά σειρά προτίμησης, περιοχές</w:t>
      </w:r>
      <w:r w:rsidRPr="00930987">
        <w:rPr>
          <w:rFonts w:ascii="Calibri" w:hAnsi="Calibri"/>
          <w:sz w:val="22"/>
          <w:szCs w:val="22"/>
        </w:rPr>
        <w:t>, όπως αυτές δηλώνονται στην αίτησή τους.</w:t>
      </w:r>
    </w:p>
    <w:p w:rsidR="00930987" w:rsidRPr="00930987" w:rsidRDefault="00930987" w:rsidP="00930987">
      <w:pPr>
        <w:ind w:firstLine="567"/>
        <w:jc w:val="both"/>
        <w:rPr>
          <w:rFonts w:ascii="Calibri" w:hAnsi="Calibri"/>
          <w:sz w:val="22"/>
          <w:szCs w:val="22"/>
          <w:u w:val="single"/>
        </w:rPr>
      </w:pPr>
      <w:r w:rsidRPr="00930987">
        <w:rPr>
          <w:rFonts w:ascii="Calibri" w:hAnsi="Calibri"/>
          <w:sz w:val="22"/>
          <w:szCs w:val="22"/>
          <w:u w:val="single"/>
        </w:rPr>
        <w:t>Παράδειγμα 1</w:t>
      </w:r>
      <w:r w:rsidRPr="00930987">
        <w:rPr>
          <w:rFonts w:ascii="Calibri" w:hAnsi="Calibri"/>
          <w:sz w:val="22"/>
          <w:szCs w:val="22"/>
        </w:rPr>
        <w:t>:</w:t>
      </w:r>
    </w:p>
    <w:p w:rsidR="00930987" w:rsidRPr="00930987" w:rsidRDefault="00930987" w:rsidP="00930987">
      <w:pPr>
        <w:ind w:firstLine="567"/>
        <w:jc w:val="both"/>
        <w:rPr>
          <w:rFonts w:ascii="Calibri" w:hAnsi="Calibri"/>
          <w:sz w:val="22"/>
          <w:szCs w:val="22"/>
        </w:rPr>
      </w:pPr>
      <w:r w:rsidRPr="00930987">
        <w:rPr>
          <w:rFonts w:ascii="Calibri" w:hAnsi="Calibri"/>
          <w:sz w:val="22"/>
          <w:szCs w:val="22"/>
        </w:rPr>
        <w:t xml:space="preserve">Εκπαιδευτικός με </w:t>
      </w:r>
      <w:r w:rsidRPr="00930987">
        <w:rPr>
          <w:rFonts w:ascii="Calibri" w:hAnsi="Calibri"/>
          <w:i/>
          <w:iCs/>
          <w:color w:val="000000"/>
          <w:sz w:val="22"/>
          <w:szCs w:val="22"/>
          <w:u w:val="single"/>
        </w:rPr>
        <w:t xml:space="preserve">επάρκεια </w:t>
      </w:r>
      <w:r w:rsidRPr="00930987">
        <w:rPr>
          <w:rFonts w:ascii="Calibri" w:hAnsi="Calibri"/>
          <w:color w:val="000000"/>
          <w:sz w:val="22"/>
          <w:szCs w:val="22"/>
          <w:u w:val="single"/>
        </w:rPr>
        <w:t>στην</w:t>
      </w:r>
      <w:r w:rsidRPr="00930987">
        <w:rPr>
          <w:rFonts w:ascii="Calibri" w:hAnsi="Calibri"/>
          <w:i/>
          <w:iCs/>
          <w:color w:val="000000"/>
          <w:sz w:val="22"/>
          <w:szCs w:val="22"/>
          <w:u w:val="single"/>
        </w:rPr>
        <w:t xml:space="preserve"> Ελληνική Γραφή Braille</w:t>
      </w:r>
      <w:r w:rsidRPr="00930987">
        <w:rPr>
          <w:rFonts w:ascii="Calibri" w:hAnsi="Calibri"/>
          <w:sz w:val="22"/>
          <w:szCs w:val="22"/>
        </w:rPr>
        <w:t xml:space="preserve"> ο οποίος, βάσει των υφιστάμενων καταγεγραμμένων κενών από τις Δ/νσεις Εκπ/σης, δύναται να προσληφθεί είτε στην 5</w:t>
      </w:r>
      <w:r w:rsidRPr="00930987">
        <w:rPr>
          <w:rFonts w:ascii="Calibri" w:hAnsi="Calibri"/>
          <w:sz w:val="22"/>
          <w:szCs w:val="22"/>
          <w:vertAlign w:val="superscript"/>
        </w:rPr>
        <w:t>η</w:t>
      </w:r>
      <w:r w:rsidRPr="00930987">
        <w:rPr>
          <w:rFonts w:ascii="Calibri" w:hAnsi="Calibri"/>
          <w:sz w:val="22"/>
          <w:szCs w:val="22"/>
        </w:rPr>
        <w:t xml:space="preserve"> περιοχή προτίμησής του με βάση την κατάταξή του στον οικείο πίνακα αναπληρωτών ΕΑΕ είτε στην 6</w:t>
      </w:r>
      <w:r w:rsidRPr="00930987">
        <w:rPr>
          <w:rFonts w:ascii="Calibri" w:hAnsi="Calibri"/>
          <w:sz w:val="22"/>
          <w:szCs w:val="22"/>
          <w:vertAlign w:val="superscript"/>
        </w:rPr>
        <w:t>η</w:t>
      </w:r>
      <w:r w:rsidRPr="00930987">
        <w:rPr>
          <w:rFonts w:ascii="Calibri" w:hAnsi="Calibri"/>
          <w:sz w:val="22"/>
          <w:szCs w:val="22"/>
        </w:rPr>
        <w:t xml:space="preserve"> περιοχή προτίμησής του</w:t>
      </w:r>
      <w:r w:rsidRPr="00930987">
        <w:rPr>
          <w:rFonts w:ascii="Calibri" w:hAnsi="Calibri"/>
          <w:color w:val="1F497D"/>
          <w:sz w:val="22"/>
          <w:szCs w:val="22"/>
        </w:rPr>
        <w:t>,</w:t>
      </w:r>
      <w:r w:rsidRPr="00930987">
        <w:rPr>
          <w:rFonts w:ascii="Calibri" w:hAnsi="Calibri"/>
          <w:sz w:val="22"/>
          <w:szCs w:val="22"/>
        </w:rPr>
        <w:t xml:space="preserve"> όπου υπάρχει λειτουργικό κενό για εκπαιδευτικό με γνώση </w:t>
      </w:r>
      <w:r w:rsidRPr="00930987">
        <w:rPr>
          <w:rFonts w:ascii="Calibri" w:hAnsi="Calibri"/>
          <w:sz w:val="22"/>
          <w:szCs w:val="22"/>
          <w:lang w:val="en-US"/>
        </w:rPr>
        <w:t>Braille</w:t>
      </w:r>
      <w:r w:rsidRPr="00930987">
        <w:rPr>
          <w:rFonts w:ascii="Calibri" w:hAnsi="Calibri"/>
          <w:sz w:val="22"/>
          <w:szCs w:val="22"/>
        </w:rPr>
        <w:t>, θα προσληφθεί στην καλύτερη επιλογή προτίμησής του, ήτοι στην 5</w:t>
      </w:r>
      <w:r w:rsidRPr="00930987">
        <w:rPr>
          <w:rFonts w:ascii="Calibri" w:hAnsi="Calibri"/>
          <w:sz w:val="22"/>
          <w:szCs w:val="22"/>
          <w:vertAlign w:val="superscript"/>
        </w:rPr>
        <w:t>η</w:t>
      </w:r>
      <w:r w:rsidRPr="00930987">
        <w:rPr>
          <w:rFonts w:ascii="Calibri" w:hAnsi="Calibri"/>
          <w:sz w:val="22"/>
          <w:szCs w:val="22"/>
        </w:rPr>
        <w:t xml:space="preserve"> περιοχή προτίμησής (χωρίς να ληφθεί υπόψη το επιπρόσθετο προσόν που κατέχει περί γνώσης </w:t>
      </w:r>
      <w:r w:rsidRPr="00930987">
        <w:rPr>
          <w:rFonts w:ascii="Calibri" w:hAnsi="Calibri"/>
          <w:sz w:val="22"/>
          <w:szCs w:val="22"/>
          <w:lang w:val="en-US"/>
        </w:rPr>
        <w:t>Braille</w:t>
      </w:r>
      <w:r w:rsidRPr="00930987">
        <w:rPr>
          <w:rFonts w:ascii="Calibri" w:hAnsi="Calibri"/>
          <w:sz w:val="22"/>
          <w:szCs w:val="22"/>
        </w:rPr>
        <w:t>).</w:t>
      </w:r>
    </w:p>
    <w:p w:rsidR="00930987" w:rsidRPr="00930987" w:rsidRDefault="00930987" w:rsidP="00930987">
      <w:pPr>
        <w:ind w:firstLine="567"/>
        <w:jc w:val="both"/>
        <w:rPr>
          <w:rFonts w:ascii="Calibri" w:hAnsi="Calibri"/>
          <w:sz w:val="22"/>
          <w:szCs w:val="22"/>
          <w:u w:val="single"/>
        </w:rPr>
      </w:pPr>
      <w:r w:rsidRPr="00930987">
        <w:rPr>
          <w:rFonts w:ascii="Calibri" w:hAnsi="Calibri"/>
          <w:sz w:val="22"/>
          <w:szCs w:val="22"/>
          <w:u w:val="single"/>
        </w:rPr>
        <w:t>Παράδειγμα 2</w:t>
      </w:r>
      <w:r w:rsidRPr="00930987">
        <w:rPr>
          <w:rFonts w:ascii="Calibri" w:hAnsi="Calibri"/>
          <w:sz w:val="22"/>
          <w:szCs w:val="22"/>
        </w:rPr>
        <w:t>:</w:t>
      </w:r>
    </w:p>
    <w:p w:rsidR="00930987" w:rsidRPr="000135CF" w:rsidRDefault="00930987" w:rsidP="00930987">
      <w:pPr>
        <w:ind w:firstLine="567"/>
        <w:jc w:val="both"/>
        <w:rPr>
          <w:rFonts w:ascii="Calibri" w:hAnsi="Calibri"/>
          <w:sz w:val="22"/>
          <w:szCs w:val="22"/>
        </w:rPr>
      </w:pPr>
      <w:r w:rsidRPr="00930987">
        <w:rPr>
          <w:rFonts w:ascii="Calibri" w:hAnsi="Calibri"/>
          <w:sz w:val="22"/>
          <w:szCs w:val="22"/>
        </w:rPr>
        <w:t xml:space="preserve">Εκπαιδευτικός με </w:t>
      </w:r>
      <w:r w:rsidRPr="00930987">
        <w:rPr>
          <w:rFonts w:ascii="Calibri" w:hAnsi="Calibri"/>
          <w:i/>
          <w:iCs/>
          <w:color w:val="000000"/>
          <w:sz w:val="22"/>
          <w:szCs w:val="22"/>
          <w:u w:val="single"/>
        </w:rPr>
        <w:t>επάρκεια</w:t>
      </w:r>
      <w:r w:rsidRPr="00930987">
        <w:rPr>
          <w:rFonts w:ascii="Calibri" w:hAnsi="Calibri"/>
          <w:color w:val="000000"/>
          <w:sz w:val="22"/>
          <w:szCs w:val="22"/>
          <w:u w:val="single"/>
        </w:rPr>
        <w:t xml:space="preserve"> στην </w:t>
      </w:r>
      <w:r w:rsidRPr="00930987">
        <w:rPr>
          <w:rFonts w:ascii="Calibri" w:hAnsi="Calibri"/>
          <w:i/>
          <w:iCs/>
          <w:color w:val="000000"/>
          <w:sz w:val="22"/>
          <w:szCs w:val="22"/>
          <w:u w:val="single"/>
        </w:rPr>
        <w:t>Ελληνική Νοηματική Γλώσσα</w:t>
      </w:r>
      <w:r w:rsidRPr="00930987">
        <w:rPr>
          <w:rFonts w:ascii="Calibri" w:hAnsi="Calibri"/>
          <w:i/>
          <w:iCs/>
          <w:color w:val="000000"/>
          <w:sz w:val="22"/>
          <w:szCs w:val="22"/>
        </w:rPr>
        <w:t xml:space="preserve"> και </w:t>
      </w:r>
      <w:r w:rsidRPr="00930987">
        <w:rPr>
          <w:rFonts w:ascii="Calibri" w:hAnsi="Calibri"/>
          <w:i/>
          <w:iCs/>
          <w:color w:val="000000"/>
          <w:sz w:val="22"/>
          <w:szCs w:val="22"/>
          <w:u w:val="single"/>
        </w:rPr>
        <w:t xml:space="preserve">επάρκεια </w:t>
      </w:r>
      <w:r w:rsidRPr="00930987">
        <w:rPr>
          <w:rFonts w:ascii="Calibri" w:hAnsi="Calibri"/>
          <w:color w:val="000000"/>
          <w:sz w:val="22"/>
          <w:szCs w:val="22"/>
          <w:u w:val="single"/>
        </w:rPr>
        <w:t>στην</w:t>
      </w:r>
      <w:r w:rsidRPr="00930987">
        <w:rPr>
          <w:rFonts w:ascii="Calibri" w:hAnsi="Calibri"/>
          <w:i/>
          <w:iCs/>
          <w:color w:val="000000"/>
          <w:sz w:val="22"/>
          <w:szCs w:val="22"/>
          <w:u w:val="single"/>
        </w:rPr>
        <w:t xml:space="preserve"> Ελληνική Γραφή Braille</w:t>
      </w:r>
      <w:r w:rsidRPr="00930987">
        <w:rPr>
          <w:rFonts w:ascii="Calibri" w:hAnsi="Calibri"/>
          <w:sz w:val="22"/>
          <w:szCs w:val="22"/>
        </w:rPr>
        <w:t xml:space="preserve"> ο οποίος, βάσει των υφιστάμενων καταγεγραμμένων κενών από τις Δ/νσεις Εκπ/σης, δύναται να προσληφθεί είτε στη 12</w:t>
      </w:r>
      <w:r w:rsidRPr="00930987">
        <w:rPr>
          <w:rFonts w:ascii="Calibri" w:hAnsi="Calibri"/>
          <w:sz w:val="22"/>
          <w:szCs w:val="22"/>
          <w:vertAlign w:val="superscript"/>
        </w:rPr>
        <w:t xml:space="preserve">η </w:t>
      </w:r>
      <w:r w:rsidRPr="00930987">
        <w:rPr>
          <w:rFonts w:ascii="Calibri" w:hAnsi="Calibri"/>
          <w:sz w:val="22"/>
          <w:szCs w:val="22"/>
        </w:rPr>
        <w:t xml:space="preserve"> περιοχή προτίμησής του με γνώση ΕΝΓ είτε στην ίδια περιοχή προτίμησής με </w:t>
      </w:r>
      <w:r w:rsidRPr="000135CF">
        <w:rPr>
          <w:rFonts w:ascii="Calibri" w:hAnsi="Calibri"/>
          <w:sz w:val="22"/>
          <w:szCs w:val="22"/>
        </w:rPr>
        <w:t xml:space="preserve">γνώση </w:t>
      </w:r>
      <w:r w:rsidRPr="000135CF">
        <w:rPr>
          <w:rFonts w:ascii="Calibri" w:hAnsi="Calibri"/>
          <w:sz w:val="22"/>
          <w:szCs w:val="22"/>
          <w:lang w:val="en-US"/>
        </w:rPr>
        <w:t>Braille</w:t>
      </w:r>
      <w:r w:rsidRPr="000135CF">
        <w:rPr>
          <w:rFonts w:ascii="Calibri" w:hAnsi="Calibri"/>
          <w:sz w:val="22"/>
          <w:szCs w:val="22"/>
        </w:rPr>
        <w:t xml:space="preserve"> , θα προσληφθεί στην 12η περιοχή προτίμησής με γνώση ΕΝΓ.</w:t>
      </w:r>
    </w:p>
    <w:p w:rsidR="000135CF" w:rsidRPr="000135CF" w:rsidRDefault="000135CF" w:rsidP="000135CF">
      <w:pPr>
        <w:ind w:firstLine="567"/>
        <w:jc w:val="both"/>
        <w:rPr>
          <w:rFonts w:ascii="Calibri" w:hAnsi="Calibri"/>
          <w:sz w:val="22"/>
          <w:szCs w:val="22"/>
        </w:rPr>
      </w:pPr>
      <w:r w:rsidRPr="000135CF">
        <w:rPr>
          <w:rFonts w:ascii="Calibri" w:hAnsi="Calibri"/>
          <w:sz w:val="22"/>
          <w:szCs w:val="22"/>
          <w:u w:val="single"/>
        </w:rPr>
        <w:t>Παράδειγμα 3</w:t>
      </w:r>
      <w:r w:rsidRPr="000135CF">
        <w:rPr>
          <w:rFonts w:ascii="Calibri" w:hAnsi="Calibri"/>
          <w:sz w:val="22"/>
          <w:szCs w:val="22"/>
        </w:rPr>
        <w:t>:</w:t>
      </w:r>
    </w:p>
    <w:p w:rsidR="000135CF" w:rsidRPr="000135CF" w:rsidRDefault="000135CF" w:rsidP="000135CF">
      <w:pPr>
        <w:ind w:firstLine="567"/>
        <w:jc w:val="both"/>
        <w:rPr>
          <w:rFonts w:ascii="Calibri" w:hAnsi="Calibri"/>
          <w:sz w:val="22"/>
          <w:szCs w:val="22"/>
        </w:rPr>
      </w:pPr>
      <w:r w:rsidRPr="000135CF">
        <w:rPr>
          <w:rFonts w:ascii="Calibri" w:hAnsi="Calibri"/>
          <w:sz w:val="22"/>
          <w:szCs w:val="22"/>
        </w:rPr>
        <w:t>Κατά τη διαδικασία της ροής πρόσληψης από το ΟΠΣΥΔ του Υπουργείου Παιδείας, η εξέταση των επιλογών του υποψηφίου κλάδου ΠΕ08.50 του παραδείγματος της ανωτέρω περίπτωσης β. (ο οποίος έχει επάρκεια στην ΕΝΓ και στην Braille) γίνεται κατά σειρά ως εξής:</w:t>
      </w:r>
    </w:p>
    <w:p w:rsidR="000135CF" w:rsidRPr="000135CF" w:rsidRDefault="000135CF" w:rsidP="000135CF">
      <w:pPr>
        <w:jc w:val="both"/>
        <w:rPr>
          <w:rFonts w:ascii="Calibri" w:hAnsi="Calibri"/>
          <w:sz w:val="22"/>
          <w:szCs w:val="22"/>
        </w:rPr>
      </w:pPr>
    </w:p>
    <w:tbl>
      <w:tblPr>
        <w:tblW w:w="0" w:type="auto"/>
        <w:tblCellMar>
          <w:left w:w="0" w:type="dxa"/>
          <w:right w:w="0" w:type="dxa"/>
        </w:tblCellMar>
        <w:tblLook w:val="04A0"/>
      </w:tblPr>
      <w:tblGrid>
        <w:gridCol w:w="499"/>
        <w:gridCol w:w="2725"/>
        <w:gridCol w:w="537"/>
        <w:gridCol w:w="2845"/>
        <w:gridCol w:w="537"/>
        <w:gridCol w:w="2711"/>
      </w:tblGrid>
      <w:tr w:rsidR="000135CF" w:rsidRPr="000135CF" w:rsidTr="000135CF">
        <w:tc>
          <w:tcPr>
            <w:tcW w:w="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5CF" w:rsidRPr="000135CF" w:rsidRDefault="000135CF">
            <w:pPr>
              <w:jc w:val="center"/>
              <w:rPr>
                <w:rFonts w:ascii="Calibri" w:eastAsia="Calibri" w:hAnsi="Calibri"/>
                <w:b/>
                <w:bCs/>
                <w:sz w:val="20"/>
                <w:szCs w:val="20"/>
              </w:rPr>
            </w:pPr>
            <w:r w:rsidRPr="000135CF">
              <w:rPr>
                <w:rFonts w:ascii="Calibri" w:hAnsi="Calibri"/>
                <w:b/>
                <w:bCs/>
                <w:sz w:val="20"/>
                <w:szCs w:val="20"/>
              </w:rPr>
              <w:t>1.</w:t>
            </w:r>
          </w:p>
        </w:tc>
        <w:tc>
          <w:tcPr>
            <w:tcW w:w="4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both"/>
              <w:rPr>
                <w:rFonts w:ascii="Calibri" w:eastAsia="Calibri" w:hAnsi="Calibri"/>
                <w:sz w:val="20"/>
                <w:szCs w:val="20"/>
              </w:rPr>
            </w:pPr>
            <w:r w:rsidRPr="000135CF">
              <w:rPr>
                <w:rFonts w:ascii="Calibri" w:hAnsi="Calibri"/>
                <w:sz w:val="20"/>
                <w:szCs w:val="20"/>
              </w:rPr>
              <w:t>Α-Β΄ Πειραιά ΕΝΓ</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center"/>
              <w:rPr>
                <w:rFonts w:ascii="Calibri" w:eastAsia="Calibri" w:hAnsi="Calibri"/>
                <w:b/>
                <w:bCs/>
                <w:sz w:val="20"/>
                <w:szCs w:val="20"/>
              </w:rPr>
            </w:pPr>
            <w:r w:rsidRPr="000135CF">
              <w:rPr>
                <w:rFonts w:ascii="Calibri" w:hAnsi="Calibri"/>
                <w:b/>
                <w:bCs/>
                <w:sz w:val="20"/>
                <w:szCs w:val="20"/>
              </w:rPr>
              <w:t>2.</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both"/>
              <w:rPr>
                <w:rFonts w:ascii="Calibri" w:eastAsia="Calibri" w:hAnsi="Calibri"/>
                <w:sz w:val="20"/>
                <w:szCs w:val="20"/>
              </w:rPr>
            </w:pPr>
            <w:r w:rsidRPr="000135CF">
              <w:rPr>
                <w:rFonts w:ascii="Calibri" w:hAnsi="Calibri"/>
                <w:sz w:val="20"/>
                <w:szCs w:val="20"/>
              </w:rPr>
              <w:t>Α-Β΄ Πειραιά Braille</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center"/>
              <w:rPr>
                <w:rFonts w:ascii="Calibri" w:eastAsia="Calibri" w:hAnsi="Calibri"/>
                <w:b/>
                <w:bCs/>
                <w:sz w:val="20"/>
                <w:szCs w:val="20"/>
              </w:rPr>
            </w:pPr>
            <w:r w:rsidRPr="000135CF">
              <w:rPr>
                <w:rFonts w:ascii="Calibri" w:hAnsi="Calibri"/>
                <w:b/>
                <w:bCs/>
                <w:sz w:val="20"/>
                <w:szCs w:val="20"/>
              </w:rPr>
              <w:t>3.</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both"/>
              <w:rPr>
                <w:rFonts w:ascii="Calibri" w:eastAsia="Calibri" w:hAnsi="Calibri"/>
                <w:sz w:val="20"/>
                <w:szCs w:val="20"/>
              </w:rPr>
            </w:pPr>
            <w:r w:rsidRPr="000135CF">
              <w:rPr>
                <w:rFonts w:ascii="Calibri" w:hAnsi="Calibri"/>
                <w:sz w:val="20"/>
                <w:szCs w:val="20"/>
              </w:rPr>
              <w:t>Α-Β΄ Πειραιά</w:t>
            </w:r>
          </w:p>
        </w:tc>
      </w:tr>
      <w:tr w:rsidR="000135CF" w:rsidRPr="000135CF" w:rsidTr="000135CF">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5CF" w:rsidRPr="000135CF" w:rsidRDefault="000135CF">
            <w:pPr>
              <w:jc w:val="center"/>
              <w:rPr>
                <w:rFonts w:ascii="Calibri" w:eastAsia="Calibri" w:hAnsi="Calibri"/>
                <w:b/>
                <w:bCs/>
                <w:sz w:val="20"/>
                <w:szCs w:val="20"/>
              </w:rPr>
            </w:pPr>
            <w:r w:rsidRPr="000135CF">
              <w:rPr>
                <w:rFonts w:ascii="Calibri" w:hAnsi="Calibri"/>
                <w:b/>
                <w:bCs/>
                <w:sz w:val="20"/>
                <w:szCs w:val="20"/>
              </w:rPr>
              <w:t>4.</w:t>
            </w:r>
          </w:p>
        </w:tc>
        <w:tc>
          <w:tcPr>
            <w:tcW w:w="4425"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both"/>
              <w:rPr>
                <w:rFonts w:ascii="Calibri" w:eastAsia="Calibri" w:hAnsi="Calibri"/>
                <w:sz w:val="20"/>
                <w:szCs w:val="20"/>
              </w:rPr>
            </w:pPr>
            <w:r w:rsidRPr="000135CF">
              <w:rPr>
                <w:rFonts w:ascii="Calibri" w:hAnsi="Calibri"/>
                <w:sz w:val="20"/>
                <w:szCs w:val="20"/>
              </w:rPr>
              <w:t>Β-Β΄Πειραιά ΕΝΓ</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center"/>
              <w:rPr>
                <w:rFonts w:ascii="Calibri" w:eastAsia="Calibri" w:hAnsi="Calibri"/>
                <w:b/>
                <w:bCs/>
                <w:sz w:val="20"/>
                <w:szCs w:val="20"/>
              </w:rPr>
            </w:pPr>
            <w:r w:rsidRPr="000135CF">
              <w:rPr>
                <w:rFonts w:ascii="Calibri" w:hAnsi="Calibri"/>
                <w:b/>
                <w:bCs/>
                <w:sz w:val="20"/>
                <w:szCs w:val="20"/>
              </w:rPr>
              <w:t>5.</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both"/>
              <w:rPr>
                <w:rFonts w:ascii="Calibri" w:eastAsia="Calibri" w:hAnsi="Calibri"/>
                <w:sz w:val="20"/>
                <w:szCs w:val="20"/>
              </w:rPr>
            </w:pPr>
            <w:r w:rsidRPr="000135CF">
              <w:rPr>
                <w:rFonts w:ascii="Calibri" w:hAnsi="Calibri"/>
                <w:sz w:val="20"/>
                <w:szCs w:val="20"/>
              </w:rPr>
              <w:t>Β-Β΄Πειραιά Braille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center"/>
              <w:rPr>
                <w:rFonts w:ascii="Calibri" w:eastAsia="Calibri" w:hAnsi="Calibri"/>
                <w:b/>
                <w:bCs/>
                <w:sz w:val="20"/>
                <w:szCs w:val="20"/>
              </w:rPr>
            </w:pPr>
            <w:r w:rsidRPr="000135CF">
              <w:rPr>
                <w:rFonts w:ascii="Calibri" w:hAnsi="Calibri"/>
                <w:b/>
                <w:bCs/>
                <w:sz w:val="20"/>
                <w:szCs w:val="20"/>
              </w:rPr>
              <w:t>6.</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both"/>
              <w:rPr>
                <w:rFonts w:ascii="Calibri" w:eastAsia="Calibri" w:hAnsi="Calibri"/>
                <w:sz w:val="20"/>
                <w:szCs w:val="20"/>
              </w:rPr>
            </w:pPr>
            <w:r w:rsidRPr="000135CF">
              <w:rPr>
                <w:rFonts w:ascii="Calibri" w:hAnsi="Calibri"/>
                <w:sz w:val="20"/>
                <w:szCs w:val="20"/>
              </w:rPr>
              <w:t xml:space="preserve">Β-Β΄Πειραιά    </w:t>
            </w:r>
          </w:p>
        </w:tc>
      </w:tr>
      <w:tr w:rsidR="000135CF" w:rsidRPr="000135CF" w:rsidTr="000135CF">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5CF" w:rsidRPr="000135CF" w:rsidRDefault="000135CF">
            <w:pPr>
              <w:jc w:val="center"/>
              <w:rPr>
                <w:rFonts w:ascii="Calibri" w:eastAsia="Calibri" w:hAnsi="Calibri"/>
                <w:b/>
                <w:bCs/>
                <w:sz w:val="20"/>
                <w:szCs w:val="20"/>
              </w:rPr>
            </w:pPr>
            <w:r w:rsidRPr="000135CF">
              <w:rPr>
                <w:rFonts w:ascii="Calibri" w:hAnsi="Calibri"/>
                <w:b/>
                <w:bCs/>
                <w:sz w:val="20"/>
                <w:szCs w:val="20"/>
              </w:rPr>
              <w:t>7.</w:t>
            </w:r>
          </w:p>
        </w:tc>
        <w:tc>
          <w:tcPr>
            <w:tcW w:w="4425"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both"/>
              <w:rPr>
                <w:rFonts w:ascii="Calibri" w:eastAsia="Calibri" w:hAnsi="Calibri"/>
                <w:sz w:val="20"/>
                <w:szCs w:val="20"/>
              </w:rPr>
            </w:pPr>
            <w:r w:rsidRPr="000135CF">
              <w:rPr>
                <w:rFonts w:ascii="Calibri" w:hAnsi="Calibri"/>
                <w:sz w:val="20"/>
                <w:szCs w:val="20"/>
              </w:rPr>
              <w:t>Β-Α΄ Αθήνας ΕΝΓ</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center"/>
              <w:rPr>
                <w:rFonts w:ascii="Calibri" w:eastAsia="Calibri" w:hAnsi="Calibri"/>
                <w:b/>
                <w:bCs/>
                <w:sz w:val="20"/>
                <w:szCs w:val="20"/>
              </w:rPr>
            </w:pPr>
            <w:r w:rsidRPr="000135CF">
              <w:rPr>
                <w:rFonts w:ascii="Calibri" w:hAnsi="Calibri"/>
                <w:b/>
                <w:bCs/>
                <w:sz w:val="20"/>
                <w:szCs w:val="20"/>
              </w:rPr>
              <w:t>8.</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both"/>
              <w:rPr>
                <w:rFonts w:ascii="Calibri" w:eastAsia="Calibri" w:hAnsi="Calibri"/>
                <w:sz w:val="20"/>
                <w:szCs w:val="20"/>
              </w:rPr>
            </w:pPr>
            <w:r w:rsidRPr="000135CF">
              <w:rPr>
                <w:rFonts w:ascii="Calibri" w:hAnsi="Calibri"/>
                <w:sz w:val="20"/>
                <w:szCs w:val="20"/>
              </w:rPr>
              <w:t>Β-Α΄ Αθήνας Braille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center"/>
              <w:rPr>
                <w:rFonts w:ascii="Calibri" w:eastAsia="Calibri" w:hAnsi="Calibri"/>
                <w:b/>
                <w:bCs/>
                <w:sz w:val="20"/>
                <w:szCs w:val="20"/>
              </w:rPr>
            </w:pPr>
            <w:r w:rsidRPr="000135CF">
              <w:rPr>
                <w:rFonts w:ascii="Calibri" w:hAnsi="Calibri"/>
                <w:b/>
                <w:bCs/>
                <w:sz w:val="20"/>
                <w:szCs w:val="20"/>
              </w:rPr>
              <w:t>9.</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both"/>
              <w:rPr>
                <w:rFonts w:ascii="Calibri" w:eastAsia="Calibri" w:hAnsi="Calibri"/>
                <w:sz w:val="20"/>
                <w:szCs w:val="20"/>
              </w:rPr>
            </w:pPr>
            <w:r w:rsidRPr="000135CF">
              <w:rPr>
                <w:rFonts w:ascii="Calibri" w:hAnsi="Calibri"/>
                <w:sz w:val="20"/>
                <w:szCs w:val="20"/>
              </w:rPr>
              <w:t>Β-Α΄ Αθήνας</w:t>
            </w:r>
          </w:p>
        </w:tc>
      </w:tr>
      <w:tr w:rsidR="000135CF" w:rsidRPr="000135CF" w:rsidTr="000135CF">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5CF" w:rsidRPr="000135CF" w:rsidRDefault="000135CF">
            <w:pPr>
              <w:jc w:val="center"/>
              <w:rPr>
                <w:rFonts w:ascii="Calibri" w:eastAsia="Calibri" w:hAnsi="Calibri"/>
                <w:b/>
                <w:bCs/>
                <w:sz w:val="20"/>
                <w:szCs w:val="20"/>
              </w:rPr>
            </w:pPr>
            <w:r w:rsidRPr="000135CF">
              <w:rPr>
                <w:rFonts w:ascii="Calibri" w:hAnsi="Calibri"/>
                <w:b/>
                <w:bCs/>
                <w:sz w:val="20"/>
                <w:szCs w:val="20"/>
              </w:rPr>
              <w:t>10.</w:t>
            </w:r>
          </w:p>
        </w:tc>
        <w:tc>
          <w:tcPr>
            <w:tcW w:w="4425"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both"/>
              <w:rPr>
                <w:rFonts w:ascii="Calibri" w:eastAsia="Calibri" w:hAnsi="Calibri"/>
                <w:sz w:val="20"/>
                <w:szCs w:val="20"/>
              </w:rPr>
            </w:pPr>
            <w:r w:rsidRPr="000135CF">
              <w:rPr>
                <w:rFonts w:ascii="Calibri" w:hAnsi="Calibri"/>
                <w:sz w:val="20"/>
                <w:szCs w:val="20"/>
              </w:rPr>
              <w:t>Α-Β΄ Πειραιά – Μειωμένου Ωραρίου ΕΝΓ</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center"/>
              <w:rPr>
                <w:rFonts w:ascii="Calibri" w:eastAsia="Calibri" w:hAnsi="Calibri"/>
                <w:b/>
                <w:bCs/>
                <w:sz w:val="20"/>
                <w:szCs w:val="20"/>
              </w:rPr>
            </w:pPr>
            <w:r w:rsidRPr="000135CF">
              <w:rPr>
                <w:rFonts w:ascii="Calibri" w:hAnsi="Calibri"/>
                <w:b/>
                <w:bCs/>
                <w:sz w:val="20"/>
                <w:szCs w:val="20"/>
              </w:rPr>
              <w:t>11.</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both"/>
              <w:rPr>
                <w:rFonts w:ascii="Calibri" w:eastAsia="Calibri" w:hAnsi="Calibri"/>
                <w:sz w:val="20"/>
                <w:szCs w:val="20"/>
              </w:rPr>
            </w:pPr>
            <w:r w:rsidRPr="000135CF">
              <w:rPr>
                <w:rFonts w:ascii="Calibri" w:hAnsi="Calibri"/>
                <w:sz w:val="20"/>
                <w:szCs w:val="20"/>
              </w:rPr>
              <w:t>Α-Β΄ Πειραιά – Μειωμένου Ωραρίου Braille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center"/>
              <w:rPr>
                <w:rFonts w:ascii="Calibri" w:eastAsia="Calibri" w:hAnsi="Calibri"/>
                <w:b/>
                <w:bCs/>
                <w:sz w:val="20"/>
                <w:szCs w:val="20"/>
              </w:rPr>
            </w:pPr>
            <w:r w:rsidRPr="000135CF">
              <w:rPr>
                <w:rFonts w:ascii="Calibri" w:hAnsi="Calibri"/>
                <w:b/>
                <w:bCs/>
                <w:sz w:val="20"/>
                <w:szCs w:val="20"/>
              </w:rPr>
              <w:t>12.</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both"/>
              <w:rPr>
                <w:rFonts w:ascii="Calibri" w:eastAsia="Calibri" w:hAnsi="Calibri"/>
                <w:sz w:val="20"/>
                <w:szCs w:val="20"/>
              </w:rPr>
            </w:pPr>
            <w:r w:rsidRPr="000135CF">
              <w:rPr>
                <w:rFonts w:ascii="Calibri" w:hAnsi="Calibri"/>
                <w:sz w:val="20"/>
                <w:szCs w:val="20"/>
              </w:rPr>
              <w:t>Α-Β΄ Πειραιά – Μειωμένου Ωραρίου</w:t>
            </w:r>
          </w:p>
        </w:tc>
      </w:tr>
      <w:tr w:rsidR="000135CF" w:rsidRPr="000135CF" w:rsidTr="000135CF">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5CF" w:rsidRPr="000135CF" w:rsidRDefault="000135CF">
            <w:pPr>
              <w:jc w:val="center"/>
              <w:rPr>
                <w:rFonts w:ascii="Calibri" w:eastAsia="Calibri" w:hAnsi="Calibri"/>
                <w:b/>
                <w:bCs/>
                <w:sz w:val="20"/>
                <w:szCs w:val="20"/>
              </w:rPr>
            </w:pPr>
            <w:r w:rsidRPr="000135CF">
              <w:rPr>
                <w:rFonts w:ascii="Calibri" w:hAnsi="Calibri"/>
                <w:b/>
                <w:bCs/>
                <w:sz w:val="20"/>
                <w:szCs w:val="20"/>
              </w:rPr>
              <w:t>….</w:t>
            </w:r>
          </w:p>
        </w:tc>
        <w:tc>
          <w:tcPr>
            <w:tcW w:w="4425" w:type="dxa"/>
            <w:tcBorders>
              <w:top w:val="nil"/>
              <w:left w:val="nil"/>
              <w:bottom w:val="single" w:sz="8" w:space="0" w:color="auto"/>
              <w:right w:val="single" w:sz="8" w:space="0" w:color="auto"/>
            </w:tcBorders>
            <w:tcMar>
              <w:top w:w="0" w:type="dxa"/>
              <w:left w:w="108" w:type="dxa"/>
              <w:bottom w:w="0" w:type="dxa"/>
              <w:right w:w="108" w:type="dxa"/>
            </w:tcMar>
          </w:tcPr>
          <w:p w:rsidR="000135CF" w:rsidRPr="000135CF" w:rsidRDefault="000135CF">
            <w:pPr>
              <w:jc w:val="both"/>
              <w:rPr>
                <w:rFonts w:ascii="Calibri" w:eastAsia="Calibri" w:hAnsi="Calibri"/>
                <w:sz w:val="20"/>
                <w:szCs w:val="2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center"/>
              <w:rPr>
                <w:rFonts w:ascii="Calibri" w:eastAsia="Calibri" w:hAnsi="Calibri"/>
                <w:b/>
                <w:bCs/>
                <w:sz w:val="20"/>
                <w:szCs w:val="20"/>
              </w:rPr>
            </w:pPr>
            <w:r w:rsidRPr="000135CF">
              <w:rPr>
                <w:rFonts w:ascii="Calibri" w:hAnsi="Calibri"/>
                <w:b/>
                <w:bCs/>
                <w:sz w:val="20"/>
                <w:szCs w:val="20"/>
              </w:rPr>
              <w:t>….</w:t>
            </w:r>
          </w:p>
        </w:tc>
        <w:tc>
          <w:tcPr>
            <w:tcW w:w="4677" w:type="dxa"/>
            <w:tcBorders>
              <w:top w:val="nil"/>
              <w:left w:val="nil"/>
              <w:bottom w:val="single" w:sz="8" w:space="0" w:color="auto"/>
              <w:right w:val="single" w:sz="8" w:space="0" w:color="auto"/>
            </w:tcBorders>
            <w:tcMar>
              <w:top w:w="0" w:type="dxa"/>
              <w:left w:w="108" w:type="dxa"/>
              <w:bottom w:w="0" w:type="dxa"/>
              <w:right w:w="108" w:type="dxa"/>
            </w:tcMar>
          </w:tcPr>
          <w:p w:rsidR="000135CF" w:rsidRPr="000135CF" w:rsidRDefault="000135CF">
            <w:pPr>
              <w:jc w:val="both"/>
              <w:rPr>
                <w:rFonts w:ascii="Calibri" w:eastAsia="Calibri" w:hAnsi="Calibri"/>
                <w:sz w:val="20"/>
                <w:szCs w:val="2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center"/>
              <w:rPr>
                <w:rFonts w:ascii="Calibri" w:eastAsia="Calibri" w:hAnsi="Calibri"/>
                <w:b/>
                <w:bCs/>
                <w:sz w:val="20"/>
                <w:szCs w:val="20"/>
              </w:rPr>
            </w:pPr>
            <w:r w:rsidRPr="000135CF">
              <w:rPr>
                <w:rFonts w:ascii="Calibri" w:hAnsi="Calibri"/>
                <w:b/>
                <w:bCs/>
                <w:sz w:val="20"/>
                <w:szCs w:val="20"/>
              </w:rPr>
              <w:t>….</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0135CF" w:rsidRPr="000135CF" w:rsidRDefault="000135CF">
            <w:pPr>
              <w:jc w:val="both"/>
              <w:rPr>
                <w:rFonts w:ascii="Calibri" w:eastAsia="Calibri" w:hAnsi="Calibri"/>
                <w:sz w:val="20"/>
                <w:szCs w:val="20"/>
              </w:rPr>
            </w:pPr>
          </w:p>
        </w:tc>
      </w:tr>
      <w:tr w:rsidR="000135CF" w:rsidRPr="000135CF" w:rsidTr="000135CF">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35CF" w:rsidRPr="000135CF" w:rsidRDefault="000135CF">
            <w:pPr>
              <w:jc w:val="center"/>
              <w:rPr>
                <w:rFonts w:ascii="Calibri" w:eastAsia="Calibri" w:hAnsi="Calibri"/>
                <w:b/>
                <w:bCs/>
                <w:sz w:val="20"/>
                <w:szCs w:val="20"/>
              </w:rPr>
            </w:pPr>
            <w:r w:rsidRPr="000135CF">
              <w:rPr>
                <w:rFonts w:ascii="Calibri" w:hAnsi="Calibri"/>
                <w:b/>
                <w:bCs/>
                <w:sz w:val="20"/>
                <w:szCs w:val="20"/>
              </w:rPr>
              <w:t>x</w:t>
            </w:r>
          </w:p>
        </w:tc>
        <w:tc>
          <w:tcPr>
            <w:tcW w:w="4425"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both"/>
              <w:rPr>
                <w:rFonts w:ascii="Calibri" w:eastAsia="Calibri" w:hAnsi="Calibri"/>
                <w:sz w:val="20"/>
                <w:szCs w:val="20"/>
              </w:rPr>
            </w:pPr>
            <w:r w:rsidRPr="000135CF">
              <w:rPr>
                <w:rFonts w:ascii="Calibri" w:hAnsi="Calibri"/>
                <w:sz w:val="20"/>
                <w:szCs w:val="20"/>
              </w:rPr>
              <w:t>Β-Α΄ Αθήνας – Μειωμένου Ωραρίου ΕΝΓ</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center"/>
              <w:rPr>
                <w:rFonts w:ascii="Calibri" w:eastAsia="Calibri" w:hAnsi="Calibri"/>
                <w:b/>
                <w:bCs/>
                <w:sz w:val="20"/>
                <w:szCs w:val="20"/>
              </w:rPr>
            </w:pPr>
            <w:r w:rsidRPr="000135CF">
              <w:rPr>
                <w:rFonts w:ascii="Calibri" w:hAnsi="Calibri"/>
                <w:b/>
                <w:bCs/>
                <w:sz w:val="20"/>
                <w:szCs w:val="20"/>
              </w:rPr>
              <w:t>x+1</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both"/>
              <w:rPr>
                <w:rFonts w:ascii="Calibri" w:eastAsia="Calibri" w:hAnsi="Calibri"/>
                <w:sz w:val="20"/>
                <w:szCs w:val="20"/>
              </w:rPr>
            </w:pPr>
            <w:r w:rsidRPr="000135CF">
              <w:rPr>
                <w:rFonts w:ascii="Calibri" w:hAnsi="Calibri"/>
                <w:sz w:val="20"/>
                <w:szCs w:val="20"/>
              </w:rPr>
              <w:t>Β-Α΄ Αθήνας – Μειωμένου Ωραρίου Braille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center"/>
              <w:rPr>
                <w:rFonts w:ascii="Calibri" w:eastAsia="Calibri" w:hAnsi="Calibri"/>
                <w:b/>
                <w:bCs/>
                <w:sz w:val="20"/>
                <w:szCs w:val="20"/>
              </w:rPr>
            </w:pPr>
            <w:r w:rsidRPr="000135CF">
              <w:rPr>
                <w:rFonts w:ascii="Calibri" w:hAnsi="Calibri"/>
                <w:b/>
                <w:bCs/>
                <w:sz w:val="20"/>
                <w:szCs w:val="20"/>
              </w:rPr>
              <w:t>x+2</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0135CF" w:rsidRPr="000135CF" w:rsidRDefault="000135CF">
            <w:pPr>
              <w:jc w:val="both"/>
              <w:rPr>
                <w:rFonts w:ascii="Calibri" w:eastAsia="Calibri" w:hAnsi="Calibri"/>
                <w:sz w:val="20"/>
                <w:szCs w:val="20"/>
              </w:rPr>
            </w:pPr>
            <w:r w:rsidRPr="000135CF">
              <w:rPr>
                <w:rFonts w:ascii="Calibri" w:hAnsi="Calibri"/>
                <w:sz w:val="20"/>
                <w:szCs w:val="20"/>
              </w:rPr>
              <w:t>Β-Α΄ Αθήνας – Μειωμένου Ωραρίου</w:t>
            </w:r>
          </w:p>
        </w:tc>
      </w:tr>
    </w:tbl>
    <w:p w:rsidR="000135CF" w:rsidRDefault="000135CF" w:rsidP="000135CF">
      <w:pPr>
        <w:ind w:firstLine="567"/>
        <w:jc w:val="both"/>
        <w:rPr>
          <w:rFonts w:ascii="Calibri" w:hAnsi="Calibri"/>
          <w:sz w:val="22"/>
          <w:szCs w:val="22"/>
        </w:rPr>
      </w:pPr>
    </w:p>
    <w:p w:rsidR="000135CF" w:rsidRPr="000135CF" w:rsidRDefault="000135CF" w:rsidP="000135CF">
      <w:pPr>
        <w:ind w:firstLine="567"/>
        <w:jc w:val="both"/>
        <w:rPr>
          <w:rFonts w:ascii="Calibri" w:eastAsia="Calibri" w:hAnsi="Calibri"/>
          <w:sz w:val="22"/>
          <w:szCs w:val="22"/>
        </w:rPr>
      </w:pPr>
      <w:r w:rsidRPr="000135CF">
        <w:rPr>
          <w:rFonts w:ascii="Calibri" w:hAnsi="Calibri"/>
          <w:sz w:val="22"/>
          <w:szCs w:val="22"/>
        </w:rPr>
        <w:t>και ο εκπ/κός τοποθετείται στην καλύτερη εκ των ανωτέρω περιοχών προτίμησής του, βάσει των υφιστάμενων καταγεγραμμένων κενών από τις Δ/νσεις Εκπ/σης.»</w:t>
      </w:r>
    </w:p>
    <w:p w:rsidR="00374584" w:rsidRPr="000135CF" w:rsidRDefault="00374584" w:rsidP="00C7532F">
      <w:pPr>
        <w:jc w:val="both"/>
        <w:rPr>
          <w:rFonts w:ascii="Calibri" w:hAnsi="Calibri" w:cs="Arial"/>
          <w:sz w:val="22"/>
          <w:szCs w:val="22"/>
        </w:rPr>
      </w:pPr>
    </w:p>
    <w:p w:rsidR="00800B70" w:rsidRPr="000135CF" w:rsidRDefault="00800B70" w:rsidP="00800B70">
      <w:pPr>
        <w:jc w:val="both"/>
        <w:rPr>
          <w:rFonts w:ascii="Calibri" w:hAnsi="Calibri" w:cs="Arial"/>
          <w:sz w:val="22"/>
          <w:szCs w:val="22"/>
        </w:rPr>
      </w:pPr>
    </w:p>
    <w:p w:rsidR="00C20550" w:rsidRPr="00DD43E2" w:rsidRDefault="00C20550" w:rsidP="0083554B">
      <w:pPr>
        <w:pStyle w:val="af"/>
        <w:numPr>
          <w:ilvl w:val="0"/>
          <w:numId w:val="9"/>
        </w:numPr>
        <w:ind w:left="851" w:hanging="284"/>
        <w:jc w:val="both"/>
        <w:rPr>
          <w:rFonts w:ascii="Calibri" w:hAnsi="Calibri" w:cs="Arial"/>
          <w:b/>
          <w:sz w:val="22"/>
          <w:szCs w:val="22"/>
        </w:rPr>
      </w:pPr>
      <w:r w:rsidRPr="00DD43E2">
        <w:rPr>
          <w:rFonts w:ascii="Calibri" w:hAnsi="Calibri" w:cs="Arial"/>
          <w:sz w:val="22"/>
          <w:szCs w:val="22"/>
        </w:rPr>
        <w:t xml:space="preserve">Πεδίο </w:t>
      </w:r>
      <w:r w:rsidRPr="00DD43E2">
        <w:rPr>
          <w:rFonts w:ascii="Calibri" w:hAnsi="Calibri" w:cs="Arial"/>
          <w:b/>
          <w:sz w:val="22"/>
          <w:szCs w:val="22"/>
        </w:rPr>
        <w:t xml:space="preserve">Β. </w:t>
      </w:r>
      <w:r w:rsidRPr="00DD43E2">
        <w:rPr>
          <w:rFonts w:ascii="Calibri" w:hAnsi="Calibri" w:cs="Arial"/>
          <w:b/>
          <w:sz w:val="22"/>
          <w:szCs w:val="22"/>
          <w:u w:val="single"/>
        </w:rPr>
        <w:t xml:space="preserve">ΑΝΑΠΛΗΡΩΤΕΣ ΕΑΕ </w:t>
      </w:r>
      <w:r w:rsidRPr="009412A9">
        <w:rPr>
          <w:rFonts w:ascii="Calibri" w:hAnsi="Calibri" w:cs="Arial"/>
          <w:b/>
          <w:sz w:val="22"/>
          <w:szCs w:val="22"/>
          <w:u w:val="single"/>
        </w:rPr>
        <w:t>– ΚΕ.Δ.Δ.Υ. ΠΡΟΤΙΜΗΣΗΣ</w:t>
      </w:r>
    </w:p>
    <w:p w:rsidR="00C5087C" w:rsidRDefault="00C5087C" w:rsidP="000F3416">
      <w:pPr>
        <w:ind w:firstLine="567"/>
        <w:jc w:val="both"/>
        <w:rPr>
          <w:rFonts w:ascii="Calibri" w:hAnsi="Calibri" w:cs="Arial"/>
          <w:sz w:val="22"/>
          <w:szCs w:val="22"/>
        </w:rPr>
      </w:pPr>
    </w:p>
    <w:p w:rsidR="00C20550" w:rsidRPr="00DD43E2" w:rsidRDefault="00C20550" w:rsidP="000F3416">
      <w:pPr>
        <w:ind w:firstLine="567"/>
        <w:jc w:val="both"/>
        <w:rPr>
          <w:rFonts w:ascii="Calibri" w:hAnsi="Calibri" w:cs="Arial"/>
          <w:sz w:val="22"/>
          <w:szCs w:val="22"/>
        </w:rPr>
      </w:pPr>
      <w:r w:rsidRPr="00DD43E2">
        <w:rPr>
          <w:rFonts w:ascii="Calibri" w:hAnsi="Calibri" w:cs="Arial"/>
          <w:sz w:val="22"/>
          <w:szCs w:val="22"/>
          <w:lang w:val="en-US"/>
        </w:rPr>
        <w:t>O</w:t>
      </w:r>
      <w:r w:rsidRPr="00DD43E2">
        <w:rPr>
          <w:rFonts w:ascii="Calibri" w:hAnsi="Calibri" w:cs="Arial"/>
          <w:sz w:val="22"/>
          <w:szCs w:val="22"/>
        </w:rPr>
        <w:t xml:space="preserve">ι υποψήφιοι </w:t>
      </w:r>
      <w:r w:rsidRPr="00DD43E2">
        <w:rPr>
          <w:rFonts w:ascii="Calibri" w:hAnsi="Calibri" w:cs="Arial"/>
          <w:sz w:val="22"/>
          <w:szCs w:val="22"/>
          <w:u w:val="single"/>
        </w:rPr>
        <w:t>των κλάδων ΕΑΕ ΠΕ61, ΠΕ60.50, ΠΕ71, ΠΕ70.50, ΠΕ02.50, ΠΕ03.50 και ΠΕ11.01</w:t>
      </w:r>
      <w:r w:rsidRPr="00DD43E2">
        <w:rPr>
          <w:rFonts w:ascii="Calibri" w:hAnsi="Calibri"/>
          <w:bCs/>
          <w:sz w:val="22"/>
          <w:szCs w:val="22"/>
        </w:rPr>
        <w:t xml:space="preserve"> </w:t>
      </w:r>
      <w:r w:rsidRPr="00DD43E2">
        <w:rPr>
          <w:rFonts w:ascii="Calibri" w:hAnsi="Calibri" w:cs="Arial"/>
          <w:sz w:val="22"/>
          <w:szCs w:val="22"/>
        </w:rPr>
        <w:t>μπορούν να δηλώσουν</w:t>
      </w:r>
      <w:r w:rsidR="000629C5" w:rsidRPr="00DD43E2">
        <w:rPr>
          <w:rFonts w:ascii="Calibri" w:hAnsi="Calibri" w:cs="Arial"/>
          <w:b/>
          <w:sz w:val="22"/>
          <w:szCs w:val="22"/>
        </w:rPr>
        <w:t>,</w:t>
      </w:r>
      <w:r w:rsidR="00800B70">
        <w:rPr>
          <w:rFonts w:ascii="Calibri" w:hAnsi="Calibri" w:cs="Arial"/>
          <w:b/>
          <w:sz w:val="22"/>
          <w:szCs w:val="22"/>
        </w:rPr>
        <w:t xml:space="preserve"> </w:t>
      </w:r>
      <w:r w:rsidR="000629C5" w:rsidRPr="00DD43E2">
        <w:rPr>
          <w:rFonts w:ascii="Calibri" w:hAnsi="Calibri" w:cs="Arial"/>
          <w:b/>
          <w:sz w:val="22"/>
          <w:szCs w:val="22"/>
        </w:rPr>
        <w:t>κατά</w:t>
      </w:r>
      <w:r w:rsidR="000629C5" w:rsidRPr="00DD43E2">
        <w:rPr>
          <w:rFonts w:ascii="Calibri" w:hAnsi="Calibri" w:cs="Arial"/>
          <w:b/>
          <w:color w:val="FF0000"/>
          <w:sz w:val="22"/>
          <w:szCs w:val="22"/>
        </w:rPr>
        <w:t xml:space="preserve"> </w:t>
      </w:r>
      <w:r w:rsidR="000629C5" w:rsidRPr="00DD43E2">
        <w:rPr>
          <w:rFonts w:ascii="Calibri" w:hAnsi="Calibri" w:cs="Arial"/>
          <w:b/>
          <w:sz w:val="22"/>
          <w:szCs w:val="22"/>
        </w:rPr>
        <w:t>σειρά προτεραιότητας</w:t>
      </w:r>
      <w:r w:rsidR="00800B70">
        <w:rPr>
          <w:rFonts w:ascii="Calibri" w:hAnsi="Calibri" w:cs="Arial"/>
          <w:b/>
          <w:sz w:val="22"/>
          <w:szCs w:val="22"/>
        </w:rPr>
        <w:t>,</w:t>
      </w:r>
      <w:r w:rsidR="000629C5" w:rsidRPr="00DD43E2">
        <w:rPr>
          <w:rFonts w:ascii="Calibri" w:hAnsi="Calibri" w:cs="Arial"/>
          <w:bCs/>
          <w:color w:val="000000"/>
          <w:sz w:val="22"/>
          <w:szCs w:val="22"/>
        </w:rPr>
        <w:t xml:space="preserve"> </w:t>
      </w:r>
      <w:r w:rsidRPr="00DD43E2">
        <w:rPr>
          <w:rFonts w:ascii="Calibri" w:hAnsi="Calibri" w:cs="Arial"/>
          <w:bCs/>
          <w:color w:val="000000"/>
          <w:sz w:val="22"/>
          <w:szCs w:val="22"/>
        </w:rPr>
        <w:t xml:space="preserve">από ένα (1) μέχρι </w:t>
      </w:r>
      <w:r w:rsidR="000629C5" w:rsidRPr="00DD43E2">
        <w:rPr>
          <w:rFonts w:ascii="Calibri" w:hAnsi="Calibri" w:cs="Arial"/>
          <w:bCs/>
          <w:color w:val="000000"/>
          <w:sz w:val="22"/>
          <w:szCs w:val="22"/>
        </w:rPr>
        <w:t xml:space="preserve">το σύνολο των </w:t>
      </w:r>
      <w:r w:rsidRPr="00DD43E2">
        <w:rPr>
          <w:rFonts w:ascii="Calibri" w:hAnsi="Calibri" w:cs="Arial"/>
          <w:sz w:val="22"/>
          <w:szCs w:val="22"/>
        </w:rPr>
        <w:t>Κέντρ</w:t>
      </w:r>
      <w:r w:rsidR="000629C5" w:rsidRPr="00DD43E2">
        <w:rPr>
          <w:rFonts w:ascii="Calibri" w:hAnsi="Calibri" w:cs="Arial"/>
          <w:sz w:val="22"/>
          <w:szCs w:val="22"/>
        </w:rPr>
        <w:t>ων</w:t>
      </w:r>
      <w:r w:rsidRPr="00DD43E2">
        <w:rPr>
          <w:rFonts w:ascii="Calibri" w:hAnsi="Calibri" w:cs="Arial"/>
          <w:sz w:val="22"/>
          <w:szCs w:val="22"/>
        </w:rPr>
        <w:t xml:space="preserve"> Διαφοροδιάγνωσης, Διάγνωσης και Υποστήριξης Ε</w:t>
      </w:r>
      <w:r w:rsidR="0005796D" w:rsidRPr="00DD43E2">
        <w:rPr>
          <w:rFonts w:ascii="Calibri" w:hAnsi="Calibri" w:cs="Arial"/>
          <w:sz w:val="22"/>
          <w:szCs w:val="22"/>
        </w:rPr>
        <w:t>ιδικών Εκπαιδευτικών Αναγκών (Κ</w:t>
      </w:r>
      <w:r w:rsidRPr="00DD43E2">
        <w:rPr>
          <w:rFonts w:ascii="Calibri" w:hAnsi="Calibri" w:cs="Arial"/>
          <w:sz w:val="22"/>
          <w:szCs w:val="22"/>
        </w:rPr>
        <w:t xml:space="preserve">Ε.Δ.Δ.Υ.) για την πρόσληψή τους ως αναπληρωτές </w:t>
      </w:r>
      <w:r w:rsidRPr="00DD43E2">
        <w:rPr>
          <w:rFonts w:ascii="Calibri" w:hAnsi="Calibri" w:cs="Arial"/>
          <w:sz w:val="22"/>
          <w:szCs w:val="22"/>
          <w:u w:val="single"/>
        </w:rPr>
        <w:t>πλήρους</w:t>
      </w:r>
      <w:r w:rsidRPr="00DD43E2">
        <w:rPr>
          <w:rFonts w:ascii="Calibri" w:hAnsi="Calibri" w:cs="Arial"/>
          <w:sz w:val="22"/>
          <w:szCs w:val="22"/>
        </w:rPr>
        <w:t xml:space="preserve"> ωραρίου σε αυτά.</w:t>
      </w:r>
    </w:p>
    <w:p w:rsidR="00DD43E2" w:rsidRPr="00DD43E2" w:rsidRDefault="00DD43E2" w:rsidP="001C314D">
      <w:pPr>
        <w:ind w:firstLine="567"/>
        <w:jc w:val="both"/>
        <w:rPr>
          <w:rFonts w:ascii="Calibri" w:hAnsi="Calibri" w:cs="Arial"/>
          <w:sz w:val="22"/>
          <w:szCs w:val="22"/>
        </w:rPr>
      </w:pPr>
    </w:p>
    <w:p w:rsidR="00DD43E2" w:rsidRPr="00DD43E2" w:rsidRDefault="00DD43E2" w:rsidP="002C3305">
      <w:pPr>
        <w:pBdr>
          <w:top w:val="single" w:sz="4" w:space="1" w:color="auto"/>
          <w:left w:val="single" w:sz="4" w:space="4" w:color="auto"/>
          <w:bottom w:val="single" w:sz="4" w:space="1" w:color="auto"/>
          <w:right w:val="single" w:sz="4" w:space="4" w:color="auto"/>
        </w:pBdr>
        <w:ind w:firstLine="567"/>
        <w:jc w:val="both"/>
        <w:rPr>
          <w:rFonts w:ascii="Calibri" w:hAnsi="Calibri" w:cs="Arial"/>
          <w:sz w:val="22"/>
          <w:szCs w:val="22"/>
        </w:rPr>
      </w:pPr>
      <w:r w:rsidRPr="00DD43E2">
        <w:rPr>
          <w:rFonts w:ascii="Calibri" w:hAnsi="Calibri" w:cs="Arial"/>
          <w:b/>
          <w:sz w:val="22"/>
          <w:szCs w:val="22"/>
          <w:u w:val="single"/>
        </w:rPr>
        <w:t>ΕΠΙΣΗΜΑΝΣΗ</w:t>
      </w:r>
      <w:r w:rsidRPr="002C3305">
        <w:rPr>
          <w:rFonts w:ascii="Calibri" w:hAnsi="Calibri" w:cs="Arial"/>
          <w:b/>
          <w:sz w:val="22"/>
          <w:szCs w:val="22"/>
        </w:rPr>
        <w:t>:</w:t>
      </w:r>
      <w:r w:rsidR="002C3305" w:rsidRPr="002C3305">
        <w:rPr>
          <w:rFonts w:ascii="Calibri" w:hAnsi="Calibri" w:cs="Arial"/>
          <w:b/>
          <w:sz w:val="22"/>
          <w:szCs w:val="22"/>
        </w:rPr>
        <w:t xml:space="preserve"> </w:t>
      </w:r>
      <w:r w:rsidRPr="002C3305">
        <w:rPr>
          <w:rFonts w:ascii="Calibri" w:hAnsi="Calibri" w:cs="Arial"/>
          <w:sz w:val="22"/>
          <w:szCs w:val="22"/>
        </w:rPr>
        <w:t>Δ</w:t>
      </w:r>
      <w:r w:rsidRPr="00DD43E2">
        <w:rPr>
          <w:rFonts w:ascii="Calibri" w:hAnsi="Calibri" w:cs="Arial"/>
          <w:sz w:val="22"/>
          <w:szCs w:val="22"/>
        </w:rPr>
        <w:t xml:space="preserve">εδομένου ότι έχουν αφαιρεθεί τα πεδία που υπήρχαν στην αντίστοιχη Αίτηση-Δήλωση κατά τα προηγούμενα σχολικά έτη: </w:t>
      </w:r>
      <w:r w:rsidRPr="00DD43E2">
        <w:rPr>
          <w:rFonts w:ascii="Calibri" w:hAnsi="Calibri" w:cs="Arial"/>
          <w:i/>
          <w:sz w:val="22"/>
          <w:szCs w:val="22"/>
        </w:rPr>
        <w:t>«Αποδέχομαι πρόσληψη και στις λοιπές περιοχές…»</w:t>
      </w:r>
      <w:r w:rsidRPr="00DD43E2">
        <w:rPr>
          <w:rFonts w:ascii="Calibri" w:hAnsi="Calibri" w:cs="Arial"/>
          <w:sz w:val="22"/>
          <w:szCs w:val="22"/>
        </w:rPr>
        <w:t xml:space="preserve"> Α/θμιας και της Β/θμιας</w:t>
      </w:r>
      <w:r>
        <w:rPr>
          <w:rFonts w:ascii="Calibri" w:hAnsi="Calibri" w:cs="Arial"/>
          <w:sz w:val="22"/>
          <w:szCs w:val="22"/>
        </w:rPr>
        <w:t xml:space="preserve"> Εκπ/σης ως αναπληρωτής</w:t>
      </w:r>
      <w:r w:rsidRPr="00DD43E2">
        <w:rPr>
          <w:rFonts w:ascii="Calibri" w:hAnsi="Calibri" w:cs="Arial"/>
          <w:sz w:val="22"/>
          <w:szCs w:val="22"/>
        </w:rPr>
        <w:t xml:space="preserve"> πλήρους και μειωμένου ωραρίου </w:t>
      </w:r>
      <w:r>
        <w:rPr>
          <w:rFonts w:ascii="Calibri" w:hAnsi="Calibri" w:cs="Arial"/>
          <w:sz w:val="22"/>
          <w:szCs w:val="22"/>
        </w:rPr>
        <w:t xml:space="preserve">καθώς </w:t>
      </w:r>
      <w:r w:rsidRPr="00DD43E2">
        <w:rPr>
          <w:rFonts w:ascii="Calibri" w:hAnsi="Calibri" w:cs="Arial"/>
          <w:sz w:val="22"/>
          <w:szCs w:val="22"/>
        </w:rPr>
        <w:t>«</w:t>
      </w:r>
      <w:r>
        <w:rPr>
          <w:rFonts w:ascii="Calibri" w:hAnsi="Calibri" w:cs="Arial"/>
          <w:sz w:val="22"/>
          <w:szCs w:val="22"/>
        </w:rPr>
        <w:t>…</w:t>
      </w:r>
      <w:r w:rsidR="00992AC9">
        <w:rPr>
          <w:rFonts w:ascii="Calibri" w:hAnsi="Calibri" w:cs="Arial"/>
          <w:sz w:val="22"/>
          <w:szCs w:val="22"/>
        </w:rPr>
        <w:t xml:space="preserve"> και</w:t>
      </w:r>
      <w:r>
        <w:rPr>
          <w:rFonts w:ascii="Calibri" w:hAnsi="Calibri" w:cs="Arial"/>
          <w:sz w:val="22"/>
          <w:szCs w:val="22"/>
        </w:rPr>
        <w:t xml:space="preserve"> </w:t>
      </w:r>
      <w:r w:rsidR="00992AC9">
        <w:rPr>
          <w:rFonts w:ascii="Calibri" w:hAnsi="Calibri" w:cs="Arial"/>
          <w:sz w:val="22"/>
          <w:szCs w:val="22"/>
        </w:rPr>
        <w:t xml:space="preserve">στα </w:t>
      </w:r>
      <w:r w:rsidRPr="00DD43E2">
        <w:rPr>
          <w:rFonts w:ascii="Calibri" w:hAnsi="Calibri" w:cs="Arial"/>
          <w:sz w:val="22"/>
          <w:szCs w:val="22"/>
        </w:rPr>
        <w:t>λοιπά ΚΕΔΔΥ</w:t>
      </w:r>
      <w:r>
        <w:rPr>
          <w:rFonts w:ascii="Calibri" w:hAnsi="Calibri" w:cs="Arial"/>
          <w:sz w:val="22"/>
          <w:szCs w:val="22"/>
        </w:rPr>
        <w:t>»</w:t>
      </w:r>
      <w:r w:rsidRPr="00DD43E2">
        <w:rPr>
          <w:rFonts w:ascii="Calibri" w:hAnsi="Calibri" w:cs="Arial"/>
          <w:sz w:val="22"/>
          <w:szCs w:val="22"/>
        </w:rPr>
        <w:t xml:space="preserve"> </w:t>
      </w:r>
      <w:r w:rsidR="00992AC9">
        <w:rPr>
          <w:rFonts w:ascii="Calibri" w:hAnsi="Calibri" w:cs="Arial"/>
          <w:sz w:val="22"/>
          <w:szCs w:val="22"/>
        </w:rPr>
        <w:t>ως αναπληρωτής πλήρους ωραρίου</w:t>
      </w:r>
      <w:r w:rsidRPr="00800B70">
        <w:rPr>
          <w:rFonts w:ascii="Calibri" w:hAnsi="Calibri" w:cs="Arial"/>
          <w:sz w:val="22"/>
          <w:szCs w:val="22"/>
        </w:rPr>
        <w:t xml:space="preserve">, </w:t>
      </w:r>
      <w:r w:rsidR="00800B70" w:rsidRPr="00800B70">
        <w:rPr>
          <w:rFonts w:ascii="Calibri" w:hAnsi="Calibri" w:cs="Arial"/>
          <w:sz w:val="22"/>
          <w:szCs w:val="22"/>
        </w:rPr>
        <w:t>ο υποψήφιος εφόσον επιθυμεί να εκδηλώσει ενδιαφέρον για πρόσληψη στο σύνολο των διαθέσιμων περιοχών</w:t>
      </w:r>
      <w:r w:rsidR="00800B70">
        <w:rPr>
          <w:rFonts w:ascii="Calibri" w:hAnsi="Calibri" w:cs="Arial"/>
          <w:sz w:val="22"/>
          <w:szCs w:val="22"/>
        </w:rPr>
        <w:t>/ΚΕΔΔΥ,</w:t>
      </w:r>
      <w:r w:rsidR="00800B70" w:rsidRPr="00800B70">
        <w:rPr>
          <w:rFonts w:ascii="Calibri" w:hAnsi="Calibri" w:cs="Arial"/>
          <w:sz w:val="22"/>
          <w:szCs w:val="22"/>
          <w:highlight w:val="yellow"/>
        </w:rPr>
        <w:t xml:space="preserve"> </w:t>
      </w:r>
      <w:r w:rsidR="00800B70" w:rsidRPr="009412A9">
        <w:rPr>
          <w:rFonts w:ascii="Calibri" w:hAnsi="Calibri" w:cs="Arial"/>
          <w:sz w:val="22"/>
          <w:szCs w:val="22"/>
        </w:rPr>
        <w:t>οφείλει να τις/τα επιλέξει όλες/όλα</w:t>
      </w:r>
      <w:r w:rsidR="002C3305" w:rsidRPr="009412A9">
        <w:rPr>
          <w:rFonts w:ascii="Calibri" w:hAnsi="Calibri" w:cs="Arial"/>
          <w:sz w:val="22"/>
          <w:szCs w:val="22"/>
        </w:rPr>
        <w:t>,</w:t>
      </w:r>
      <w:r w:rsidRPr="009412A9">
        <w:rPr>
          <w:rFonts w:ascii="Calibri" w:hAnsi="Calibri" w:cs="Arial"/>
          <w:sz w:val="22"/>
          <w:szCs w:val="22"/>
        </w:rPr>
        <w:t xml:space="preserve"> με τη σειρά που επιθυμεί.</w:t>
      </w:r>
    </w:p>
    <w:p w:rsidR="00DD43E2" w:rsidRPr="00DD43E2" w:rsidRDefault="00DD43E2" w:rsidP="001C314D">
      <w:pPr>
        <w:ind w:firstLine="567"/>
        <w:jc w:val="both"/>
        <w:rPr>
          <w:rFonts w:ascii="Calibri" w:hAnsi="Calibri" w:cs="Arial"/>
          <w:sz w:val="22"/>
          <w:szCs w:val="22"/>
        </w:rPr>
      </w:pPr>
    </w:p>
    <w:p w:rsidR="00320F95" w:rsidRPr="007A6C3B" w:rsidRDefault="00C20550" w:rsidP="0083554B">
      <w:pPr>
        <w:pStyle w:val="af"/>
        <w:numPr>
          <w:ilvl w:val="0"/>
          <w:numId w:val="9"/>
        </w:numPr>
        <w:ind w:left="0" w:firstLine="349"/>
        <w:jc w:val="both"/>
        <w:rPr>
          <w:rFonts w:ascii="Calibri" w:hAnsi="Calibri" w:cs="Arial"/>
          <w:sz w:val="22"/>
          <w:szCs w:val="22"/>
        </w:rPr>
      </w:pPr>
      <w:r w:rsidRPr="00DD43E2">
        <w:rPr>
          <w:rFonts w:ascii="Calibri" w:hAnsi="Calibri" w:cs="Arial"/>
          <w:sz w:val="22"/>
          <w:szCs w:val="22"/>
        </w:rPr>
        <w:lastRenderedPageBreak/>
        <w:t>Ε</w:t>
      </w:r>
      <w:r w:rsidRPr="00DD43E2">
        <w:rPr>
          <w:rFonts w:ascii="Calibri" w:hAnsi="Calibri"/>
          <w:sz w:val="22"/>
          <w:szCs w:val="22"/>
        </w:rPr>
        <w:t>κτός των ανωτέρω συγκεκριμένων επιλογών προτίμησης, κάθε υποψήφιος ανάλογα με τον κλάδο του έχει τη δυνατότητα να</w:t>
      </w:r>
      <w:r w:rsidRPr="00DD43E2">
        <w:rPr>
          <w:rFonts w:ascii="Calibri" w:hAnsi="Calibri"/>
          <w:b/>
          <w:bCs/>
          <w:sz w:val="22"/>
          <w:szCs w:val="22"/>
        </w:rPr>
        <w:t xml:space="preserve"> </w:t>
      </w:r>
      <w:r w:rsidRPr="00DD43E2">
        <w:rPr>
          <w:rFonts w:ascii="Calibri" w:hAnsi="Calibri"/>
          <w:sz w:val="22"/>
          <w:szCs w:val="22"/>
        </w:rPr>
        <w:t>δηλώσει, επιλέγοντας το/α σχετικό/ά πεδίο/α, ότι επιθυμεί να προσληφθεί από τον ενιαίο πίνακα αναπληρωτών ΕΑΕ</w:t>
      </w:r>
      <w:r w:rsidR="00320F95" w:rsidRPr="00DD43E2">
        <w:rPr>
          <w:rFonts w:ascii="Calibri" w:hAnsi="Calibri"/>
          <w:sz w:val="22"/>
          <w:szCs w:val="22"/>
        </w:rPr>
        <w:t>,</w:t>
      </w:r>
      <w:r w:rsidRPr="00DD43E2">
        <w:rPr>
          <w:rFonts w:ascii="Calibri" w:hAnsi="Calibri"/>
          <w:b/>
          <w:bCs/>
          <w:sz w:val="22"/>
          <w:szCs w:val="22"/>
        </w:rPr>
        <w:t xml:space="preserve"> </w:t>
      </w:r>
      <w:r w:rsidRPr="00DD43E2">
        <w:rPr>
          <w:rFonts w:ascii="Calibri" w:hAnsi="Calibri"/>
          <w:sz w:val="22"/>
          <w:szCs w:val="22"/>
        </w:rPr>
        <w:t>ως</w:t>
      </w:r>
    </w:p>
    <w:p w:rsidR="007A6C3B" w:rsidRPr="00DD43E2" w:rsidRDefault="007A6C3B" w:rsidP="007A6C3B">
      <w:pPr>
        <w:pStyle w:val="af"/>
        <w:ind w:left="349"/>
        <w:jc w:val="both"/>
        <w:rPr>
          <w:rFonts w:ascii="Calibri" w:hAnsi="Calibri" w:cs="Arial"/>
          <w:sz w:val="22"/>
          <w:szCs w:val="22"/>
        </w:rPr>
      </w:pPr>
    </w:p>
    <w:p w:rsidR="00C20550" w:rsidRPr="004B056A" w:rsidRDefault="00320F95" w:rsidP="00647C94">
      <w:pPr>
        <w:pStyle w:val="af"/>
        <w:ind w:left="0" w:firstLine="567"/>
        <w:jc w:val="both"/>
        <w:rPr>
          <w:rFonts w:ascii="Calibri" w:hAnsi="Calibri" w:cs="Arial"/>
          <w:sz w:val="22"/>
          <w:szCs w:val="22"/>
        </w:rPr>
      </w:pPr>
      <w:r w:rsidRPr="00DD43E2">
        <w:rPr>
          <w:rFonts w:ascii="Calibri" w:hAnsi="Calibri"/>
          <w:b/>
          <w:sz w:val="22"/>
          <w:szCs w:val="22"/>
        </w:rPr>
        <w:t>(α)</w:t>
      </w:r>
      <w:r w:rsidRPr="00DD43E2">
        <w:rPr>
          <w:rFonts w:ascii="Calibri" w:hAnsi="Calibri"/>
          <w:sz w:val="22"/>
          <w:szCs w:val="22"/>
        </w:rPr>
        <w:t xml:space="preserve"> </w:t>
      </w:r>
      <w:r w:rsidR="00C20550" w:rsidRPr="00DD43E2">
        <w:rPr>
          <w:rFonts w:ascii="Calibri" w:hAnsi="Calibri"/>
          <w:sz w:val="22"/>
          <w:szCs w:val="22"/>
        </w:rPr>
        <w:t xml:space="preserve">αναπληρωτής </w:t>
      </w:r>
      <w:r w:rsidR="00C20550" w:rsidRPr="00DD43E2">
        <w:rPr>
          <w:rFonts w:ascii="Calibri" w:hAnsi="Calibri" w:cs="Arial"/>
          <w:bCs/>
          <w:sz w:val="22"/>
          <w:szCs w:val="22"/>
        </w:rPr>
        <w:t xml:space="preserve">για το </w:t>
      </w:r>
      <w:r w:rsidR="00C20550" w:rsidRPr="00DD43E2">
        <w:rPr>
          <w:rFonts w:ascii="Calibri" w:hAnsi="Calibri" w:cs="Arial"/>
          <w:b/>
          <w:bCs/>
          <w:sz w:val="22"/>
          <w:szCs w:val="22"/>
        </w:rPr>
        <w:t>«πρόγραμμα εξειδικευμένης εκπαιδευτικής υποστήριξης για ένταξη μαθητών με αναπηρία ή/και ειδικές εκπαιδευτικές ανάγκες</w:t>
      </w:r>
      <w:r w:rsidR="00C20550" w:rsidRPr="009412A9">
        <w:rPr>
          <w:rFonts w:ascii="Calibri" w:hAnsi="Calibri" w:cs="Arial"/>
          <w:b/>
          <w:bCs/>
          <w:sz w:val="22"/>
          <w:szCs w:val="22"/>
        </w:rPr>
        <w:t>»</w:t>
      </w:r>
      <w:r w:rsidR="009412A9" w:rsidRPr="009412A9">
        <w:rPr>
          <w:rFonts w:ascii="Calibri" w:hAnsi="Calibri" w:cs="Arial"/>
          <w:bCs/>
          <w:sz w:val="22"/>
          <w:szCs w:val="22"/>
        </w:rPr>
        <w:t xml:space="preserve"> </w:t>
      </w:r>
      <w:r w:rsidR="009412A9" w:rsidRPr="009412A9">
        <w:rPr>
          <w:rFonts w:ascii="Calibri" w:hAnsi="Calibri" w:cs="Arial"/>
          <w:bCs/>
          <w:sz w:val="22"/>
          <w:szCs w:val="22"/>
          <w:highlight w:val="yellow"/>
        </w:rPr>
        <w:t>(</w:t>
      </w:r>
      <w:r w:rsidR="009412A9" w:rsidRPr="004B056A">
        <w:rPr>
          <w:rFonts w:ascii="Calibri" w:hAnsi="Calibri" w:cs="Arial"/>
          <w:bCs/>
          <w:sz w:val="22"/>
          <w:szCs w:val="22"/>
        </w:rPr>
        <w:t>ήτοι, για «παράλληλη στήριξη μαθητών»)</w:t>
      </w:r>
      <w:r w:rsidR="00C20550" w:rsidRPr="004B056A">
        <w:rPr>
          <w:rFonts w:ascii="Calibri" w:hAnsi="Calibri" w:cs="Arial"/>
          <w:bCs/>
          <w:sz w:val="22"/>
          <w:szCs w:val="22"/>
        </w:rPr>
        <w:t xml:space="preserve">. Σημειώνεται ότι το συγκεκριμένο πεδίο </w:t>
      </w:r>
      <w:r w:rsidR="00C20550" w:rsidRPr="004B056A">
        <w:rPr>
          <w:rFonts w:ascii="Calibri" w:hAnsi="Calibri" w:cs="Arial"/>
          <w:sz w:val="22"/>
          <w:szCs w:val="22"/>
        </w:rPr>
        <w:t>μπορεί να επιλεγεί μόνο από υποψηφίους των κλάδων ΕΑΕ: ΠΕ71, ΠΕ61, ΠΕ70.50, ΠΕ60.50, ΠΕ02.50, ΠΕ03.50 και ΠΕ04.50.</w:t>
      </w:r>
    </w:p>
    <w:p w:rsidR="00DD43E2" w:rsidRPr="004B056A" w:rsidRDefault="00DD43E2" w:rsidP="00647C94">
      <w:pPr>
        <w:pStyle w:val="af"/>
        <w:ind w:left="0"/>
        <w:jc w:val="both"/>
        <w:rPr>
          <w:rFonts w:ascii="Calibri" w:hAnsi="Calibri" w:cs="Arial"/>
          <w:sz w:val="22"/>
          <w:szCs w:val="22"/>
        </w:rPr>
      </w:pPr>
    </w:p>
    <w:p w:rsidR="00320F95" w:rsidRPr="004B056A" w:rsidRDefault="00320F95" w:rsidP="00D637B9">
      <w:pPr>
        <w:pStyle w:val="af"/>
        <w:pBdr>
          <w:top w:val="single" w:sz="4" w:space="1" w:color="auto"/>
          <w:left w:val="single" w:sz="4" w:space="1" w:color="auto"/>
          <w:bottom w:val="single" w:sz="4" w:space="1" w:color="auto"/>
          <w:right w:val="single" w:sz="4" w:space="1" w:color="auto"/>
        </w:pBdr>
        <w:ind w:left="0" w:firstLine="567"/>
        <w:jc w:val="both"/>
        <w:rPr>
          <w:rFonts w:ascii="Calibri" w:hAnsi="Calibri" w:cs="Arial"/>
          <w:b/>
          <w:bCs/>
          <w:color w:val="000000"/>
          <w:sz w:val="22"/>
          <w:szCs w:val="22"/>
        </w:rPr>
      </w:pPr>
      <w:r w:rsidRPr="004B056A">
        <w:rPr>
          <w:rFonts w:ascii="Calibri" w:hAnsi="Calibri" w:cs="Arial"/>
          <w:b/>
          <w:bCs/>
          <w:color w:val="000000"/>
          <w:sz w:val="22"/>
          <w:szCs w:val="22"/>
          <w:u w:val="single"/>
        </w:rPr>
        <w:t>ΕΠΙΣΗΜΑΝΣΕΙΣ</w:t>
      </w:r>
      <w:r w:rsidRPr="004B056A">
        <w:rPr>
          <w:rFonts w:ascii="Calibri" w:hAnsi="Calibri" w:cs="Arial"/>
          <w:b/>
          <w:bCs/>
          <w:color w:val="000000"/>
          <w:sz w:val="22"/>
          <w:szCs w:val="22"/>
        </w:rPr>
        <w:t>:</w:t>
      </w:r>
    </w:p>
    <w:p w:rsidR="00647C94" w:rsidRPr="004B056A" w:rsidRDefault="00647C94" w:rsidP="00D637B9">
      <w:pPr>
        <w:pStyle w:val="af"/>
        <w:pBdr>
          <w:top w:val="single" w:sz="4" w:space="1" w:color="auto"/>
          <w:left w:val="single" w:sz="4" w:space="1" w:color="auto"/>
          <w:bottom w:val="single" w:sz="4" w:space="1" w:color="auto"/>
          <w:right w:val="single" w:sz="4" w:space="1" w:color="auto"/>
        </w:pBdr>
        <w:ind w:left="0" w:firstLine="567"/>
        <w:jc w:val="both"/>
        <w:rPr>
          <w:rFonts w:ascii="Calibri" w:hAnsi="Calibri"/>
          <w:sz w:val="22"/>
          <w:szCs w:val="22"/>
        </w:rPr>
      </w:pPr>
      <w:r w:rsidRPr="004B056A">
        <w:rPr>
          <w:rFonts w:ascii="Calibri" w:hAnsi="Calibri"/>
          <w:b/>
          <w:sz w:val="22"/>
          <w:szCs w:val="22"/>
        </w:rPr>
        <w:t>1</w:t>
      </w:r>
      <w:r w:rsidR="00320F95" w:rsidRPr="004B056A">
        <w:rPr>
          <w:rFonts w:ascii="Calibri" w:hAnsi="Calibri"/>
          <w:b/>
          <w:sz w:val="22"/>
          <w:szCs w:val="22"/>
        </w:rPr>
        <w:t>.</w:t>
      </w:r>
      <w:r w:rsidR="00320F95" w:rsidRPr="004B056A">
        <w:rPr>
          <w:rFonts w:ascii="Calibri" w:hAnsi="Calibri"/>
          <w:sz w:val="22"/>
          <w:szCs w:val="22"/>
        </w:rPr>
        <w:t xml:space="preserve"> </w:t>
      </w:r>
      <w:r w:rsidR="00D637B9" w:rsidRPr="004B056A">
        <w:rPr>
          <w:rFonts w:ascii="Calibri" w:hAnsi="Calibri" w:cs="Calibri"/>
          <w:sz w:val="22"/>
          <w:szCs w:val="22"/>
        </w:rPr>
        <w:t xml:space="preserve">Σύμφωνα με τις διατάξεις του άρθρου 11, παρ.2, περ.11, εδάφιο δεύτερο του </w:t>
      </w:r>
      <w:r w:rsidR="00D637B9" w:rsidRPr="004B056A">
        <w:rPr>
          <w:rFonts w:ascii="Calibri" w:hAnsi="Calibri" w:cs="MgHelveticaUCPol-Bold"/>
          <w:bCs/>
          <w:sz w:val="22"/>
          <w:szCs w:val="22"/>
        </w:rPr>
        <w:t>ν. 4229/2014 (ΦΕΚ 8 Α΄),</w:t>
      </w:r>
      <w:r w:rsidR="00D637B9" w:rsidRPr="004B056A">
        <w:rPr>
          <w:rFonts w:ascii="Calibri" w:hAnsi="Calibri" w:cs="Calibri"/>
          <w:sz w:val="22"/>
          <w:szCs w:val="22"/>
        </w:rPr>
        <w:t xml:space="preserve"> όπως αντικαταστάθηκαν με την παρ. 2 του άρθρου 46 του ν. 4264/2014 (ΦΕΚ 118 Α΄) οι προσλήψεις αναπληρωτών εκπαιδευτικών </w:t>
      </w:r>
      <w:r w:rsidR="00D637B9" w:rsidRPr="004B056A">
        <w:rPr>
          <w:rFonts w:ascii="Calibri" w:hAnsi="Calibri" w:cs="Calibri"/>
          <w:b/>
          <w:sz w:val="22"/>
          <w:szCs w:val="22"/>
        </w:rPr>
        <w:t>Β/θμιας Εκπ/σης</w:t>
      </w:r>
      <w:r w:rsidR="00D637B9" w:rsidRPr="004B056A">
        <w:rPr>
          <w:rFonts w:ascii="Calibri" w:hAnsi="Calibri" w:cs="Calibri"/>
          <w:sz w:val="22"/>
          <w:szCs w:val="22"/>
        </w:rPr>
        <w:t xml:space="preserve"> για </w:t>
      </w:r>
      <w:r w:rsidR="00D637B9" w:rsidRPr="004B056A">
        <w:rPr>
          <w:rFonts w:ascii="Calibri" w:hAnsi="Calibri"/>
          <w:sz w:val="22"/>
          <w:szCs w:val="22"/>
        </w:rPr>
        <w:t>το «πρόγραμμα της εξειδικευμένης εκπ/κής υποστήριξης …»</w:t>
      </w:r>
      <w:r w:rsidR="00D637B9" w:rsidRPr="004B056A">
        <w:rPr>
          <w:rFonts w:ascii="Calibri" w:hAnsi="Calibri" w:cs="Calibri"/>
          <w:sz w:val="22"/>
          <w:szCs w:val="22"/>
        </w:rPr>
        <w:t xml:space="preserve">, </w:t>
      </w:r>
      <w:r w:rsidR="00D637B9" w:rsidRPr="004B056A">
        <w:rPr>
          <w:rFonts w:ascii="Calibri" w:hAnsi="Calibri" w:cs="Calibri"/>
          <w:b/>
          <w:sz w:val="22"/>
          <w:szCs w:val="22"/>
        </w:rPr>
        <w:t>πραγματοποιούνται αποκλειστικά ως μειωμένου ωραρίου</w:t>
      </w:r>
      <w:r w:rsidR="00D637B9" w:rsidRPr="004B056A">
        <w:rPr>
          <w:rFonts w:ascii="Calibri" w:hAnsi="Calibri" w:cs="Calibri"/>
          <w:sz w:val="22"/>
          <w:szCs w:val="22"/>
        </w:rPr>
        <w:t xml:space="preserve">. Κατά συνέπεια, οι </w:t>
      </w:r>
      <w:r w:rsidR="00320F95" w:rsidRPr="004B056A">
        <w:rPr>
          <w:rFonts w:ascii="Calibri" w:hAnsi="Calibri"/>
          <w:sz w:val="22"/>
          <w:szCs w:val="22"/>
        </w:rPr>
        <w:t xml:space="preserve">υποψήφιοι των κλάδων </w:t>
      </w:r>
      <w:r w:rsidR="00320F95" w:rsidRPr="004B056A">
        <w:rPr>
          <w:rFonts w:ascii="Calibri" w:hAnsi="Calibri"/>
          <w:b/>
          <w:sz w:val="22"/>
          <w:szCs w:val="22"/>
        </w:rPr>
        <w:t>ΠΕ02.50</w:t>
      </w:r>
      <w:r w:rsidR="00320F95" w:rsidRPr="004B056A">
        <w:rPr>
          <w:rFonts w:ascii="Calibri" w:hAnsi="Calibri"/>
          <w:sz w:val="22"/>
          <w:szCs w:val="22"/>
        </w:rPr>
        <w:t xml:space="preserve">, </w:t>
      </w:r>
      <w:r w:rsidR="00320F95" w:rsidRPr="004B056A">
        <w:rPr>
          <w:rFonts w:ascii="Calibri" w:hAnsi="Calibri"/>
          <w:b/>
          <w:sz w:val="22"/>
          <w:szCs w:val="22"/>
        </w:rPr>
        <w:t>ΠΕ03.50</w:t>
      </w:r>
      <w:r w:rsidR="00320F95" w:rsidRPr="004B056A">
        <w:rPr>
          <w:rFonts w:ascii="Calibri" w:hAnsi="Calibri"/>
          <w:sz w:val="22"/>
          <w:szCs w:val="22"/>
        </w:rPr>
        <w:t xml:space="preserve"> και </w:t>
      </w:r>
      <w:r w:rsidR="00320F95" w:rsidRPr="004B056A">
        <w:rPr>
          <w:rFonts w:ascii="Calibri" w:hAnsi="Calibri"/>
          <w:b/>
          <w:sz w:val="22"/>
          <w:szCs w:val="22"/>
        </w:rPr>
        <w:t>ΠΕ04.50</w:t>
      </w:r>
      <w:r w:rsidR="00320F95" w:rsidRPr="004B056A">
        <w:rPr>
          <w:rFonts w:ascii="Calibri" w:hAnsi="Calibri"/>
          <w:sz w:val="22"/>
          <w:szCs w:val="22"/>
        </w:rPr>
        <w:t xml:space="preserve">, που επιθυμούν να προσληφθούν στο </w:t>
      </w:r>
      <w:r w:rsidRPr="004B056A">
        <w:rPr>
          <w:rFonts w:ascii="Calibri" w:hAnsi="Calibri"/>
          <w:sz w:val="22"/>
          <w:szCs w:val="22"/>
        </w:rPr>
        <w:t>εν λόγω πρόγραμμα</w:t>
      </w:r>
      <w:r w:rsidR="00320F95" w:rsidRPr="004B056A">
        <w:rPr>
          <w:rFonts w:ascii="Calibri" w:hAnsi="Calibri"/>
          <w:sz w:val="22"/>
          <w:szCs w:val="22"/>
        </w:rPr>
        <w:t xml:space="preserve">, </w:t>
      </w:r>
      <w:r w:rsidR="00320F95" w:rsidRPr="004B056A">
        <w:rPr>
          <w:rFonts w:ascii="Calibri" w:hAnsi="Calibri"/>
          <w:b/>
          <w:sz w:val="22"/>
          <w:szCs w:val="22"/>
        </w:rPr>
        <w:t>υποχρεούνται να δηλώσουν περιοχές προτίμησης</w:t>
      </w:r>
      <w:r w:rsidR="009412A9" w:rsidRPr="004B056A">
        <w:rPr>
          <w:rFonts w:ascii="Calibri" w:hAnsi="Calibri"/>
          <w:b/>
          <w:sz w:val="22"/>
          <w:szCs w:val="22"/>
        </w:rPr>
        <w:t xml:space="preserve"> και</w:t>
      </w:r>
      <w:r w:rsidR="00320F95" w:rsidRPr="004B056A">
        <w:rPr>
          <w:rFonts w:ascii="Calibri" w:hAnsi="Calibri"/>
          <w:b/>
          <w:sz w:val="22"/>
          <w:szCs w:val="22"/>
        </w:rPr>
        <w:t xml:space="preserve"> με μειωμένο ωράριο</w:t>
      </w:r>
      <w:r w:rsidR="00320F95" w:rsidRPr="004B056A">
        <w:rPr>
          <w:rFonts w:ascii="Calibri" w:hAnsi="Calibri"/>
          <w:sz w:val="22"/>
          <w:szCs w:val="22"/>
        </w:rPr>
        <w:t>.</w:t>
      </w:r>
    </w:p>
    <w:p w:rsidR="00320F95" w:rsidRPr="00647C94" w:rsidRDefault="00647C94" w:rsidP="00D637B9">
      <w:pPr>
        <w:pStyle w:val="af"/>
        <w:pBdr>
          <w:top w:val="single" w:sz="4" w:space="1" w:color="auto"/>
          <w:left w:val="single" w:sz="4" w:space="1" w:color="auto"/>
          <w:bottom w:val="single" w:sz="4" w:space="1" w:color="auto"/>
          <w:right w:val="single" w:sz="4" w:space="1" w:color="auto"/>
        </w:pBdr>
        <w:ind w:left="0" w:firstLine="567"/>
        <w:jc w:val="both"/>
        <w:rPr>
          <w:rFonts w:ascii="Calibri" w:hAnsi="Calibri"/>
          <w:sz w:val="22"/>
          <w:szCs w:val="22"/>
        </w:rPr>
      </w:pPr>
      <w:r w:rsidRPr="004B056A">
        <w:rPr>
          <w:rFonts w:ascii="Calibri" w:hAnsi="Calibri" w:cs="Calibri"/>
          <w:sz w:val="22"/>
          <w:szCs w:val="22"/>
        </w:rPr>
        <w:t>Ο Δ/ντης, δε, της οικείας Δ/νσης Δ.Ε. πρόσληψης δύναται να μετατρέψει τη σύμβαση σε πλήρους ωραρίου (εφόσον υφίστανται εκπ/κές ανάγκες) χωρίς να εξετάζεται η σειρά κατάταξης του υπ</w:t>
      </w:r>
      <w:r w:rsidRPr="00647C94">
        <w:rPr>
          <w:rFonts w:ascii="Calibri" w:hAnsi="Calibri" w:cs="Calibri"/>
          <w:sz w:val="22"/>
          <w:szCs w:val="22"/>
        </w:rPr>
        <w:t>οψηφίου στον οικείο πίνακα αναπληρωτών, αναπληρωτών κατόπιν τροποποίησης της Υπουργικής απόφασης πρόσληψής τους</w:t>
      </w:r>
    </w:p>
    <w:p w:rsidR="00320F95" w:rsidRPr="00DD43E2" w:rsidRDefault="00647C94" w:rsidP="00D637B9">
      <w:pPr>
        <w:pStyle w:val="af"/>
        <w:pBdr>
          <w:top w:val="single" w:sz="4" w:space="1" w:color="auto"/>
          <w:left w:val="single" w:sz="4" w:space="1" w:color="auto"/>
          <w:bottom w:val="single" w:sz="4" w:space="1" w:color="auto"/>
          <w:right w:val="single" w:sz="4" w:space="1" w:color="auto"/>
        </w:pBdr>
        <w:ind w:left="0" w:firstLine="567"/>
        <w:jc w:val="both"/>
        <w:rPr>
          <w:rFonts w:ascii="Calibri" w:hAnsi="Calibri"/>
          <w:color w:val="000000"/>
          <w:sz w:val="22"/>
          <w:szCs w:val="22"/>
        </w:rPr>
      </w:pPr>
      <w:r>
        <w:rPr>
          <w:rFonts w:ascii="Calibri" w:hAnsi="Calibri"/>
          <w:b/>
          <w:bCs/>
          <w:color w:val="000000"/>
          <w:sz w:val="22"/>
          <w:szCs w:val="22"/>
        </w:rPr>
        <w:t>2</w:t>
      </w:r>
      <w:r w:rsidR="00320F95" w:rsidRPr="00647C94">
        <w:rPr>
          <w:rFonts w:ascii="Calibri" w:hAnsi="Calibri"/>
          <w:b/>
          <w:bCs/>
          <w:color w:val="000000"/>
          <w:sz w:val="22"/>
          <w:szCs w:val="22"/>
        </w:rPr>
        <w:t>.</w:t>
      </w:r>
      <w:r w:rsidR="00320F95" w:rsidRPr="00647C94">
        <w:rPr>
          <w:rFonts w:ascii="Calibri" w:hAnsi="Calibri"/>
          <w:color w:val="000000"/>
          <w:sz w:val="22"/>
          <w:szCs w:val="22"/>
        </w:rPr>
        <w:t xml:space="preserve"> Οι εκπαιδευτικοί </w:t>
      </w:r>
      <w:r w:rsidR="009412A9" w:rsidRPr="009412A9">
        <w:rPr>
          <w:rFonts w:ascii="Calibri" w:hAnsi="Calibri"/>
          <w:color w:val="000000"/>
          <w:sz w:val="22"/>
          <w:szCs w:val="22"/>
        </w:rPr>
        <w:t xml:space="preserve">με ποσοστό αναπηρίας 67% και άνω, </w:t>
      </w:r>
      <w:r w:rsidR="009412A9">
        <w:rPr>
          <w:rFonts w:ascii="Calibri" w:hAnsi="Calibri"/>
          <w:color w:val="000000"/>
          <w:sz w:val="22"/>
          <w:szCs w:val="22"/>
          <w:u w:val="single"/>
        </w:rPr>
        <w:t>το οποίο οφείλεται σε</w:t>
      </w:r>
      <w:r w:rsidR="00320F95" w:rsidRPr="00647C94">
        <w:rPr>
          <w:rFonts w:ascii="Calibri" w:hAnsi="Calibri"/>
          <w:color w:val="000000"/>
          <w:sz w:val="22"/>
          <w:szCs w:val="22"/>
        </w:rPr>
        <w:t xml:space="preserve"> </w:t>
      </w:r>
      <w:r w:rsidR="00320F95" w:rsidRPr="00647C94">
        <w:rPr>
          <w:rFonts w:ascii="Calibri" w:hAnsi="Calibri"/>
          <w:color w:val="000000"/>
          <w:sz w:val="22"/>
          <w:szCs w:val="22"/>
          <w:u w:val="single"/>
        </w:rPr>
        <w:t>απώλεια όρασης ή ακοής ή είναι τετραπληγικοί – παραπληγικοί</w:t>
      </w:r>
      <w:r w:rsidR="009412A9" w:rsidRPr="009412A9">
        <w:rPr>
          <w:rFonts w:ascii="Calibri" w:hAnsi="Calibri"/>
          <w:color w:val="000000"/>
          <w:sz w:val="22"/>
          <w:szCs w:val="22"/>
        </w:rPr>
        <w:t>,</w:t>
      </w:r>
      <w:r w:rsidR="00320F95" w:rsidRPr="009412A9">
        <w:rPr>
          <w:rFonts w:ascii="Calibri" w:hAnsi="Calibri"/>
          <w:color w:val="000000"/>
          <w:sz w:val="22"/>
          <w:szCs w:val="22"/>
        </w:rPr>
        <w:t xml:space="preserve"> </w:t>
      </w:r>
      <w:r w:rsidR="00320F95" w:rsidRPr="009412A9">
        <w:rPr>
          <w:rFonts w:ascii="Calibri" w:hAnsi="Calibri"/>
          <w:b/>
          <w:color w:val="000000"/>
          <w:sz w:val="22"/>
          <w:szCs w:val="22"/>
          <w:u w:val="single"/>
        </w:rPr>
        <w:t>δεν</w:t>
      </w:r>
      <w:r w:rsidR="00320F95" w:rsidRPr="009412A9">
        <w:rPr>
          <w:rFonts w:ascii="Calibri" w:hAnsi="Calibri"/>
          <w:color w:val="000000"/>
          <w:sz w:val="22"/>
          <w:szCs w:val="22"/>
          <w:u w:val="single"/>
        </w:rPr>
        <w:t xml:space="preserve"> μπορούν να δηλώσουν υποψηφιότητα για </w:t>
      </w:r>
      <w:r w:rsidR="00497D97" w:rsidRPr="009412A9">
        <w:rPr>
          <w:rFonts w:ascii="Calibri" w:hAnsi="Calibri"/>
          <w:color w:val="000000"/>
          <w:sz w:val="22"/>
          <w:szCs w:val="22"/>
          <w:u w:val="single"/>
        </w:rPr>
        <w:t xml:space="preserve">πρόληψη σε ΚΕΔΔΥ ή στο </w:t>
      </w:r>
      <w:r w:rsidR="00497D97" w:rsidRPr="009412A9">
        <w:rPr>
          <w:rFonts w:ascii="Calibri" w:hAnsi="Calibri"/>
          <w:sz w:val="22"/>
          <w:szCs w:val="22"/>
          <w:u w:val="single"/>
        </w:rPr>
        <w:t>«πρόγραμμα εξειδικευμένης εκπαιδευτικής υποστήριξης για ένταξη μαθητών με αναπηρία ή/και ειδικές εκπαιδευτικές ανάγκες»</w:t>
      </w:r>
      <w:r w:rsidR="008F74B5" w:rsidRPr="008F74B5">
        <w:rPr>
          <w:rFonts w:ascii="Calibri" w:hAnsi="Calibri"/>
          <w:sz w:val="22"/>
          <w:szCs w:val="22"/>
        </w:rPr>
        <w:t>.</w:t>
      </w:r>
      <w:r w:rsidR="00320F95" w:rsidRPr="008F74B5">
        <w:rPr>
          <w:rFonts w:ascii="Calibri" w:hAnsi="Calibri"/>
          <w:color w:val="000000"/>
          <w:sz w:val="22"/>
          <w:szCs w:val="22"/>
        </w:rPr>
        <w:t xml:space="preserve"> </w:t>
      </w:r>
      <w:r w:rsidR="008F74B5">
        <w:rPr>
          <w:rFonts w:ascii="Calibri" w:hAnsi="Calibri"/>
          <w:color w:val="000000"/>
          <w:sz w:val="22"/>
          <w:szCs w:val="22"/>
        </w:rPr>
        <w:t>Οι εν λόγω εκπαιδευτικοί</w:t>
      </w:r>
      <w:r w:rsidR="00320F95" w:rsidRPr="00D637B9">
        <w:rPr>
          <w:rFonts w:ascii="Calibri" w:hAnsi="Calibri"/>
          <w:color w:val="000000"/>
          <w:sz w:val="22"/>
          <w:szCs w:val="22"/>
        </w:rPr>
        <w:t xml:space="preserve"> </w:t>
      </w:r>
      <w:r w:rsidR="008F74B5">
        <w:rPr>
          <w:rFonts w:ascii="Calibri" w:hAnsi="Calibri"/>
          <w:color w:val="000000"/>
          <w:sz w:val="22"/>
          <w:szCs w:val="22"/>
        </w:rPr>
        <w:t xml:space="preserve">έχουν τη δυνατότητα πρόσληψης, </w:t>
      </w:r>
      <w:r w:rsidR="00320F95" w:rsidRPr="00D637B9">
        <w:rPr>
          <w:rFonts w:ascii="Calibri" w:hAnsi="Calibri"/>
          <w:color w:val="000000"/>
          <w:sz w:val="22"/>
          <w:szCs w:val="22"/>
        </w:rPr>
        <w:t>ως αναπληρωτές πλήρους ή μειωμένου ωραρίου με σχέση εργασίας ιδιωτικού δικαίου ορισμένου χρόνου</w:t>
      </w:r>
      <w:r w:rsidR="008F74B5">
        <w:rPr>
          <w:rFonts w:ascii="Calibri" w:hAnsi="Calibri"/>
          <w:color w:val="000000"/>
          <w:sz w:val="22"/>
          <w:szCs w:val="22"/>
        </w:rPr>
        <w:t>,</w:t>
      </w:r>
      <w:r w:rsidR="00320F95" w:rsidRPr="00D637B9">
        <w:rPr>
          <w:rFonts w:ascii="Calibri" w:hAnsi="Calibri"/>
          <w:color w:val="000000"/>
          <w:sz w:val="22"/>
          <w:szCs w:val="22"/>
        </w:rPr>
        <w:t xml:space="preserve"> </w:t>
      </w:r>
      <w:r w:rsidR="00320F95" w:rsidRPr="008F74B5">
        <w:rPr>
          <w:rFonts w:ascii="Calibri" w:hAnsi="Calibri"/>
          <w:b/>
          <w:color w:val="000000"/>
          <w:sz w:val="22"/>
          <w:szCs w:val="22"/>
          <w:u w:val="single"/>
        </w:rPr>
        <w:t>μόνο</w:t>
      </w:r>
      <w:r w:rsidR="00320F95" w:rsidRPr="00D637B9">
        <w:rPr>
          <w:rFonts w:ascii="Calibri" w:hAnsi="Calibri"/>
          <w:color w:val="000000"/>
          <w:sz w:val="22"/>
          <w:szCs w:val="22"/>
        </w:rPr>
        <w:t xml:space="preserve"> σε ΣΜΕΑΕ και</w:t>
      </w:r>
      <w:r w:rsidR="00320F95" w:rsidRPr="00DD43E2">
        <w:rPr>
          <w:rFonts w:ascii="Calibri" w:hAnsi="Calibri"/>
          <w:color w:val="000000"/>
          <w:sz w:val="22"/>
          <w:szCs w:val="22"/>
        </w:rPr>
        <w:t xml:space="preserve"> σε Τμήματα Ένταξης.</w:t>
      </w:r>
    </w:p>
    <w:p w:rsidR="00DD43E2" w:rsidRDefault="00DD43E2" w:rsidP="00374584">
      <w:pPr>
        <w:pStyle w:val="Default"/>
        <w:ind w:firstLine="567"/>
        <w:jc w:val="both"/>
        <w:rPr>
          <w:b/>
          <w:bCs/>
          <w:sz w:val="22"/>
          <w:szCs w:val="22"/>
        </w:rPr>
      </w:pPr>
    </w:p>
    <w:p w:rsidR="00C20550" w:rsidRPr="00DD43E2" w:rsidRDefault="00DD43E2" w:rsidP="00374584">
      <w:pPr>
        <w:ind w:firstLine="567"/>
        <w:jc w:val="both"/>
        <w:rPr>
          <w:rFonts w:ascii="Calibri" w:hAnsi="Calibri" w:cs="Arial"/>
          <w:sz w:val="22"/>
          <w:szCs w:val="22"/>
        </w:rPr>
      </w:pPr>
      <w:r w:rsidRPr="00DD43E2">
        <w:rPr>
          <w:rFonts w:ascii="Calibri" w:hAnsi="Calibri"/>
          <w:b/>
          <w:bCs/>
          <w:sz w:val="22"/>
          <w:szCs w:val="22"/>
        </w:rPr>
        <w:t>(</w:t>
      </w:r>
      <w:r w:rsidR="00374584">
        <w:rPr>
          <w:rFonts w:ascii="Calibri" w:hAnsi="Calibri"/>
          <w:b/>
          <w:bCs/>
          <w:sz w:val="22"/>
          <w:szCs w:val="22"/>
        </w:rPr>
        <w:t>β</w:t>
      </w:r>
      <w:r w:rsidRPr="00DD43E2">
        <w:rPr>
          <w:rFonts w:ascii="Calibri" w:hAnsi="Calibri"/>
          <w:b/>
          <w:bCs/>
          <w:sz w:val="22"/>
          <w:szCs w:val="22"/>
        </w:rPr>
        <w:t xml:space="preserve">) </w:t>
      </w:r>
      <w:r w:rsidR="00C20550" w:rsidRPr="00DD43E2">
        <w:rPr>
          <w:rFonts w:ascii="Calibri" w:hAnsi="Calibri"/>
          <w:bCs/>
          <w:sz w:val="22"/>
          <w:szCs w:val="22"/>
        </w:rPr>
        <w:t xml:space="preserve">Οι εκπ/κοί των κλάδων </w:t>
      </w:r>
      <w:r w:rsidR="00C20550" w:rsidRPr="00DD43E2">
        <w:rPr>
          <w:rFonts w:ascii="Calibri" w:hAnsi="Calibri" w:cs="Arial"/>
          <w:sz w:val="22"/>
          <w:szCs w:val="22"/>
        </w:rPr>
        <w:t xml:space="preserve">ΠΕ71, ΠΕ70.50 μπορούν να δηλώσουν και την επιλογή </w:t>
      </w:r>
      <w:r w:rsidR="00C20550" w:rsidRPr="00DD43E2">
        <w:rPr>
          <w:rFonts w:ascii="Calibri" w:hAnsi="Calibri" w:cs="Arial"/>
          <w:i/>
          <w:sz w:val="22"/>
          <w:szCs w:val="22"/>
        </w:rPr>
        <w:t>«</w:t>
      </w:r>
      <w:r w:rsidR="00C20550" w:rsidRPr="00DD43E2">
        <w:rPr>
          <w:rFonts w:ascii="Calibri" w:hAnsi="Calibri"/>
          <w:bCs/>
          <w:i/>
          <w:sz w:val="22"/>
          <w:szCs w:val="22"/>
        </w:rPr>
        <w:t>ως αναπληρωτής στα Ε.Ε.Ε.Ε.Κ.»</w:t>
      </w:r>
      <w:r w:rsidR="00C20550" w:rsidRPr="00DD43E2">
        <w:rPr>
          <w:rFonts w:ascii="Calibri" w:hAnsi="Calibri"/>
          <w:bCs/>
          <w:sz w:val="22"/>
          <w:szCs w:val="22"/>
        </w:rPr>
        <w:t>.</w:t>
      </w:r>
    </w:p>
    <w:p w:rsidR="00DD43E2" w:rsidRDefault="00DD43E2" w:rsidP="00374584">
      <w:pPr>
        <w:ind w:firstLine="567"/>
        <w:jc w:val="both"/>
        <w:rPr>
          <w:rFonts w:ascii="Calibri" w:hAnsi="Calibri"/>
          <w:b/>
          <w:bCs/>
          <w:sz w:val="22"/>
          <w:szCs w:val="22"/>
        </w:rPr>
      </w:pPr>
    </w:p>
    <w:p w:rsidR="00C20550" w:rsidRPr="00DD43E2" w:rsidRDefault="00DD43E2" w:rsidP="00374584">
      <w:pPr>
        <w:ind w:firstLine="567"/>
        <w:jc w:val="both"/>
        <w:rPr>
          <w:rFonts w:ascii="Calibri" w:hAnsi="Calibri" w:cs="Arial"/>
          <w:sz w:val="22"/>
          <w:szCs w:val="22"/>
        </w:rPr>
      </w:pPr>
      <w:r w:rsidRPr="00DD43E2">
        <w:rPr>
          <w:rFonts w:ascii="Calibri" w:hAnsi="Calibri"/>
          <w:b/>
          <w:bCs/>
          <w:sz w:val="22"/>
          <w:szCs w:val="22"/>
        </w:rPr>
        <w:t>(</w:t>
      </w:r>
      <w:r w:rsidR="00374584">
        <w:rPr>
          <w:rFonts w:ascii="Calibri" w:hAnsi="Calibri"/>
          <w:b/>
          <w:bCs/>
          <w:sz w:val="22"/>
          <w:szCs w:val="22"/>
        </w:rPr>
        <w:t>γ</w:t>
      </w:r>
      <w:r w:rsidRPr="00DD43E2">
        <w:rPr>
          <w:rFonts w:ascii="Calibri" w:hAnsi="Calibri"/>
          <w:b/>
          <w:bCs/>
          <w:sz w:val="22"/>
          <w:szCs w:val="22"/>
        </w:rPr>
        <w:t>)</w:t>
      </w:r>
      <w:r w:rsidR="00C20550" w:rsidRPr="00DD43E2">
        <w:rPr>
          <w:rFonts w:ascii="Calibri" w:hAnsi="Calibri"/>
          <w:b/>
          <w:bCs/>
          <w:sz w:val="22"/>
          <w:szCs w:val="22"/>
        </w:rPr>
        <w:t xml:space="preserve"> </w:t>
      </w:r>
      <w:r w:rsidR="00C20550" w:rsidRPr="00DD43E2">
        <w:rPr>
          <w:rFonts w:ascii="Calibri" w:hAnsi="Calibri"/>
          <w:bCs/>
          <w:sz w:val="22"/>
          <w:szCs w:val="22"/>
        </w:rPr>
        <w:t>Οι</w:t>
      </w:r>
      <w:r w:rsidR="00C20550" w:rsidRPr="00DD43E2">
        <w:rPr>
          <w:rFonts w:ascii="Calibri" w:hAnsi="Calibri" w:cs="Arial"/>
          <w:sz w:val="22"/>
          <w:szCs w:val="22"/>
        </w:rPr>
        <w:t xml:space="preserve"> </w:t>
      </w:r>
      <w:r w:rsidR="00C20550" w:rsidRPr="00DD43E2">
        <w:rPr>
          <w:rFonts w:ascii="Calibri" w:hAnsi="Calibri"/>
          <w:bCs/>
          <w:sz w:val="22"/>
          <w:szCs w:val="22"/>
        </w:rPr>
        <w:t xml:space="preserve">εκπ/κοί των κλάδων </w:t>
      </w:r>
      <w:r w:rsidR="00C20550" w:rsidRPr="00DD43E2">
        <w:rPr>
          <w:rFonts w:ascii="Calibri" w:hAnsi="Calibri" w:cs="Arial"/>
          <w:sz w:val="22"/>
          <w:szCs w:val="22"/>
        </w:rPr>
        <w:t xml:space="preserve">ΠΕ61, ΠΕ60.50 μπορούν να δηλώσουν και την επιλογή </w:t>
      </w:r>
      <w:r w:rsidR="00C20550" w:rsidRPr="00DD43E2">
        <w:rPr>
          <w:rFonts w:ascii="Calibri" w:hAnsi="Calibri" w:cs="Arial"/>
          <w:i/>
          <w:sz w:val="22"/>
          <w:szCs w:val="22"/>
        </w:rPr>
        <w:t>«</w:t>
      </w:r>
      <w:r w:rsidR="00C20550" w:rsidRPr="00DD43E2">
        <w:rPr>
          <w:rFonts w:ascii="Calibri" w:hAnsi="Calibri"/>
          <w:bCs/>
          <w:i/>
          <w:sz w:val="22"/>
          <w:szCs w:val="22"/>
        </w:rPr>
        <w:t xml:space="preserve">ως αναπληρωτής σε κενές θέσεις  </w:t>
      </w:r>
      <w:r w:rsidR="00C20550" w:rsidRPr="00DD43E2">
        <w:rPr>
          <w:rFonts w:ascii="Calibri" w:hAnsi="Calibri" w:cs="Arial"/>
          <w:i/>
          <w:sz w:val="22"/>
          <w:szCs w:val="22"/>
        </w:rPr>
        <w:t>Δασκάλων ΕΑΕ, σύμφωνα με τις διατάξεις</w:t>
      </w:r>
      <w:r w:rsidR="00C20550" w:rsidRPr="00DD43E2">
        <w:rPr>
          <w:rFonts w:ascii="Calibri" w:hAnsi="Calibri" w:cs="Arial"/>
          <w:b/>
          <w:i/>
          <w:sz w:val="22"/>
          <w:szCs w:val="22"/>
        </w:rPr>
        <w:t xml:space="preserve"> </w:t>
      </w:r>
      <w:r w:rsidR="00C20550" w:rsidRPr="00DD43E2">
        <w:rPr>
          <w:rFonts w:ascii="Calibri" w:hAnsi="Calibri" w:cs="Arial"/>
          <w:i/>
          <w:sz w:val="22"/>
          <w:szCs w:val="22"/>
        </w:rPr>
        <w:t>της περ. στ΄ της παρ. 2 του άρθρου 56 του ν. 3966/2011 (ΦΕΚ 118/τ. Α΄/24-5-2011)»</w:t>
      </w:r>
      <w:r w:rsidR="00C20550" w:rsidRPr="00DD43E2">
        <w:rPr>
          <w:rFonts w:ascii="Calibri" w:hAnsi="Calibri" w:cs="Arial"/>
          <w:sz w:val="22"/>
          <w:szCs w:val="22"/>
        </w:rPr>
        <w:t>.</w:t>
      </w:r>
    </w:p>
    <w:p w:rsidR="00497D97" w:rsidRPr="00DD43E2" w:rsidRDefault="00497D97" w:rsidP="001C314D">
      <w:pPr>
        <w:ind w:left="567" w:firstLine="567"/>
        <w:jc w:val="both"/>
        <w:rPr>
          <w:rFonts w:ascii="Calibri" w:hAnsi="Calibri" w:cs="Arial"/>
          <w:sz w:val="22"/>
          <w:szCs w:val="22"/>
        </w:rPr>
      </w:pPr>
    </w:p>
    <w:p w:rsidR="00497D97" w:rsidRDefault="00497D97" w:rsidP="001C314D">
      <w:pPr>
        <w:pBdr>
          <w:top w:val="single" w:sz="4" w:space="1" w:color="auto"/>
          <w:left w:val="single" w:sz="4" w:space="4" w:color="auto"/>
          <w:bottom w:val="single" w:sz="4" w:space="1" w:color="auto"/>
          <w:right w:val="single" w:sz="4" w:space="4" w:color="auto"/>
        </w:pBdr>
        <w:ind w:firstLine="567"/>
        <w:jc w:val="both"/>
        <w:rPr>
          <w:rFonts w:ascii="Calibri" w:hAnsi="Calibri" w:cs="Arial"/>
          <w:sz w:val="23"/>
          <w:szCs w:val="23"/>
        </w:rPr>
      </w:pPr>
      <w:r w:rsidRPr="00DD43E2">
        <w:rPr>
          <w:rFonts w:ascii="Calibri" w:hAnsi="Calibri" w:cs="Arial"/>
          <w:b/>
          <w:sz w:val="22"/>
          <w:szCs w:val="22"/>
          <w:u w:val="single"/>
        </w:rPr>
        <w:t>ΕΠΙΣΗΜΑΝΣ</w:t>
      </w:r>
      <w:r w:rsidR="00DD43E2">
        <w:rPr>
          <w:rFonts w:ascii="Calibri" w:hAnsi="Calibri" w:cs="Arial"/>
          <w:b/>
          <w:sz w:val="22"/>
          <w:szCs w:val="22"/>
          <w:u w:val="single"/>
        </w:rPr>
        <w:t>Η</w:t>
      </w:r>
      <w:r w:rsidRPr="00DD43E2">
        <w:rPr>
          <w:rFonts w:ascii="Calibri" w:hAnsi="Calibri" w:cs="Arial"/>
          <w:b/>
          <w:sz w:val="22"/>
          <w:szCs w:val="22"/>
        </w:rPr>
        <w:t>:</w:t>
      </w:r>
      <w:r w:rsidR="002C3305">
        <w:rPr>
          <w:rFonts w:ascii="Calibri" w:hAnsi="Calibri" w:cs="Arial"/>
          <w:b/>
          <w:sz w:val="22"/>
          <w:szCs w:val="22"/>
        </w:rPr>
        <w:t xml:space="preserve"> </w:t>
      </w:r>
      <w:r w:rsidRPr="00DD43E2">
        <w:rPr>
          <w:rFonts w:ascii="Calibri" w:hAnsi="Calibri"/>
          <w:sz w:val="22"/>
          <w:szCs w:val="22"/>
        </w:rPr>
        <w:t xml:space="preserve">Σε ενδεχόμενη αποδοχή των </w:t>
      </w:r>
      <w:r w:rsidRPr="00374584">
        <w:rPr>
          <w:rFonts w:ascii="Calibri" w:hAnsi="Calibri"/>
          <w:sz w:val="22"/>
          <w:szCs w:val="22"/>
        </w:rPr>
        <w:t xml:space="preserve">περιπτώσεων </w:t>
      </w:r>
      <w:r w:rsidR="00DD43E2" w:rsidRPr="00374584">
        <w:rPr>
          <w:rFonts w:ascii="Calibri" w:hAnsi="Calibri"/>
          <w:sz w:val="22"/>
          <w:szCs w:val="22"/>
        </w:rPr>
        <w:t>α</w:t>
      </w:r>
      <w:r w:rsidR="0083061F" w:rsidRPr="00374584">
        <w:rPr>
          <w:rFonts w:ascii="Calibri" w:hAnsi="Calibri"/>
          <w:sz w:val="22"/>
          <w:szCs w:val="22"/>
        </w:rPr>
        <w:t>,</w:t>
      </w:r>
      <w:r w:rsidRPr="00374584">
        <w:rPr>
          <w:rFonts w:ascii="Calibri" w:hAnsi="Calibri"/>
          <w:sz w:val="22"/>
          <w:szCs w:val="22"/>
          <w:vertAlign w:val="subscript"/>
        </w:rPr>
        <w:t>,</w:t>
      </w:r>
      <w:r w:rsidR="0083061F" w:rsidRPr="00374584">
        <w:rPr>
          <w:rFonts w:ascii="Calibri" w:hAnsi="Calibri"/>
          <w:sz w:val="22"/>
          <w:szCs w:val="22"/>
        </w:rPr>
        <w:t xml:space="preserve"> β,</w:t>
      </w:r>
      <w:r w:rsidR="00374584" w:rsidRPr="00374584">
        <w:rPr>
          <w:rFonts w:ascii="Calibri" w:hAnsi="Calibri"/>
          <w:sz w:val="22"/>
          <w:szCs w:val="22"/>
        </w:rPr>
        <w:t xml:space="preserve"> και</w:t>
      </w:r>
      <w:r w:rsidR="0083061F" w:rsidRPr="00374584">
        <w:rPr>
          <w:rFonts w:ascii="Calibri" w:hAnsi="Calibri"/>
          <w:sz w:val="22"/>
          <w:szCs w:val="22"/>
        </w:rPr>
        <w:t xml:space="preserve"> γ</w:t>
      </w:r>
      <w:r w:rsidRPr="00374584">
        <w:rPr>
          <w:rFonts w:ascii="Calibri" w:hAnsi="Calibri"/>
          <w:sz w:val="22"/>
          <w:szCs w:val="22"/>
        </w:rPr>
        <w:t xml:space="preserve"> ο εκπαιδευτικός είναι υποψήφιος για πρόσληψη </w:t>
      </w:r>
      <w:r w:rsidRPr="00374584">
        <w:rPr>
          <w:rFonts w:ascii="Calibri" w:hAnsi="Calibri"/>
          <w:b/>
          <w:sz w:val="22"/>
          <w:szCs w:val="22"/>
        </w:rPr>
        <w:t>στις ίδιες κατά σειρά προτίμησης περιοχές</w:t>
      </w:r>
      <w:r w:rsidRPr="00374584">
        <w:rPr>
          <w:rFonts w:ascii="Calibri" w:hAnsi="Calibri"/>
          <w:sz w:val="22"/>
          <w:szCs w:val="22"/>
        </w:rPr>
        <w:t>, όπως αυτές δηλώνονται</w:t>
      </w:r>
      <w:r w:rsidRPr="00DD43E2">
        <w:rPr>
          <w:rFonts w:ascii="Calibri" w:hAnsi="Calibri"/>
          <w:sz w:val="22"/>
          <w:szCs w:val="22"/>
        </w:rPr>
        <w:t xml:space="preserve"> στην αίτησή του κατά τα</w:t>
      </w:r>
      <w:r w:rsidR="0083061F">
        <w:rPr>
          <w:rFonts w:ascii="Calibri" w:hAnsi="Calibri"/>
          <w:sz w:val="22"/>
          <w:szCs w:val="22"/>
        </w:rPr>
        <w:t>,</w:t>
      </w:r>
      <w:r w:rsidRPr="00DD43E2">
        <w:rPr>
          <w:rFonts w:ascii="Calibri" w:hAnsi="Calibri"/>
          <w:sz w:val="22"/>
          <w:szCs w:val="22"/>
        </w:rPr>
        <w:t xml:space="preserve"> ανωτέρω</w:t>
      </w:r>
      <w:r w:rsidR="0083061F">
        <w:rPr>
          <w:rFonts w:ascii="Calibri" w:hAnsi="Calibri"/>
          <w:sz w:val="22"/>
          <w:szCs w:val="22"/>
        </w:rPr>
        <w:t>,</w:t>
      </w:r>
      <w:r w:rsidRPr="00DD43E2">
        <w:rPr>
          <w:rFonts w:ascii="Calibri" w:hAnsi="Calibri"/>
          <w:sz w:val="22"/>
          <w:szCs w:val="22"/>
        </w:rPr>
        <w:t xml:space="preserve"> αναφερόμενα</w:t>
      </w:r>
      <w:r w:rsidRPr="009676EC">
        <w:rPr>
          <w:rFonts w:ascii="Calibri" w:hAnsi="Calibri"/>
          <w:sz w:val="23"/>
          <w:szCs w:val="23"/>
        </w:rPr>
        <w:t>.</w:t>
      </w:r>
    </w:p>
    <w:p w:rsidR="00497D97" w:rsidRDefault="00497D97" w:rsidP="001C314D">
      <w:pPr>
        <w:jc w:val="both"/>
        <w:rPr>
          <w:rFonts w:ascii="Calibri" w:hAnsi="Calibri" w:cs="Arial"/>
          <w:sz w:val="23"/>
          <w:szCs w:val="23"/>
        </w:rPr>
      </w:pPr>
    </w:p>
    <w:p w:rsidR="00C5087C" w:rsidRDefault="00C5087C" w:rsidP="001C314D">
      <w:pPr>
        <w:jc w:val="both"/>
        <w:rPr>
          <w:rFonts w:ascii="Calibri" w:hAnsi="Calibri" w:cs="Arial"/>
          <w:sz w:val="23"/>
          <w:szCs w:val="23"/>
        </w:rPr>
      </w:pPr>
    </w:p>
    <w:p w:rsidR="00C20550" w:rsidRPr="00860BC7" w:rsidRDefault="00C20550" w:rsidP="0083554B">
      <w:pPr>
        <w:pStyle w:val="af"/>
        <w:numPr>
          <w:ilvl w:val="0"/>
          <w:numId w:val="9"/>
        </w:numPr>
        <w:ind w:left="0" w:firstLine="0"/>
        <w:jc w:val="both"/>
        <w:rPr>
          <w:rFonts w:ascii="Calibri" w:hAnsi="Calibri" w:cs="Arial"/>
          <w:sz w:val="23"/>
          <w:szCs w:val="23"/>
        </w:rPr>
      </w:pPr>
      <w:bookmarkStart w:id="11" w:name="ΜέροςΒ_κεφΒ_παρ5"/>
      <w:r w:rsidRPr="00860BC7">
        <w:rPr>
          <w:rFonts w:ascii="Calibri" w:hAnsi="Calibri" w:cs="Arial"/>
          <w:sz w:val="23"/>
          <w:szCs w:val="23"/>
        </w:rPr>
        <w:t xml:space="preserve">Πεδίο </w:t>
      </w:r>
      <w:r w:rsidRPr="00860BC7">
        <w:rPr>
          <w:rFonts w:ascii="Calibri" w:hAnsi="Calibri" w:cs="Arial"/>
          <w:b/>
          <w:sz w:val="23"/>
          <w:szCs w:val="23"/>
        </w:rPr>
        <w:t xml:space="preserve">Γ. </w:t>
      </w:r>
      <w:r w:rsidRPr="00860BC7">
        <w:rPr>
          <w:rFonts w:ascii="Calibri" w:hAnsi="Calibri" w:cs="Arial"/>
          <w:b/>
          <w:sz w:val="23"/>
          <w:szCs w:val="23"/>
          <w:u w:val="single"/>
        </w:rPr>
        <w:t>ΩΡΟΜΙΣΘΙΟΙ  ΕΑΕ -ΠΕΡΙΟΧΕΣ ΠΡΟΤΙΜΗΣΗΣ</w:t>
      </w:r>
    </w:p>
    <w:bookmarkEnd w:id="11"/>
    <w:p w:rsidR="00DD43E2" w:rsidRDefault="00DD43E2" w:rsidP="001C314D">
      <w:pPr>
        <w:tabs>
          <w:tab w:val="left" w:pos="0"/>
          <w:tab w:val="left" w:pos="284"/>
        </w:tabs>
        <w:jc w:val="both"/>
        <w:rPr>
          <w:rFonts w:ascii="Calibri" w:hAnsi="Calibri" w:cs="Arial"/>
          <w:sz w:val="23"/>
          <w:szCs w:val="23"/>
        </w:rPr>
      </w:pPr>
    </w:p>
    <w:p w:rsidR="00DD43E2" w:rsidRDefault="00DD43E2" w:rsidP="001C314D">
      <w:pPr>
        <w:pStyle w:val="af"/>
        <w:tabs>
          <w:tab w:val="left" w:pos="851"/>
        </w:tabs>
        <w:ind w:left="0" w:firstLine="851"/>
        <w:jc w:val="both"/>
        <w:rPr>
          <w:rFonts w:ascii="Calibri" w:hAnsi="Calibri" w:cs="Arial"/>
          <w:b/>
          <w:sz w:val="22"/>
          <w:szCs w:val="22"/>
        </w:rPr>
      </w:pPr>
      <w:r w:rsidRPr="007A6C3B">
        <w:rPr>
          <w:rFonts w:ascii="Calibri" w:hAnsi="Calibri" w:cs="Arial"/>
          <w:b/>
          <w:sz w:val="22"/>
          <w:szCs w:val="22"/>
        </w:rPr>
        <w:t xml:space="preserve">Δηλώνονται οι περιοχές προτίμησης </w:t>
      </w:r>
      <w:r w:rsidRPr="007A6C3B">
        <w:rPr>
          <w:rFonts w:ascii="Calibri" w:hAnsi="Calibri" w:cs="Arial"/>
          <w:bCs/>
          <w:sz w:val="22"/>
          <w:szCs w:val="22"/>
          <w:u w:val="single"/>
        </w:rPr>
        <w:t xml:space="preserve">μιας (1) μόνο </w:t>
      </w:r>
      <w:r w:rsidRPr="007A6C3B">
        <w:rPr>
          <w:rFonts w:ascii="Calibri" w:hAnsi="Calibri" w:cs="Arial"/>
          <w:sz w:val="22"/>
          <w:szCs w:val="22"/>
          <w:u w:val="single"/>
        </w:rPr>
        <w:t>Περιφερειακής Διεύθυνσης Εκπαίδευσης</w:t>
      </w:r>
      <w:r w:rsidRPr="007A6C3B">
        <w:rPr>
          <w:rFonts w:ascii="Calibri" w:hAnsi="Calibri" w:cs="Arial"/>
          <w:b/>
          <w:sz w:val="22"/>
          <w:szCs w:val="22"/>
        </w:rPr>
        <w:t xml:space="preserve"> για την Πρωτοβάθμια και τη Δευτεροβάθμια Εκπαίδευση.</w:t>
      </w:r>
    </w:p>
    <w:p w:rsidR="00DD43E2" w:rsidRPr="007A6C3B" w:rsidRDefault="00DD43E2" w:rsidP="001C314D">
      <w:pPr>
        <w:pStyle w:val="af"/>
        <w:ind w:left="0"/>
        <w:jc w:val="both"/>
        <w:rPr>
          <w:rFonts w:ascii="Calibri" w:hAnsi="Calibri" w:cs="Arial"/>
          <w:sz w:val="22"/>
          <w:szCs w:val="22"/>
        </w:rPr>
      </w:pPr>
    </w:p>
    <w:p w:rsidR="00374584" w:rsidRDefault="00DD43E2" w:rsidP="007A6C3B">
      <w:pPr>
        <w:pStyle w:val="af"/>
        <w:pBdr>
          <w:top w:val="single" w:sz="4" w:space="1" w:color="auto"/>
          <w:left w:val="single" w:sz="4" w:space="4" w:color="auto"/>
          <w:bottom w:val="single" w:sz="4" w:space="1" w:color="auto"/>
          <w:right w:val="single" w:sz="4" w:space="4" w:color="auto"/>
        </w:pBdr>
        <w:ind w:left="0" w:firstLine="567"/>
        <w:jc w:val="both"/>
        <w:rPr>
          <w:rFonts w:ascii="Calibri" w:hAnsi="Calibri" w:cs="Arial"/>
          <w:b/>
          <w:sz w:val="22"/>
          <w:szCs w:val="22"/>
        </w:rPr>
      </w:pPr>
      <w:r w:rsidRPr="00647C94">
        <w:rPr>
          <w:rFonts w:ascii="Calibri" w:hAnsi="Calibri" w:cs="Arial"/>
          <w:b/>
          <w:sz w:val="22"/>
          <w:szCs w:val="22"/>
          <w:u w:val="single"/>
        </w:rPr>
        <w:t>ΕΠΙΣΗΜΑΝΣ</w:t>
      </w:r>
      <w:r w:rsidR="00374584">
        <w:rPr>
          <w:rFonts w:ascii="Calibri" w:hAnsi="Calibri" w:cs="Arial"/>
          <w:b/>
          <w:sz w:val="22"/>
          <w:szCs w:val="22"/>
          <w:u w:val="single"/>
        </w:rPr>
        <w:t>ΕΙΣ</w:t>
      </w:r>
      <w:r w:rsidRPr="00647C94">
        <w:rPr>
          <w:rFonts w:ascii="Calibri" w:hAnsi="Calibri" w:cs="Arial"/>
          <w:b/>
          <w:sz w:val="22"/>
          <w:szCs w:val="22"/>
        </w:rPr>
        <w:t>:</w:t>
      </w:r>
    </w:p>
    <w:p w:rsidR="00DD43E2" w:rsidRDefault="00374584" w:rsidP="007A6C3B">
      <w:pPr>
        <w:pStyle w:val="af"/>
        <w:pBdr>
          <w:top w:val="single" w:sz="4" w:space="1" w:color="auto"/>
          <w:left w:val="single" w:sz="4" w:space="4" w:color="auto"/>
          <w:bottom w:val="single" w:sz="4" w:space="1" w:color="auto"/>
          <w:right w:val="single" w:sz="4" w:space="4" w:color="auto"/>
        </w:pBdr>
        <w:ind w:left="0" w:firstLine="567"/>
        <w:jc w:val="both"/>
        <w:rPr>
          <w:rFonts w:ascii="Calibri" w:hAnsi="Calibri" w:cs="Arial"/>
          <w:sz w:val="22"/>
          <w:szCs w:val="22"/>
        </w:rPr>
      </w:pPr>
      <w:r>
        <w:rPr>
          <w:rFonts w:ascii="Calibri" w:hAnsi="Calibri" w:cs="Arial"/>
          <w:b/>
          <w:sz w:val="22"/>
          <w:szCs w:val="22"/>
        </w:rPr>
        <w:t>1.</w:t>
      </w:r>
      <w:r w:rsidR="002C3305" w:rsidRPr="00647C94">
        <w:rPr>
          <w:rFonts w:ascii="Calibri" w:hAnsi="Calibri" w:cs="Arial"/>
          <w:b/>
          <w:sz w:val="22"/>
          <w:szCs w:val="22"/>
        </w:rPr>
        <w:t xml:space="preserve"> </w:t>
      </w:r>
      <w:r w:rsidR="00DD43E2" w:rsidRPr="00647C94">
        <w:rPr>
          <w:rFonts w:ascii="Calibri" w:hAnsi="Calibri" w:cs="Arial"/>
          <w:sz w:val="22"/>
          <w:szCs w:val="22"/>
        </w:rPr>
        <w:t xml:space="preserve">Οι εκπ/κοί των κλάδων </w:t>
      </w:r>
      <w:r w:rsidR="00DD43E2" w:rsidRPr="00647C94">
        <w:rPr>
          <w:rFonts w:ascii="Calibri" w:hAnsi="Calibri"/>
          <w:bCs/>
          <w:sz w:val="22"/>
          <w:szCs w:val="22"/>
        </w:rPr>
        <w:t xml:space="preserve">ΕΑΕ ΠΕ05.50, ΠΕ06.50, ΠΕ07.50, ΠΕ08.50, ΠΕ11.01, ΠΕ16.01.50 – ΤΕ16.50, ΠΕ19.50, ΠΕ20.50, ΠΕ32.50 και ΠΕ18.41.50 </w:t>
      </w:r>
      <w:r w:rsidR="00DD43E2" w:rsidRPr="00647C94">
        <w:rPr>
          <w:rFonts w:ascii="Calibri" w:hAnsi="Calibri" w:cs="Arial"/>
          <w:sz w:val="22"/>
          <w:szCs w:val="22"/>
        </w:rPr>
        <w:t xml:space="preserve">που επιθυμούν να απασχοληθούν στην Πρωτοβάθμια ως ωρομίσθιοι ΕΑΕ </w:t>
      </w:r>
      <w:r w:rsidR="00DD43E2" w:rsidRPr="00647C94">
        <w:rPr>
          <w:rFonts w:ascii="Calibri" w:hAnsi="Calibri" w:cs="Arial"/>
          <w:b/>
          <w:sz w:val="22"/>
          <w:szCs w:val="22"/>
        </w:rPr>
        <w:t>θα πρέπει να επιλέξουν στην αίτηση ωρομισθίου και περιοχές Α/θμιας Εκπ/σης</w:t>
      </w:r>
      <w:r w:rsidR="00DD43E2" w:rsidRPr="00647C94">
        <w:rPr>
          <w:rFonts w:ascii="Calibri" w:hAnsi="Calibri" w:cs="Arial"/>
          <w:sz w:val="22"/>
          <w:szCs w:val="22"/>
        </w:rPr>
        <w:t>.</w:t>
      </w:r>
    </w:p>
    <w:p w:rsidR="00374584" w:rsidRPr="00647C94" w:rsidRDefault="00374584" w:rsidP="007A6C3B">
      <w:pPr>
        <w:pStyle w:val="af"/>
        <w:pBdr>
          <w:top w:val="single" w:sz="4" w:space="1" w:color="auto"/>
          <w:left w:val="single" w:sz="4" w:space="4" w:color="auto"/>
          <w:bottom w:val="single" w:sz="4" w:space="1" w:color="auto"/>
          <w:right w:val="single" w:sz="4" w:space="4" w:color="auto"/>
        </w:pBdr>
        <w:ind w:left="0" w:firstLine="567"/>
        <w:jc w:val="both"/>
        <w:rPr>
          <w:rFonts w:ascii="Calibri" w:hAnsi="Calibri" w:cs="Arial"/>
          <w:sz w:val="22"/>
          <w:szCs w:val="22"/>
        </w:rPr>
      </w:pPr>
      <w:r w:rsidRPr="004B056A">
        <w:rPr>
          <w:rFonts w:ascii="Calibri" w:hAnsi="Calibri" w:cs="Arial"/>
          <w:b/>
          <w:sz w:val="22"/>
          <w:szCs w:val="22"/>
        </w:rPr>
        <w:t>2.</w:t>
      </w:r>
      <w:r w:rsidRPr="004B056A">
        <w:rPr>
          <w:rFonts w:ascii="Calibri" w:hAnsi="Calibri" w:cs="Arial"/>
          <w:sz w:val="22"/>
          <w:szCs w:val="22"/>
        </w:rPr>
        <w:t xml:space="preserve"> Οι εκπαιδευτικοί που στον ηλεκτρονικό τους φάκελο έχει δηλωθεί η </w:t>
      </w:r>
      <w:r w:rsidRPr="004B056A">
        <w:rPr>
          <w:rFonts w:ascii="Calibri" w:hAnsi="Calibri"/>
          <w:i/>
          <w:iCs/>
          <w:color w:val="000000"/>
          <w:sz w:val="22"/>
          <w:szCs w:val="22"/>
          <w:u w:val="single"/>
        </w:rPr>
        <w:t>επάρκεια</w:t>
      </w:r>
      <w:r w:rsidRPr="004B056A">
        <w:rPr>
          <w:rFonts w:ascii="Calibri" w:hAnsi="Calibri"/>
          <w:color w:val="000000"/>
          <w:sz w:val="22"/>
          <w:szCs w:val="22"/>
          <w:u w:val="single"/>
        </w:rPr>
        <w:t xml:space="preserve"> στην </w:t>
      </w:r>
      <w:r w:rsidRPr="004B056A">
        <w:rPr>
          <w:rFonts w:ascii="Calibri" w:hAnsi="Calibri"/>
          <w:i/>
          <w:iCs/>
          <w:color w:val="000000"/>
          <w:sz w:val="22"/>
          <w:szCs w:val="22"/>
          <w:u w:val="single"/>
        </w:rPr>
        <w:t>Ελληνική Νοηματική Γλώσσα</w:t>
      </w:r>
      <w:r w:rsidRPr="004B056A">
        <w:rPr>
          <w:rFonts w:ascii="Calibri" w:hAnsi="Calibri"/>
          <w:i/>
          <w:iCs/>
          <w:color w:val="000000"/>
          <w:sz w:val="22"/>
          <w:szCs w:val="22"/>
        </w:rPr>
        <w:t xml:space="preserve"> ή /και </w:t>
      </w:r>
      <w:r w:rsidRPr="004B056A">
        <w:rPr>
          <w:rFonts w:ascii="Calibri" w:hAnsi="Calibri"/>
          <w:i/>
          <w:iCs/>
          <w:color w:val="000000"/>
          <w:sz w:val="22"/>
          <w:szCs w:val="22"/>
          <w:u w:val="single"/>
        </w:rPr>
        <w:t xml:space="preserve">επάρκεια </w:t>
      </w:r>
      <w:r w:rsidRPr="004B056A">
        <w:rPr>
          <w:rFonts w:ascii="Calibri" w:hAnsi="Calibri"/>
          <w:color w:val="000000"/>
          <w:sz w:val="22"/>
          <w:szCs w:val="22"/>
          <w:u w:val="single"/>
        </w:rPr>
        <w:t>στην</w:t>
      </w:r>
      <w:r w:rsidRPr="004B056A">
        <w:rPr>
          <w:rFonts w:ascii="Calibri" w:hAnsi="Calibri"/>
          <w:i/>
          <w:iCs/>
          <w:color w:val="000000"/>
          <w:sz w:val="22"/>
          <w:szCs w:val="22"/>
          <w:u w:val="single"/>
        </w:rPr>
        <w:t xml:space="preserve"> Ελληνική Γραφή Braille</w:t>
      </w:r>
      <w:r w:rsidRPr="004B056A">
        <w:rPr>
          <w:rFonts w:ascii="Calibri" w:hAnsi="Calibri"/>
          <w:iCs/>
          <w:color w:val="000000"/>
          <w:sz w:val="22"/>
          <w:szCs w:val="22"/>
        </w:rPr>
        <w:t xml:space="preserve">, </w:t>
      </w:r>
      <w:r w:rsidRPr="004B056A">
        <w:rPr>
          <w:rFonts w:ascii="Calibri" w:hAnsi="Calibri"/>
          <w:sz w:val="23"/>
          <w:szCs w:val="23"/>
        </w:rPr>
        <w:t>τοποθετούνται ως ωρομίσθιοι, κατά προτεραιότητα, σε σχολικές μονάδες κωφών και τυφλών, αντίστοιχα,</w:t>
      </w:r>
      <w:r w:rsidRPr="004B056A">
        <w:rPr>
          <w:rFonts w:ascii="Calibri" w:hAnsi="Calibri"/>
          <w:b/>
          <w:sz w:val="22"/>
          <w:szCs w:val="22"/>
        </w:rPr>
        <w:t xml:space="preserve"> στις ίδιες, κατά σειρά προτίμησης, περιοχές</w:t>
      </w:r>
      <w:r w:rsidRPr="004B056A">
        <w:rPr>
          <w:rFonts w:ascii="Calibri" w:hAnsi="Calibri"/>
          <w:sz w:val="22"/>
          <w:szCs w:val="22"/>
        </w:rPr>
        <w:t>, όπως αυτές δηλώνονται στην αίτησή τους</w:t>
      </w:r>
      <w:r w:rsidRPr="004B056A">
        <w:rPr>
          <w:rFonts w:ascii="Calibri" w:hAnsi="Calibri"/>
          <w:sz w:val="23"/>
          <w:szCs w:val="23"/>
        </w:rPr>
        <w:t>.</w:t>
      </w:r>
    </w:p>
    <w:p w:rsidR="00C824D8" w:rsidRDefault="00C824D8" w:rsidP="00A559FF">
      <w:pPr>
        <w:pStyle w:val="22"/>
        <w:jc w:val="left"/>
        <w:outlineLvl w:val="1"/>
        <w:rPr>
          <w:b w:val="0"/>
          <w:sz w:val="22"/>
          <w:szCs w:val="22"/>
        </w:rPr>
      </w:pPr>
      <w:bookmarkStart w:id="12" w:name="ΜέροςΒ_κεφΓ"/>
      <w:bookmarkStart w:id="13" w:name="_Toc393965091"/>
    </w:p>
    <w:p w:rsidR="00A559FF" w:rsidRPr="00A559FF" w:rsidRDefault="00A559FF" w:rsidP="00A559FF">
      <w:pPr>
        <w:pStyle w:val="22"/>
        <w:jc w:val="left"/>
        <w:outlineLvl w:val="1"/>
        <w:rPr>
          <w:b w:val="0"/>
          <w:sz w:val="22"/>
          <w:szCs w:val="22"/>
        </w:rPr>
      </w:pPr>
    </w:p>
    <w:p w:rsidR="00A559FF" w:rsidRPr="006E5A7B" w:rsidRDefault="00A559FF" w:rsidP="00A559FF">
      <w:pPr>
        <w:pStyle w:val="34"/>
        <w:spacing w:after="0"/>
        <w:rPr>
          <w:b/>
          <w:sz w:val="22"/>
          <w:szCs w:val="22"/>
        </w:rPr>
      </w:pPr>
      <w:r w:rsidRPr="006E5A7B">
        <w:rPr>
          <w:b/>
          <w:sz w:val="22"/>
          <w:szCs w:val="22"/>
        </w:rPr>
        <w:t>Ενότητα 4. Καταχώριση Αίτησης-Δήλωσης</w:t>
      </w:r>
    </w:p>
    <w:p w:rsidR="00A559FF" w:rsidRDefault="00A559FF" w:rsidP="00A559FF">
      <w:pPr>
        <w:jc w:val="both"/>
        <w:rPr>
          <w:rFonts w:ascii="Calibri" w:hAnsi="Calibri" w:cs="Arial"/>
          <w:sz w:val="22"/>
          <w:szCs w:val="22"/>
        </w:rPr>
      </w:pPr>
    </w:p>
    <w:p w:rsidR="00A559FF" w:rsidRPr="00A559FF" w:rsidRDefault="00A559FF" w:rsidP="00951BB5">
      <w:pPr>
        <w:ind w:firstLine="567"/>
        <w:jc w:val="both"/>
        <w:rPr>
          <w:rFonts w:ascii="Calibri" w:hAnsi="Calibri" w:cs="Arial"/>
          <w:sz w:val="22"/>
          <w:szCs w:val="22"/>
        </w:rPr>
      </w:pPr>
      <w:r w:rsidRPr="00A559FF">
        <w:rPr>
          <w:rFonts w:ascii="Calibri" w:hAnsi="Calibri" w:cs="Arial"/>
          <w:sz w:val="22"/>
          <w:szCs w:val="22"/>
        </w:rPr>
        <w:t>Ο υποψήφιος μπορεί να καταχωρίζει την Αίτηση-Δήλωσή του σε οποιαδήποτε στιγμή κατά τη διάρκεια της προθεσμίας υποβολής της παρούσας πρόσκλησης, με την επιλογή του πεδίου  «Καταχώριση Αίτησης» στο ΟΠΣΥΔ. Εντός της ανωτέρω προθεσμίας ο εκπ/κός έχει επίσης δικαίωμα να προβαίνει σε τροποποιήσεις της.</w:t>
      </w:r>
    </w:p>
    <w:p w:rsidR="00A559FF" w:rsidRPr="00A559FF" w:rsidRDefault="00A559FF" w:rsidP="00951BB5">
      <w:pPr>
        <w:ind w:firstLine="567"/>
        <w:jc w:val="both"/>
        <w:rPr>
          <w:rFonts w:ascii="Calibri" w:hAnsi="Calibri" w:cs="Arial"/>
          <w:sz w:val="22"/>
          <w:szCs w:val="22"/>
        </w:rPr>
      </w:pPr>
      <w:r w:rsidRPr="00A559FF">
        <w:rPr>
          <w:rFonts w:ascii="Calibri" w:hAnsi="Calibri" w:cs="Arial"/>
          <w:sz w:val="22"/>
          <w:szCs w:val="22"/>
        </w:rPr>
        <w:t>Μετά την καταχώριση της Αίτησης-Δήλωσης ο υποψήφιος δύναται – μέσω του ΟΠΣΥΔ – να προεικονίσει ή/και να εκτυπώσει αντίγραφο αυτής με εμφάνιση του αριθμού πρωτοκόλλου και της ημερομηνίας υποβολής της.</w:t>
      </w:r>
    </w:p>
    <w:p w:rsidR="00A559FF" w:rsidRDefault="00A559FF" w:rsidP="00951BB5">
      <w:pPr>
        <w:tabs>
          <w:tab w:val="left" w:pos="851"/>
        </w:tabs>
        <w:ind w:firstLine="567"/>
        <w:jc w:val="both"/>
        <w:rPr>
          <w:rFonts w:ascii="Calibri" w:hAnsi="Calibri" w:cs="Arial"/>
          <w:sz w:val="22"/>
          <w:szCs w:val="22"/>
        </w:rPr>
      </w:pPr>
      <w:r w:rsidRPr="00A559FF">
        <w:rPr>
          <w:rFonts w:ascii="Calibri" w:hAnsi="Calibri" w:cs="Arial"/>
          <w:sz w:val="22"/>
          <w:szCs w:val="22"/>
        </w:rPr>
        <w:t xml:space="preserve">Επισημαίνεται ότι μετά το πέρας της προθεσμίας υποβολής των αιτήσεων, δεν είναι δυνατή ουδεμία τροποποίηση της Αίτησης-Δήλωσης. </w:t>
      </w:r>
    </w:p>
    <w:p w:rsidR="00A559FF" w:rsidRPr="00A559FF" w:rsidRDefault="00A559FF" w:rsidP="00A559FF">
      <w:pPr>
        <w:jc w:val="both"/>
        <w:rPr>
          <w:rFonts w:ascii="Calibri" w:hAnsi="Calibri" w:cs="Arial"/>
          <w:sz w:val="22"/>
          <w:szCs w:val="22"/>
        </w:rPr>
      </w:pPr>
    </w:p>
    <w:p w:rsidR="00A559FF" w:rsidRPr="00A559FF" w:rsidRDefault="00A559FF" w:rsidP="00A559FF">
      <w:pPr>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951BB5">
        <w:rPr>
          <w:rFonts w:ascii="Calibri" w:hAnsi="Calibri" w:cs="Arial"/>
          <w:b/>
          <w:sz w:val="22"/>
          <w:szCs w:val="22"/>
          <w:u w:val="single"/>
        </w:rPr>
        <w:t>ΕΠΙΣΗΜΑΝΣΗ</w:t>
      </w:r>
      <w:r w:rsidRPr="00951BB5">
        <w:rPr>
          <w:rFonts w:ascii="Calibri" w:hAnsi="Calibri" w:cs="Arial"/>
          <w:b/>
          <w:sz w:val="22"/>
          <w:szCs w:val="22"/>
        </w:rPr>
        <w:t>:</w:t>
      </w:r>
      <w:r w:rsidRPr="00A559FF">
        <w:rPr>
          <w:rFonts w:ascii="Calibri" w:hAnsi="Calibri" w:cs="Arial"/>
          <w:sz w:val="22"/>
          <w:szCs w:val="22"/>
        </w:rPr>
        <w:t xml:space="preserve"> Σημειώνεται ότι </w:t>
      </w:r>
      <w:r w:rsidRPr="00A559FF">
        <w:rPr>
          <w:rFonts w:ascii="Calibri" w:hAnsi="Calibri" w:cs="Arial"/>
          <w:sz w:val="22"/>
          <w:szCs w:val="22"/>
          <w:u w:val="single"/>
        </w:rPr>
        <w:t>δεν</w:t>
      </w:r>
      <w:r w:rsidRPr="00A559FF">
        <w:rPr>
          <w:rFonts w:ascii="Calibri" w:hAnsi="Calibri" w:cs="Arial"/>
          <w:sz w:val="22"/>
          <w:szCs w:val="22"/>
        </w:rPr>
        <w:t xml:space="preserve"> εμφανίζονται στο αντίγραφο της αίτησης μόρια προϋπηρεσίας ή/και επιτυχίας από διαγωνισμό του ΑΣΕΠ</w:t>
      </w:r>
      <w:r w:rsidRPr="00A559FF">
        <w:rPr>
          <w:rFonts w:ascii="Calibri" w:hAnsi="Calibri" w:cs="Arial"/>
          <w:bCs/>
          <w:color w:val="000000"/>
          <w:sz w:val="22"/>
          <w:szCs w:val="22"/>
        </w:rPr>
        <w:t xml:space="preserve">. Τα μόρια αυτά θα δημοσιευθούν στο διαδίκτυο κατά την ανάρτηση των προσωρινών πινάκων αναπληρωτών στην ιστοσελίδα </w:t>
      </w:r>
      <w:hyperlink r:id="rId20" w:history="1">
        <w:r w:rsidRPr="00A559FF">
          <w:rPr>
            <w:rStyle w:val="-"/>
            <w:rFonts w:ascii="Calibri" w:hAnsi="Calibri" w:cs="Arial"/>
            <w:bCs/>
            <w:sz w:val="22"/>
            <w:szCs w:val="22"/>
          </w:rPr>
          <w:t>http://e-aitisi.sch.gr/</w:t>
        </w:r>
      </w:hyperlink>
      <w:r w:rsidRPr="00A559FF">
        <w:rPr>
          <w:rFonts w:ascii="Calibri" w:hAnsi="Calibri" w:cs="Arial"/>
          <w:bCs/>
          <w:color w:val="000000"/>
          <w:sz w:val="22"/>
          <w:szCs w:val="22"/>
        </w:rPr>
        <w:t xml:space="preserve"> (</w:t>
      </w:r>
      <w:r w:rsidRPr="00A559FF">
        <w:rPr>
          <w:rFonts w:ascii="Calibri" w:hAnsi="Calibri" w:cs="Arial"/>
          <w:bCs/>
          <w:sz w:val="22"/>
          <w:szCs w:val="22"/>
        </w:rPr>
        <w:t>βλ. Μέρος Γ΄</w:t>
      </w:r>
      <w:r w:rsidRPr="00A559FF">
        <w:rPr>
          <w:rFonts w:ascii="Calibri" w:hAnsi="Calibri" w:cs="Arial"/>
          <w:bCs/>
          <w:color w:val="000000"/>
          <w:sz w:val="22"/>
          <w:szCs w:val="22"/>
        </w:rPr>
        <w:t>).</w:t>
      </w:r>
    </w:p>
    <w:p w:rsidR="00AC128F" w:rsidRDefault="00AC128F" w:rsidP="00AC128F">
      <w:pPr>
        <w:pStyle w:val="22"/>
        <w:jc w:val="left"/>
        <w:outlineLvl w:val="1"/>
        <w:rPr>
          <w:sz w:val="22"/>
          <w:szCs w:val="22"/>
        </w:rPr>
      </w:pPr>
      <w:bookmarkStart w:id="14" w:name="_Toc428268763"/>
      <w:bookmarkEnd w:id="12"/>
      <w:bookmarkEnd w:id="13"/>
    </w:p>
    <w:p w:rsidR="00951BB5" w:rsidRDefault="00951BB5" w:rsidP="00AC128F">
      <w:pPr>
        <w:pStyle w:val="22"/>
        <w:jc w:val="left"/>
        <w:outlineLvl w:val="1"/>
        <w:rPr>
          <w:sz w:val="22"/>
          <w:szCs w:val="22"/>
        </w:rPr>
      </w:pPr>
    </w:p>
    <w:p w:rsidR="00A559FF" w:rsidRPr="00A559FF" w:rsidRDefault="00A559FF" w:rsidP="00A559FF">
      <w:pPr>
        <w:pStyle w:val="22"/>
        <w:outlineLvl w:val="1"/>
        <w:rPr>
          <w:sz w:val="22"/>
          <w:szCs w:val="22"/>
        </w:rPr>
      </w:pPr>
      <w:r w:rsidRPr="00A559FF">
        <w:rPr>
          <w:sz w:val="22"/>
          <w:szCs w:val="22"/>
        </w:rPr>
        <w:t>ΚΕΦΑΛΑΙΟ Γ΄: ΤΡΟΠΟΠΟΙΗΣΗ - ΑΠΕΝΕΡΓΟΠΟΙΗΣΗ ΤΗΣ ΑΙΤΗΣΗΣ</w:t>
      </w:r>
      <w:bookmarkEnd w:id="14"/>
    </w:p>
    <w:p w:rsidR="00A559FF" w:rsidRPr="00A559FF" w:rsidRDefault="00A559FF" w:rsidP="00A559FF">
      <w:pPr>
        <w:pStyle w:val="22"/>
        <w:outlineLvl w:val="1"/>
        <w:rPr>
          <w:b w:val="0"/>
          <w:sz w:val="22"/>
          <w:szCs w:val="22"/>
        </w:rPr>
      </w:pPr>
      <w:r w:rsidRPr="00A559FF">
        <w:rPr>
          <w:sz w:val="22"/>
          <w:szCs w:val="22"/>
        </w:rPr>
        <w:t xml:space="preserve"> </w:t>
      </w:r>
    </w:p>
    <w:p w:rsidR="00A559FF" w:rsidRPr="00A559FF" w:rsidRDefault="00A559FF" w:rsidP="00A559FF">
      <w:pPr>
        <w:pStyle w:val="34"/>
        <w:rPr>
          <w:b/>
          <w:sz w:val="22"/>
          <w:szCs w:val="22"/>
          <w:u w:val="double"/>
        </w:rPr>
      </w:pPr>
      <w:bookmarkStart w:id="15" w:name="ΜέροςΒ_κεφΓ_παρ1"/>
      <w:r w:rsidRPr="00A559FF">
        <w:rPr>
          <w:b/>
          <w:sz w:val="22"/>
          <w:szCs w:val="22"/>
        </w:rPr>
        <w:t xml:space="preserve">Ενότητα 1. Τροποποίηση – Ανάκληση Αίτησης-Δήλωσης κατά τη διάρκεια της προθεσμίας υποβολής </w:t>
      </w:r>
    </w:p>
    <w:p w:rsidR="00A559FF" w:rsidRPr="00A559FF" w:rsidRDefault="00A559FF" w:rsidP="00A559FF">
      <w:pPr>
        <w:pStyle w:val="34"/>
        <w:rPr>
          <w:rFonts w:cs="Times New Roman"/>
          <w:i w:val="0"/>
          <w:w w:val="100"/>
          <w:sz w:val="22"/>
          <w:szCs w:val="22"/>
          <w:u w:val="none"/>
        </w:rPr>
      </w:pPr>
      <w:r w:rsidRPr="00A559FF">
        <w:rPr>
          <w:rFonts w:cs="Times New Roman"/>
          <w:i w:val="0"/>
          <w:w w:val="100"/>
          <w:sz w:val="22"/>
          <w:szCs w:val="22"/>
          <w:u w:val="none"/>
        </w:rPr>
        <w:t>Επιτρέπεται καθ’ όλη τη διάρκεια της προθεσμίας  υποβολής Αίτησης-Δήλωσης:</w:t>
      </w:r>
    </w:p>
    <w:bookmarkEnd w:id="15"/>
    <w:p w:rsidR="00A559FF" w:rsidRPr="00A559FF" w:rsidRDefault="00A559FF" w:rsidP="0083554B">
      <w:pPr>
        <w:pStyle w:val="11"/>
        <w:widowControl w:val="0"/>
        <w:numPr>
          <w:ilvl w:val="0"/>
          <w:numId w:val="13"/>
        </w:numPr>
        <w:tabs>
          <w:tab w:val="left" w:pos="851"/>
        </w:tabs>
        <w:autoSpaceDE w:val="0"/>
        <w:autoSpaceDN w:val="0"/>
        <w:adjustRightInd w:val="0"/>
        <w:spacing w:before="60"/>
        <w:ind w:left="0" w:firstLine="567"/>
        <w:jc w:val="both"/>
        <w:rPr>
          <w:rFonts w:ascii="Calibri" w:hAnsi="Calibri"/>
          <w:sz w:val="22"/>
          <w:szCs w:val="22"/>
        </w:rPr>
      </w:pPr>
      <w:r w:rsidRPr="00A559FF">
        <w:rPr>
          <w:rFonts w:ascii="Calibri" w:hAnsi="Calibri"/>
          <w:sz w:val="22"/>
          <w:szCs w:val="22"/>
        </w:rPr>
        <w:t>Η τροποποίηση της αίτησης τόσο για το σύνολο των επιλογών/πεδίων, που εμφανίζονται σε αυτή, όσο και για τις επιλογές/πεδία, που έχουν να κάνουν με τα προσωπικά στοιχεία του εκπαιδευτικού προσκομίζοντας τα απαραίτητα δικαιολογητικά, σύμφωνα με τα οριζόμενα στο Κεφ. Δ΄ του παρόντος Μέρους, και</w:t>
      </w:r>
    </w:p>
    <w:p w:rsidR="00A559FF" w:rsidRPr="00A559FF" w:rsidRDefault="00A559FF" w:rsidP="0083554B">
      <w:pPr>
        <w:pStyle w:val="11"/>
        <w:widowControl w:val="0"/>
        <w:numPr>
          <w:ilvl w:val="0"/>
          <w:numId w:val="13"/>
        </w:numPr>
        <w:tabs>
          <w:tab w:val="left" w:pos="851"/>
        </w:tabs>
        <w:autoSpaceDE w:val="0"/>
        <w:autoSpaceDN w:val="0"/>
        <w:adjustRightInd w:val="0"/>
        <w:spacing w:before="60"/>
        <w:ind w:left="0" w:firstLine="567"/>
        <w:jc w:val="both"/>
        <w:rPr>
          <w:rFonts w:ascii="Calibri" w:hAnsi="Calibri"/>
          <w:sz w:val="22"/>
          <w:szCs w:val="22"/>
        </w:rPr>
      </w:pPr>
      <w:r w:rsidRPr="00A559FF">
        <w:rPr>
          <w:rFonts w:ascii="Calibri" w:hAnsi="Calibri"/>
          <w:sz w:val="22"/>
          <w:szCs w:val="22"/>
        </w:rPr>
        <w:t>Η απενεργοποίηση (ανάκληση) της αίτησης.</w:t>
      </w:r>
    </w:p>
    <w:p w:rsidR="00A559FF" w:rsidRPr="00A559FF" w:rsidRDefault="00A559FF" w:rsidP="00A559FF">
      <w:pPr>
        <w:pStyle w:val="34"/>
        <w:rPr>
          <w:i w:val="0"/>
          <w:sz w:val="22"/>
          <w:szCs w:val="22"/>
          <w:u w:val="none"/>
        </w:rPr>
      </w:pPr>
      <w:bookmarkStart w:id="16" w:name="ΜέροςΒ_κεφΓ_παρ2"/>
      <w:bookmarkEnd w:id="16"/>
    </w:p>
    <w:p w:rsidR="00A559FF" w:rsidRPr="00A559FF" w:rsidRDefault="00A559FF" w:rsidP="00A559FF">
      <w:pPr>
        <w:pStyle w:val="34"/>
        <w:rPr>
          <w:b/>
          <w:sz w:val="22"/>
          <w:szCs w:val="22"/>
        </w:rPr>
      </w:pPr>
      <w:r w:rsidRPr="00A559FF">
        <w:rPr>
          <w:b/>
          <w:sz w:val="22"/>
          <w:szCs w:val="22"/>
        </w:rPr>
        <w:t>Ενότητα 2. Τροποποίηση Αίτησης-Δήλωσης μετά τη λήξη της προθεσμίας υποβολής της</w:t>
      </w:r>
    </w:p>
    <w:p w:rsidR="00A559FF" w:rsidRPr="00A559FF" w:rsidRDefault="00A559FF" w:rsidP="00A559FF">
      <w:pPr>
        <w:pStyle w:val="11"/>
        <w:widowControl w:val="0"/>
        <w:tabs>
          <w:tab w:val="left" w:pos="993"/>
        </w:tabs>
        <w:autoSpaceDE w:val="0"/>
        <w:autoSpaceDN w:val="0"/>
        <w:adjustRightInd w:val="0"/>
        <w:spacing w:before="120"/>
        <w:ind w:left="0" w:firstLine="567"/>
        <w:jc w:val="both"/>
        <w:rPr>
          <w:rFonts w:ascii="Calibri" w:hAnsi="Calibri"/>
          <w:sz w:val="22"/>
          <w:szCs w:val="22"/>
        </w:rPr>
      </w:pPr>
      <w:r w:rsidRPr="00A559FF">
        <w:rPr>
          <w:rFonts w:ascii="Calibri" w:hAnsi="Calibri"/>
          <w:sz w:val="22"/>
          <w:szCs w:val="22"/>
        </w:rPr>
        <w:t xml:space="preserve">Μετά το πέρας της προθεσμίας υποβολής αιτήσεων, τροποποίηση </w:t>
      </w:r>
      <w:r w:rsidRPr="00A559FF">
        <w:rPr>
          <w:rFonts w:ascii="Calibri" w:hAnsi="Calibri"/>
          <w:b/>
          <w:sz w:val="22"/>
          <w:szCs w:val="22"/>
          <w:u w:val="single"/>
        </w:rPr>
        <w:t>δύναται να πραγματοποιηθεί</w:t>
      </w:r>
      <w:r w:rsidRPr="00A559FF">
        <w:rPr>
          <w:rFonts w:ascii="Calibri" w:hAnsi="Calibri"/>
          <w:sz w:val="22"/>
          <w:szCs w:val="22"/>
          <w:u w:val="single"/>
        </w:rPr>
        <w:t xml:space="preserve"> </w:t>
      </w:r>
      <w:r w:rsidRPr="00A559FF">
        <w:rPr>
          <w:rFonts w:ascii="Calibri" w:hAnsi="Calibri"/>
          <w:b/>
          <w:sz w:val="22"/>
          <w:szCs w:val="22"/>
          <w:u w:val="single"/>
        </w:rPr>
        <w:t>μόνο για τις κάτωθι περιπτώσεις</w:t>
      </w:r>
      <w:r w:rsidRPr="00A559FF">
        <w:rPr>
          <w:rFonts w:ascii="Calibri" w:hAnsi="Calibri"/>
          <w:sz w:val="22"/>
          <w:szCs w:val="22"/>
        </w:rPr>
        <w:t>:</w:t>
      </w:r>
    </w:p>
    <w:p w:rsidR="00A559FF" w:rsidRPr="00A559FF" w:rsidRDefault="00A559FF" w:rsidP="0083554B">
      <w:pPr>
        <w:pStyle w:val="11"/>
        <w:widowControl w:val="0"/>
        <w:numPr>
          <w:ilvl w:val="0"/>
          <w:numId w:val="12"/>
        </w:numPr>
        <w:tabs>
          <w:tab w:val="left" w:pos="851"/>
        </w:tabs>
        <w:autoSpaceDE w:val="0"/>
        <w:autoSpaceDN w:val="0"/>
        <w:adjustRightInd w:val="0"/>
        <w:spacing w:before="60"/>
        <w:ind w:left="0" w:firstLine="567"/>
        <w:jc w:val="both"/>
        <w:rPr>
          <w:rFonts w:ascii="Calibri" w:hAnsi="Calibri"/>
          <w:sz w:val="22"/>
          <w:szCs w:val="22"/>
        </w:rPr>
      </w:pPr>
      <w:r w:rsidRPr="00A559FF">
        <w:rPr>
          <w:rFonts w:ascii="Calibri" w:hAnsi="Calibri"/>
          <w:sz w:val="22"/>
          <w:szCs w:val="22"/>
        </w:rPr>
        <w:t xml:space="preserve">Σε περίπτωση διορισμού του/της συζύγου της/του υποψηφίου αναπληρωτή ή/και ωρομίσθιου εκπ/κού ως μόνιμου εκπαιδευτικού κατά τους διορισμούς του σχολικού έτους 2016-2017 </w:t>
      </w:r>
      <w:r w:rsidRPr="00A559FF">
        <w:rPr>
          <w:rFonts w:ascii="Calibri" w:hAnsi="Calibri"/>
          <w:sz w:val="22"/>
          <w:szCs w:val="22"/>
          <w:u w:val="single"/>
        </w:rPr>
        <w:t xml:space="preserve">προκειμένου να συμπεριλάβει και την περιοχή διορισμού του/της συζύγου με τη σειρά που επιθυμεί, </w:t>
      </w:r>
      <w:r w:rsidRPr="00A559FF">
        <w:rPr>
          <w:rFonts w:ascii="Calibri" w:hAnsi="Calibri"/>
          <w:b/>
          <w:sz w:val="22"/>
          <w:szCs w:val="22"/>
          <w:u w:val="single"/>
        </w:rPr>
        <w:t>εντός δέκα ημερών</w:t>
      </w:r>
      <w:r w:rsidRPr="00A559FF">
        <w:rPr>
          <w:rFonts w:ascii="Calibri" w:hAnsi="Calibri"/>
          <w:sz w:val="22"/>
          <w:szCs w:val="22"/>
          <w:u w:val="single"/>
        </w:rPr>
        <w:t xml:space="preserve"> από τη δημοσίευση σε ΦΕΚ των διορισμών των μονίμων εκπαιδευτικών.</w:t>
      </w:r>
      <w:r w:rsidRPr="00A559FF">
        <w:rPr>
          <w:rFonts w:ascii="Calibri" w:hAnsi="Calibri"/>
          <w:sz w:val="22"/>
          <w:szCs w:val="22"/>
        </w:rPr>
        <w:t xml:space="preserve"> [παρ.4 άρθρο 2 της αριθμ.35557/Δ2/09.04.2003 (ΦΕΚ 465/17.04.2003 τ.Β΄) Υπουργικής Απόφασης, όπως ισχύει].</w:t>
      </w:r>
    </w:p>
    <w:p w:rsidR="00A559FF" w:rsidRPr="00A559FF" w:rsidRDefault="00A559FF" w:rsidP="0083554B">
      <w:pPr>
        <w:pStyle w:val="aa"/>
        <w:numPr>
          <w:ilvl w:val="0"/>
          <w:numId w:val="12"/>
        </w:numPr>
        <w:tabs>
          <w:tab w:val="left" w:pos="851"/>
        </w:tabs>
        <w:spacing w:before="60"/>
        <w:ind w:left="0" w:firstLine="567"/>
        <w:jc w:val="both"/>
        <w:rPr>
          <w:rFonts w:ascii="Calibri" w:hAnsi="Calibri"/>
          <w:b/>
          <w:sz w:val="22"/>
          <w:szCs w:val="22"/>
        </w:rPr>
      </w:pPr>
      <w:r w:rsidRPr="00A559FF">
        <w:rPr>
          <w:rFonts w:ascii="Calibri" w:hAnsi="Calibri"/>
          <w:b/>
          <w:sz w:val="22"/>
          <w:szCs w:val="22"/>
        </w:rPr>
        <w:t xml:space="preserve">Σε περίπτωση απόσπασης με Υπουργική Απόφαση του/της συζύγου της/του υποψηφίου αναπληρωτή εκπ/κού σε διαφορετικό ΠΥΣΠΕ/ΠΥΣΔΕ ή άλλη υπηρεσία ή φορέα αρμοδιότητας του Υπουργείου Παιδείας, κατά τις αποσπάσεις του σχολικού έτους 2016-2017, είναι δυνατή η υποβολή τροποποιητικής αίτησης </w:t>
      </w:r>
      <w:r w:rsidRPr="00A559FF">
        <w:rPr>
          <w:rFonts w:ascii="Calibri" w:hAnsi="Calibri"/>
          <w:sz w:val="22"/>
          <w:szCs w:val="22"/>
          <w:u w:val="single"/>
        </w:rPr>
        <w:t>εντός δέκα ημερών</w:t>
      </w:r>
      <w:r w:rsidRPr="00A559FF">
        <w:rPr>
          <w:rFonts w:ascii="Calibri" w:hAnsi="Calibri"/>
          <w:b/>
          <w:sz w:val="22"/>
          <w:szCs w:val="22"/>
        </w:rPr>
        <w:t xml:space="preserve"> από την έκδοση της σχετικής Υπουργικής Απόφασης</w:t>
      </w:r>
      <w:r w:rsidR="004E53A3">
        <w:rPr>
          <w:rFonts w:ascii="Calibri" w:hAnsi="Calibri"/>
          <w:b/>
          <w:sz w:val="22"/>
          <w:szCs w:val="22"/>
        </w:rPr>
        <w:t>,</w:t>
      </w:r>
      <w:r w:rsidRPr="00A559FF">
        <w:rPr>
          <w:rFonts w:ascii="Calibri" w:hAnsi="Calibri"/>
          <w:b/>
          <w:sz w:val="22"/>
          <w:szCs w:val="22"/>
        </w:rPr>
        <w:t xml:space="preserve"> προκειμένου </w:t>
      </w:r>
      <w:r w:rsidRPr="00A559FF">
        <w:rPr>
          <w:rFonts w:ascii="Calibri" w:hAnsi="Calibri"/>
          <w:sz w:val="22"/>
          <w:szCs w:val="22"/>
          <w:u w:val="single"/>
        </w:rPr>
        <w:t>αποκλειστικά και μόνο να αφαιρέσει</w:t>
      </w:r>
      <w:r w:rsidRPr="00A559FF">
        <w:rPr>
          <w:rFonts w:ascii="Calibri" w:hAnsi="Calibri"/>
          <w:b/>
          <w:sz w:val="22"/>
          <w:szCs w:val="22"/>
        </w:rPr>
        <w:t xml:space="preserve"> περιοχές προτίμησης από την αρχική αίτησή του</w:t>
      </w:r>
      <w:r w:rsidR="004E53A3">
        <w:rPr>
          <w:rFonts w:ascii="Calibri" w:hAnsi="Calibri"/>
          <w:b/>
          <w:sz w:val="22"/>
          <w:szCs w:val="22"/>
        </w:rPr>
        <w:t>,</w:t>
      </w:r>
      <w:r w:rsidRPr="00A559FF">
        <w:rPr>
          <w:rFonts w:ascii="Calibri" w:hAnsi="Calibri"/>
          <w:b/>
          <w:sz w:val="22"/>
          <w:szCs w:val="22"/>
        </w:rPr>
        <w:t xml:space="preserve"> έτσι </w:t>
      </w:r>
      <w:r w:rsidRPr="00A559FF">
        <w:rPr>
          <w:rFonts w:ascii="Calibri" w:hAnsi="Calibri"/>
          <w:sz w:val="22"/>
          <w:szCs w:val="22"/>
        </w:rPr>
        <w:t xml:space="preserve">ώστε να παραμείνουν σε αυτή μόνο οι περιοχές που επιθυμεί, </w:t>
      </w:r>
      <w:r w:rsidRPr="00A559FF">
        <w:rPr>
          <w:rFonts w:ascii="Calibri" w:hAnsi="Calibri"/>
          <w:sz w:val="22"/>
          <w:szCs w:val="22"/>
          <w:u w:val="single"/>
        </w:rPr>
        <w:t>οι οποίες, όμως, θα πρέπει να ανήκουν στην Περιφερειακή Δ/νση Εκπ/σης στην αρμοδιότητα της οποίας υπάγεται το ΠΥΣΠΕ/ΠΥΣΔΕ απόσπασης του/της συζύγου</w:t>
      </w:r>
      <w:r w:rsidRPr="00A559FF">
        <w:rPr>
          <w:rFonts w:ascii="Calibri" w:hAnsi="Calibri"/>
          <w:b/>
          <w:sz w:val="22"/>
          <w:szCs w:val="22"/>
        </w:rPr>
        <w:t>. Σε περίπτωση απόσπασης σε άλλη υπηρεσία ή φορέα αρμοδιότητας του Υπουργείου Παιδείας, ως οικεία Περιφερειακή Δ/νση Εκπ/σης, νοείται αυτή στην οποία ανήκει η υπηρεσία/ο φορέας.</w:t>
      </w:r>
    </w:p>
    <w:p w:rsidR="00A559FF" w:rsidRDefault="00A559FF" w:rsidP="0083554B">
      <w:pPr>
        <w:pStyle w:val="11"/>
        <w:numPr>
          <w:ilvl w:val="0"/>
          <w:numId w:val="12"/>
        </w:numPr>
        <w:tabs>
          <w:tab w:val="left" w:pos="426"/>
          <w:tab w:val="left" w:pos="851"/>
        </w:tabs>
        <w:ind w:left="0" w:firstLine="567"/>
        <w:jc w:val="both"/>
        <w:rPr>
          <w:rFonts w:ascii="Calibri" w:hAnsi="Calibri"/>
          <w:sz w:val="22"/>
          <w:szCs w:val="22"/>
        </w:rPr>
      </w:pPr>
      <w:r w:rsidRPr="00A559FF">
        <w:rPr>
          <w:rFonts w:ascii="Calibri" w:hAnsi="Calibri"/>
          <w:sz w:val="22"/>
          <w:szCs w:val="22"/>
        </w:rPr>
        <w:t>Σε περίπτωση πρόσληψης ως αναπληρωτή εκπ/κού ενός εκ των συζύγων που είναι υποψήφιοι αναπληρωτές, κατά τις προσλήψεις του σχολικού έτους 2016-2017, είναι δυνατή η υποβολή τροποποιητικής αίτησης από τον άλλο σύζυγο</w:t>
      </w:r>
      <w:r w:rsidR="004E53A3">
        <w:rPr>
          <w:rFonts w:ascii="Calibri" w:hAnsi="Calibri"/>
          <w:sz w:val="22"/>
          <w:szCs w:val="22"/>
        </w:rPr>
        <w:t>,</w:t>
      </w:r>
      <w:r w:rsidRPr="00A559FF">
        <w:rPr>
          <w:rFonts w:ascii="Calibri" w:hAnsi="Calibri"/>
          <w:sz w:val="22"/>
          <w:szCs w:val="22"/>
        </w:rPr>
        <w:t xml:space="preserve"> </w:t>
      </w:r>
      <w:r w:rsidRPr="00A559FF">
        <w:rPr>
          <w:rFonts w:ascii="Calibri" w:hAnsi="Calibri"/>
          <w:b/>
          <w:sz w:val="22"/>
          <w:szCs w:val="22"/>
          <w:u w:val="single"/>
        </w:rPr>
        <w:t>εντός δέκα ημερών</w:t>
      </w:r>
      <w:r w:rsidRPr="00A559FF">
        <w:rPr>
          <w:rFonts w:ascii="Calibri" w:hAnsi="Calibri"/>
          <w:sz w:val="22"/>
          <w:szCs w:val="22"/>
        </w:rPr>
        <w:t xml:space="preserve"> από την έκδοση της σχετικής Υπουργικής Απόφασης</w:t>
      </w:r>
      <w:r w:rsidR="004E53A3">
        <w:rPr>
          <w:rFonts w:ascii="Calibri" w:hAnsi="Calibri"/>
          <w:sz w:val="22"/>
          <w:szCs w:val="22"/>
        </w:rPr>
        <w:t>,</w:t>
      </w:r>
      <w:r w:rsidRPr="00A559FF">
        <w:rPr>
          <w:rFonts w:ascii="Calibri" w:hAnsi="Calibri"/>
          <w:sz w:val="22"/>
          <w:szCs w:val="22"/>
        </w:rPr>
        <w:t xml:space="preserve"> προκειμένου </w:t>
      </w:r>
      <w:r w:rsidRPr="00A559FF">
        <w:rPr>
          <w:rFonts w:ascii="Calibri" w:hAnsi="Calibri"/>
          <w:b/>
          <w:sz w:val="22"/>
          <w:szCs w:val="22"/>
          <w:u w:val="single"/>
        </w:rPr>
        <w:t>αποκλειστικά και μόνο να αφαιρέσει</w:t>
      </w:r>
      <w:r w:rsidRPr="00A559FF">
        <w:rPr>
          <w:rFonts w:ascii="Calibri" w:hAnsi="Calibri"/>
          <w:sz w:val="22"/>
          <w:szCs w:val="22"/>
        </w:rPr>
        <w:t xml:space="preserve"> περιοχές προτίμησης από την αρχική αίτησή του</w:t>
      </w:r>
      <w:r w:rsidR="00AC7DCF">
        <w:rPr>
          <w:rFonts w:ascii="Calibri" w:hAnsi="Calibri"/>
          <w:sz w:val="22"/>
          <w:szCs w:val="22"/>
        </w:rPr>
        <w:t>,</w:t>
      </w:r>
      <w:r w:rsidRPr="00A559FF">
        <w:rPr>
          <w:rFonts w:ascii="Calibri" w:hAnsi="Calibri"/>
          <w:sz w:val="22"/>
          <w:szCs w:val="22"/>
        </w:rPr>
        <w:t xml:space="preserve"> έτσι </w:t>
      </w:r>
      <w:r w:rsidRPr="00A559FF">
        <w:rPr>
          <w:rFonts w:ascii="Calibri" w:hAnsi="Calibri"/>
          <w:b/>
          <w:sz w:val="22"/>
          <w:szCs w:val="22"/>
        </w:rPr>
        <w:t xml:space="preserve">ώστε να παραμείνουν σε αυτή μόνο οι περιοχές που επιθυμεί, </w:t>
      </w:r>
      <w:r w:rsidRPr="00A559FF">
        <w:rPr>
          <w:rFonts w:ascii="Calibri" w:hAnsi="Calibri"/>
          <w:b/>
          <w:sz w:val="22"/>
          <w:szCs w:val="22"/>
          <w:u w:val="single"/>
        </w:rPr>
        <w:t xml:space="preserve">οι οποίες, όμως, θα πρέπει να ανήκουν στην Περιφερειακή Δ/νση Εκπ/σης στην αρμοδιότητα της οποίας υπάγεται </w:t>
      </w:r>
      <w:r w:rsidRPr="00A559FF">
        <w:rPr>
          <w:rFonts w:ascii="Calibri" w:hAnsi="Calibri"/>
          <w:sz w:val="22"/>
          <w:szCs w:val="22"/>
          <w:u w:val="single"/>
        </w:rPr>
        <w:t>η περιοχή πρόσληψης του/της συζύγου</w:t>
      </w:r>
      <w:r w:rsidRPr="00A559FF">
        <w:rPr>
          <w:rFonts w:ascii="Calibri" w:hAnsi="Calibri"/>
          <w:sz w:val="22"/>
          <w:szCs w:val="22"/>
        </w:rPr>
        <w:t>.</w:t>
      </w:r>
    </w:p>
    <w:p w:rsidR="00ED5E4C" w:rsidRDefault="00ED5E4C" w:rsidP="00ED5E4C">
      <w:pPr>
        <w:pStyle w:val="11"/>
        <w:tabs>
          <w:tab w:val="left" w:pos="426"/>
          <w:tab w:val="left" w:pos="851"/>
        </w:tabs>
        <w:jc w:val="both"/>
        <w:rPr>
          <w:rFonts w:ascii="Calibri" w:hAnsi="Calibri"/>
          <w:sz w:val="22"/>
          <w:szCs w:val="22"/>
        </w:rPr>
      </w:pPr>
    </w:p>
    <w:p w:rsidR="00ED5E4C" w:rsidRPr="00A559FF" w:rsidRDefault="00ED5E4C" w:rsidP="00ED5E4C">
      <w:pPr>
        <w:pStyle w:val="11"/>
        <w:pBdr>
          <w:top w:val="single" w:sz="4" w:space="1" w:color="auto"/>
          <w:left w:val="single" w:sz="4" w:space="4" w:color="auto"/>
          <w:bottom w:val="single" w:sz="4" w:space="1" w:color="auto"/>
          <w:right w:val="single" w:sz="4" w:space="4" w:color="auto"/>
        </w:pBdr>
        <w:ind w:left="0"/>
        <w:jc w:val="both"/>
        <w:rPr>
          <w:rFonts w:ascii="Calibri" w:hAnsi="Calibri" w:cs="Arial"/>
          <w:b/>
          <w:bCs/>
          <w:sz w:val="22"/>
          <w:szCs w:val="22"/>
          <w:u w:val="single"/>
        </w:rPr>
      </w:pPr>
      <w:r w:rsidRPr="00A559FF">
        <w:rPr>
          <w:rFonts w:ascii="Calibri" w:hAnsi="Calibri" w:cs="Arial"/>
          <w:b/>
          <w:bCs/>
          <w:sz w:val="22"/>
          <w:szCs w:val="22"/>
          <w:u w:val="single"/>
        </w:rPr>
        <w:lastRenderedPageBreak/>
        <w:t>ΕΠΙΣΗΜΑΝΣΕΙΣ</w:t>
      </w:r>
      <w:r w:rsidRPr="00A559FF">
        <w:rPr>
          <w:rFonts w:ascii="Calibri" w:hAnsi="Calibri" w:cs="Arial"/>
          <w:b/>
          <w:bCs/>
          <w:sz w:val="22"/>
          <w:szCs w:val="22"/>
        </w:rPr>
        <w:t>:</w:t>
      </w:r>
    </w:p>
    <w:p w:rsidR="00ED5E4C" w:rsidRPr="00ED5E4C" w:rsidRDefault="00ED5E4C" w:rsidP="00ED5E4C">
      <w:pPr>
        <w:pBdr>
          <w:top w:val="single" w:sz="4" w:space="1" w:color="auto"/>
          <w:left w:val="single" w:sz="4" w:space="4" w:color="auto"/>
          <w:bottom w:val="single" w:sz="4" w:space="1" w:color="auto"/>
          <w:right w:val="single" w:sz="4" w:space="4" w:color="auto"/>
        </w:pBdr>
        <w:ind w:firstLine="567"/>
        <w:jc w:val="both"/>
        <w:rPr>
          <w:rFonts w:ascii="Calibri" w:hAnsi="Calibri" w:cs="Arial"/>
          <w:bCs/>
          <w:sz w:val="22"/>
          <w:szCs w:val="22"/>
          <w:u w:val="single"/>
        </w:rPr>
      </w:pPr>
      <w:r w:rsidRPr="00ED5E4C">
        <w:rPr>
          <w:rFonts w:ascii="Calibri" w:hAnsi="Calibri" w:cs="Arial"/>
          <w:b/>
          <w:bCs/>
          <w:sz w:val="22"/>
          <w:szCs w:val="22"/>
        </w:rPr>
        <w:t>1.</w:t>
      </w:r>
      <w:r w:rsidRPr="00ED5E4C">
        <w:rPr>
          <w:rFonts w:ascii="Calibri" w:hAnsi="Calibri" w:cs="Arial"/>
          <w:bCs/>
          <w:sz w:val="22"/>
          <w:szCs w:val="22"/>
        </w:rPr>
        <w:t xml:space="preserve"> Προκειμένου να τροποποιήσει την αίτηση-δήλωσή του κατά τα ανωτέρω (παρ. 1, 2 &amp; 3), ο υποψήφιος καταθέτει σχετική </w:t>
      </w:r>
      <w:r w:rsidRPr="00ED5E4C">
        <w:rPr>
          <w:rFonts w:ascii="Calibri" w:hAnsi="Calibri" w:cs="Arial"/>
          <w:bCs/>
          <w:sz w:val="22"/>
          <w:szCs w:val="22"/>
          <w:u w:val="single"/>
        </w:rPr>
        <w:t>υπεύθυνη δήλωση</w:t>
      </w:r>
      <w:r w:rsidRPr="00ED5E4C">
        <w:rPr>
          <w:rFonts w:ascii="Calibri" w:hAnsi="Calibri" w:cs="Arial"/>
          <w:bCs/>
          <w:sz w:val="22"/>
          <w:szCs w:val="22"/>
        </w:rPr>
        <w:t xml:space="preserve"> συνοδευόμενη με τα κατά περίπτωση απαραίτητα δικαιολογητικά στη Δ/νση Εκπ/σης που έχει δηλώσει στο ΟΠΣΥΔ ως «Δ/νση Χειρισμού Φακέλου», η οποία διαβιβάζεται αμέσως στο αρμόδιο τμήμα της Κ.Υ. του ΥΠ.Π.Ε.Θ. (Γενική Γραμματεία ΥΠ.Π.Ε.Θ. - Δ/νση Διοίκησης Προσωπικού Πρωτοβάθμιας/Δευτεροβάθμιας Εκπαίδευσης) με τον προσφορότερο τρόπο (fax, e-mail) για την ολοκλήρωση της διαδικασίας. Σε κάθε περίπτωση, η οικεία Διεύθυνση οφείλει να επιβεβαιώνει την παραλαβή του αιτήματος. </w:t>
      </w:r>
    </w:p>
    <w:p w:rsidR="00ED5E4C" w:rsidRPr="00A559FF" w:rsidRDefault="00ED5E4C" w:rsidP="00ED5E4C">
      <w:pPr>
        <w:pStyle w:val="11"/>
        <w:pBdr>
          <w:top w:val="single" w:sz="4" w:space="1" w:color="auto"/>
          <w:left w:val="single" w:sz="4" w:space="4" w:color="auto"/>
          <w:bottom w:val="single" w:sz="4" w:space="1" w:color="auto"/>
          <w:right w:val="single" w:sz="4" w:space="4" w:color="auto"/>
        </w:pBdr>
        <w:ind w:left="0" w:firstLine="567"/>
        <w:jc w:val="both"/>
        <w:rPr>
          <w:rFonts w:ascii="Calibri" w:hAnsi="Calibri"/>
          <w:sz w:val="22"/>
          <w:szCs w:val="22"/>
        </w:rPr>
      </w:pPr>
      <w:r w:rsidRPr="00ED5E4C">
        <w:rPr>
          <w:rFonts w:ascii="Calibri" w:hAnsi="Calibri"/>
          <w:b/>
          <w:sz w:val="22"/>
          <w:szCs w:val="22"/>
        </w:rPr>
        <w:t>2.</w:t>
      </w:r>
      <w:r w:rsidRPr="00ED5E4C">
        <w:rPr>
          <w:rFonts w:ascii="Calibri" w:hAnsi="Calibri"/>
          <w:sz w:val="22"/>
          <w:szCs w:val="22"/>
        </w:rPr>
        <w:t xml:space="preserve"> Για την εφαρμογή των ανωτέρω περιπτώσεων (παρ</w:t>
      </w:r>
      <w:r w:rsidRPr="00A559FF">
        <w:rPr>
          <w:rFonts w:ascii="Calibri" w:hAnsi="Calibri"/>
          <w:sz w:val="22"/>
          <w:szCs w:val="22"/>
        </w:rPr>
        <w:t>. 1, 2, και 3 της παρούσας ενότητας) απαιτείται πιστοποιητικ</w:t>
      </w:r>
      <w:r w:rsidR="000422C1">
        <w:rPr>
          <w:rFonts w:ascii="Calibri" w:hAnsi="Calibri"/>
          <w:sz w:val="22"/>
          <w:szCs w:val="22"/>
        </w:rPr>
        <w:t>ό</w:t>
      </w:r>
      <w:r w:rsidRPr="00A559FF">
        <w:rPr>
          <w:rFonts w:ascii="Calibri" w:hAnsi="Calibri"/>
          <w:sz w:val="22"/>
          <w:szCs w:val="22"/>
        </w:rPr>
        <w:t xml:space="preserve"> οικογενειακής κατάστασης</w:t>
      </w:r>
      <w:r w:rsidR="000422C1">
        <w:rPr>
          <w:rFonts w:ascii="Calibri" w:hAnsi="Calibri"/>
          <w:sz w:val="22"/>
          <w:szCs w:val="22"/>
        </w:rPr>
        <w:t xml:space="preserve">, </w:t>
      </w:r>
      <w:r w:rsidRPr="00A559FF">
        <w:rPr>
          <w:rFonts w:ascii="Calibri" w:hAnsi="Calibri"/>
          <w:sz w:val="22"/>
          <w:szCs w:val="22"/>
        </w:rPr>
        <w:t>κοινοποίηση στην Υπηρεσία του Αριθμού Φορολογικού Μητρώου του/της συζύγου καθώς και τ</w:t>
      </w:r>
      <w:r w:rsidRPr="00A559FF">
        <w:rPr>
          <w:rFonts w:ascii="Calibri" w:hAnsi="Calibri"/>
          <w:sz w:val="22"/>
          <w:szCs w:val="22"/>
          <w:lang w:val="en-US"/>
        </w:rPr>
        <w:t>o</w:t>
      </w:r>
      <w:r w:rsidRPr="00A559FF">
        <w:rPr>
          <w:rFonts w:ascii="Calibri" w:hAnsi="Calibri"/>
          <w:sz w:val="22"/>
          <w:szCs w:val="22"/>
        </w:rPr>
        <w:t>υ αριθμού πρωτοκόλλου των σχετικών Υπουργικών Αποφάσεων, κατά περίπτωση.</w:t>
      </w:r>
    </w:p>
    <w:p w:rsidR="00ED5E4C" w:rsidRDefault="00ED5E4C" w:rsidP="00ED5E4C">
      <w:pPr>
        <w:pStyle w:val="11"/>
        <w:pBdr>
          <w:top w:val="single" w:sz="4" w:space="1" w:color="auto"/>
          <w:left w:val="single" w:sz="4" w:space="4" w:color="auto"/>
          <w:bottom w:val="single" w:sz="4" w:space="1" w:color="auto"/>
          <w:right w:val="single" w:sz="4" w:space="4" w:color="auto"/>
        </w:pBdr>
        <w:ind w:left="0" w:firstLine="567"/>
        <w:jc w:val="both"/>
        <w:rPr>
          <w:rFonts w:ascii="Calibri" w:hAnsi="Calibri"/>
          <w:sz w:val="22"/>
          <w:szCs w:val="22"/>
        </w:rPr>
      </w:pPr>
      <w:r w:rsidRPr="00ED5E4C">
        <w:rPr>
          <w:rFonts w:ascii="Calibri" w:hAnsi="Calibri"/>
          <w:b/>
          <w:sz w:val="22"/>
          <w:szCs w:val="22"/>
        </w:rPr>
        <w:t>3.</w:t>
      </w:r>
      <w:r>
        <w:rPr>
          <w:rFonts w:ascii="Calibri" w:hAnsi="Calibri"/>
          <w:sz w:val="22"/>
          <w:szCs w:val="22"/>
        </w:rPr>
        <w:t xml:space="preserve"> </w:t>
      </w:r>
      <w:r w:rsidRPr="00A559FF">
        <w:rPr>
          <w:rFonts w:ascii="Calibri" w:hAnsi="Calibri"/>
          <w:sz w:val="22"/>
          <w:szCs w:val="22"/>
        </w:rPr>
        <w:t>Η δυνατότητα τροποποίησης της αίτησης-δήλωσης αναπληρωτή που περιγράφεται στις ανωτέρω περιπτώσεις (παρ. 1, 2, και 3 της παρούσας ενότητας) ισχύει μόνο στην περίπτωση που ο υποψήφιος εκπαιδευτικός δεν έχει ακόμη προσληφθεί.</w:t>
      </w:r>
    </w:p>
    <w:p w:rsidR="00ED5E4C" w:rsidRDefault="00ED5E4C" w:rsidP="00ED5E4C">
      <w:pPr>
        <w:pStyle w:val="11"/>
        <w:tabs>
          <w:tab w:val="left" w:pos="426"/>
          <w:tab w:val="left" w:pos="851"/>
        </w:tabs>
        <w:jc w:val="both"/>
        <w:rPr>
          <w:rFonts w:ascii="Calibri" w:hAnsi="Calibri"/>
          <w:sz w:val="22"/>
          <w:szCs w:val="22"/>
        </w:rPr>
      </w:pPr>
    </w:p>
    <w:p w:rsidR="00ED5E4C" w:rsidRDefault="00ED5E4C" w:rsidP="00ED5E4C">
      <w:pPr>
        <w:pStyle w:val="11"/>
        <w:tabs>
          <w:tab w:val="left" w:pos="426"/>
          <w:tab w:val="left" w:pos="851"/>
        </w:tabs>
        <w:jc w:val="both"/>
        <w:rPr>
          <w:rFonts w:ascii="Calibri" w:hAnsi="Calibri"/>
          <w:sz w:val="22"/>
          <w:szCs w:val="22"/>
        </w:rPr>
      </w:pPr>
    </w:p>
    <w:p w:rsidR="00A559FF" w:rsidRPr="00A559FF" w:rsidRDefault="00A559FF" w:rsidP="00A559FF">
      <w:pPr>
        <w:pStyle w:val="34"/>
        <w:rPr>
          <w:b/>
          <w:sz w:val="22"/>
          <w:szCs w:val="22"/>
        </w:rPr>
      </w:pPr>
      <w:r w:rsidRPr="00A559FF">
        <w:rPr>
          <w:b/>
          <w:sz w:val="22"/>
          <w:szCs w:val="22"/>
        </w:rPr>
        <w:t>Ενότητα 3. Απενεργοποίηση και εκ νέου ενεργοποίηση Αίτησης-Δήλωσης</w:t>
      </w:r>
    </w:p>
    <w:p w:rsidR="00A559FF" w:rsidRPr="00A559FF" w:rsidRDefault="00A559FF" w:rsidP="0083554B">
      <w:pPr>
        <w:pStyle w:val="ListParagraph1"/>
        <w:widowControl w:val="0"/>
        <w:numPr>
          <w:ilvl w:val="0"/>
          <w:numId w:val="14"/>
        </w:numPr>
        <w:tabs>
          <w:tab w:val="left" w:pos="426"/>
          <w:tab w:val="left" w:pos="851"/>
        </w:tabs>
        <w:autoSpaceDE w:val="0"/>
        <w:autoSpaceDN w:val="0"/>
        <w:adjustRightInd w:val="0"/>
        <w:spacing w:before="120"/>
        <w:ind w:left="0" w:firstLine="567"/>
        <w:jc w:val="both"/>
        <w:rPr>
          <w:rFonts w:ascii="Calibri" w:hAnsi="Calibri" w:cs="Calibri"/>
          <w:sz w:val="22"/>
          <w:szCs w:val="22"/>
        </w:rPr>
      </w:pPr>
      <w:r w:rsidRPr="00A559FF">
        <w:rPr>
          <w:rFonts w:ascii="Calibri" w:hAnsi="Calibri" w:cs="Arial"/>
          <w:bCs/>
          <w:sz w:val="22"/>
          <w:szCs w:val="22"/>
        </w:rPr>
        <w:t xml:space="preserve">Καθ’ όλη τη διάρκεια του σχολ. έτους, δίνεται στον υποψήφιο εκπ/κό </w:t>
      </w:r>
      <w:r w:rsidRPr="00A559FF">
        <w:rPr>
          <w:rFonts w:ascii="Calibri" w:hAnsi="Calibri"/>
          <w:b/>
          <w:sz w:val="22"/>
          <w:szCs w:val="22"/>
        </w:rPr>
        <w:t xml:space="preserve">η δυνατότητα απενεργοποίησης της υποβληθείσας αίτησης-δήλωσης αναπληρωτή ή/και ωρομίσθιου εκπ/κού μέσω του ΟΠΣΥΔ </w:t>
      </w:r>
      <w:r w:rsidRPr="00A559FF">
        <w:rPr>
          <w:rFonts w:ascii="Calibri" w:hAnsi="Calibri"/>
          <w:sz w:val="22"/>
          <w:szCs w:val="22"/>
        </w:rPr>
        <w:t xml:space="preserve">(ιστοσελίδα: </w:t>
      </w:r>
      <w:hyperlink r:id="rId21" w:history="1">
        <w:r w:rsidRPr="00A559FF">
          <w:rPr>
            <w:rStyle w:val="-"/>
            <w:rFonts w:ascii="Calibri" w:hAnsi="Calibri"/>
            <w:sz w:val="22"/>
            <w:szCs w:val="22"/>
          </w:rPr>
          <w:t>https://opsyd.sch.gr/</w:t>
        </w:r>
      </w:hyperlink>
      <w:r w:rsidRPr="00A559FF">
        <w:rPr>
          <w:rFonts w:ascii="Calibri" w:hAnsi="Calibri"/>
          <w:sz w:val="22"/>
          <w:szCs w:val="22"/>
        </w:rPr>
        <w:t>)</w:t>
      </w:r>
      <w:r w:rsidRPr="00A559FF">
        <w:rPr>
          <w:rFonts w:ascii="Calibri" w:hAnsi="Calibri" w:cs="Arial"/>
          <w:bCs/>
          <w:sz w:val="22"/>
          <w:szCs w:val="22"/>
        </w:rPr>
        <w:t>.</w:t>
      </w:r>
      <w:r w:rsidRPr="00A559FF">
        <w:rPr>
          <w:rFonts w:ascii="Calibri" w:hAnsi="Calibri" w:cs="Arial"/>
          <w:b/>
          <w:bCs/>
          <w:sz w:val="22"/>
          <w:szCs w:val="22"/>
        </w:rPr>
        <w:t xml:space="preserve"> </w:t>
      </w:r>
      <w:r w:rsidRPr="00A559FF">
        <w:rPr>
          <w:rFonts w:ascii="Calibri" w:hAnsi="Calibri"/>
          <w:sz w:val="22"/>
          <w:szCs w:val="22"/>
        </w:rPr>
        <w:t xml:space="preserve">Σημειώνεται ότι </w:t>
      </w:r>
      <w:r w:rsidRPr="00A559FF">
        <w:rPr>
          <w:rFonts w:ascii="Calibri" w:hAnsi="Calibri" w:cs="Arial"/>
          <w:bCs/>
          <w:sz w:val="22"/>
          <w:szCs w:val="22"/>
        </w:rPr>
        <w:t xml:space="preserve">η απενεργοποίηση της αίτησης πραγματοποιείται από τον </w:t>
      </w:r>
      <w:r w:rsidRPr="00A559FF">
        <w:rPr>
          <w:rFonts w:ascii="Calibri" w:hAnsi="Calibri" w:cs="Arial"/>
          <w:bCs/>
          <w:sz w:val="22"/>
          <w:szCs w:val="22"/>
          <w:u w:val="single"/>
        </w:rPr>
        <w:t>ίδιο</w:t>
      </w:r>
      <w:r w:rsidRPr="00A559FF">
        <w:rPr>
          <w:rFonts w:ascii="Calibri" w:hAnsi="Calibri" w:cs="Arial"/>
          <w:bCs/>
          <w:sz w:val="22"/>
          <w:szCs w:val="22"/>
        </w:rPr>
        <w:t xml:space="preserve"> τον εκπαιδευτικό, και </w:t>
      </w:r>
      <w:r w:rsidRPr="00A559FF">
        <w:rPr>
          <w:rFonts w:ascii="Calibri" w:hAnsi="Calibri"/>
          <w:sz w:val="22"/>
          <w:szCs w:val="22"/>
          <w:u w:val="single"/>
        </w:rPr>
        <w:t>δεν είναι δυνατή, για κανένα λόγο, η εκ νέου ενεργοποίησή της</w:t>
      </w:r>
      <w:r w:rsidRPr="00A559FF">
        <w:rPr>
          <w:rFonts w:ascii="Calibri" w:hAnsi="Calibri" w:cs="Arial"/>
          <w:bCs/>
          <w:sz w:val="22"/>
          <w:szCs w:val="22"/>
        </w:rPr>
        <w:t>.</w:t>
      </w:r>
      <w:r w:rsidRPr="00A559FF">
        <w:rPr>
          <w:rFonts w:ascii="Calibri" w:hAnsi="Calibri" w:cs="Calibri"/>
          <w:sz w:val="22"/>
          <w:szCs w:val="22"/>
        </w:rPr>
        <w:t xml:space="preserve"> </w:t>
      </w:r>
    </w:p>
    <w:p w:rsidR="00A559FF" w:rsidRPr="00A559FF" w:rsidRDefault="00A559FF" w:rsidP="0083554B">
      <w:pPr>
        <w:pStyle w:val="ListParagraph1"/>
        <w:widowControl w:val="0"/>
        <w:numPr>
          <w:ilvl w:val="0"/>
          <w:numId w:val="26"/>
        </w:numPr>
        <w:autoSpaceDE w:val="0"/>
        <w:autoSpaceDN w:val="0"/>
        <w:adjustRightInd w:val="0"/>
        <w:spacing w:before="120"/>
        <w:ind w:left="0" w:firstLine="567"/>
        <w:jc w:val="both"/>
        <w:rPr>
          <w:rFonts w:ascii="Calibri" w:hAnsi="Calibri"/>
          <w:sz w:val="22"/>
          <w:szCs w:val="22"/>
        </w:rPr>
      </w:pPr>
      <w:r w:rsidRPr="00A559FF">
        <w:rPr>
          <w:rFonts w:ascii="Calibri" w:hAnsi="Calibri" w:cs="Arial"/>
          <w:bCs/>
          <w:sz w:val="22"/>
          <w:szCs w:val="22"/>
        </w:rPr>
        <w:t>Οι</w:t>
      </w:r>
      <w:r w:rsidRPr="00A559FF">
        <w:rPr>
          <w:rFonts w:ascii="Calibri" w:hAnsi="Calibri"/>
          <w:sz w:val="22"/>
          <w:szCs w:val="22"/>
        </w:rPr>
        <w:t xml:space="preserve"> εκπαιδευτικοί που προσλαμβάνονται </w:t>
      </w:r>
      <w:r w:rsidRPr="00A559FF">
        <w:rPr>
          <w:rFonts w:ascii="Calibri" w:hAnsi="Calibri"/>
          <w:sz w:val="22"/>
          <w:szCs w:val="22"/>
          <w:u w:val="single"/>
        </w:rPr>
        <w:t>κατά τη διάρκεια της εκπλήρωσης των στρατιωτικών τους υποχρεώσεων</w:t>
      </w:r>
      <w:r w:rsidRPr="00A559FF">
        <w:rPr>
          <w:rFonts w:ascii="Calibri" w:hAnsi="Calibri"/>
          <w:sz w:val="22"/>
          <w:szCs w:val="22"/>
        </w:rPr>
        <w:t xml:space="preserve"> και αδυνατούν για το λόγο αυτό να αναλάβουν υπηρεσία – σύμφωνα με την παρ. 17, άρθρο 59 του ν. 3966/2011, όπως αντικαταστάθηκε με την παρ. 4 του άρθρου 38 του ν. 4351/2015 (ΦΕΚ 164 Α΄) –, μπορούν να επανενεργοποιήσουν την αίτησή τους, υποβάλλοντας σχετική δήλωση </w:t>
      </w:r>
      <w:r w:rsidRPr="00A559FF">
        <w:rPr>
          <w:rFonts w:ascii="Calibri" w:hAnsi="Calibri" w:cs="Arial"/>
          <w:bCs/>
          <w:sz w:val="22"/>
          <w:szCs w:val="22"/>
        </w:rPr>
        <w:t>στο αρμόδιο τμήμα της Κ.Υ. του ΥΠ.Π.Ε.Θ. (Γενική Γραμματεία ΥΠ.Π.Ε.Θ. - Δ/νση Διοίκησης Προσωπικού Πρωτοβάθμιας/Δευτεροβάθμιας Εκπαίδευσης)</w:t>
      </w:r>
      <w:r w:rsidRPr="00A559FF">
        <w:rPr>
          <w:rFonts w:ascii="Calibri" w:hAnsi="Calibri"/>
          <w:sz w:val="22"/>
          <w:szCs w:val="22"/>
        </w:rPr>
        <w:t xml:space="preserve">, αποκλειστικά </w:t>
      </w:r>
      <w:r w:rsidRPr="00A559FF">
        <w:rPr>
          <w:rFonts w:ascii="Calibri" w:hAnsi="Calibri"/>
          <w:sz w:val="22"/>
          <w:szCs w:val="22"/>
          <w:u w:val="single"/>
        </w:rPr>
        <w:t>εντός δεκαπέντε (15) ημερών</w:t>
      </w:r>
      <w:r w:rsidRPr="00A559FF">
        <w:rPr>
          <w:rFonts w:ascii="Calibri" w:hAnsi="Calibri"/>
          <w:sz w:val="22"/>
          <w:szCs w:val="22"/>
        </w:rPr>
        <w:t xml:space="preserve"> από την απόλυσή </w:t>
      </w:r>
      <w:r w:rsidRPr="002B6056">
        <w:rPr>
          <w:rFonts w:ascii="Calibri" w:hAnsi="Calibri"/>
          <w:sz w:val="22"/>
          <w:szCs w:val="22"/>
        </w:rPr>
        <w:t>τους από το στρατό. Η εν λόγω δήλωση</w:t>
      </w:r>
      <w:r w:rsidRPr="002B6056">
        <w:rPr>
          <w:rFonts w:ascii="Calibri" w:hAnsi="Calibri" w:cs="Arial"/>
          <w:bCs/>
          <w:sz w:val="22"/>
          <w:szCs w:val="22"/>
        </w:rPr>
        <w:t xml:space="preserve"> αποστέλλεται με τον προσφορότερο τρόπο είτε μέσω της Δ/νσης Εκπ/σης (με fax, e-mail), είτε από τον ίδιο τον εκπ/κό μέσω της δ/νσης ηλεκτρονικού ταχυδρομείου (</w:t>
      </w:r>
      <w:r w:rsidRPr="002B6056">
        <w:rPr>
          <w:rFonts w:ascii="Calibri" w:hAnsi="Calibri" w:cs="Arial"/>
          <w:bCs/>
          <w:sz w:val="22"/>
          <w:szCs w:val="22"/>
          <w:lang w:val="en-US"/>
        </w:rPr>
        <w:t>email</w:t>
      </w:r>
      <w:r w:rsidRPr="002B6056">
        <w:rPr>
          <w:rFonts w:ascii="Calibri" w:hAnsi="Calibri" w:cs="Arial"/>
          <w:bCs/>
          <w:sz w:val="22"/>
          <w:szCs w:val="22"/>
        </w:rPr>
        <w:t>) που έχει ορ</w:t>
      </w:r>
      <w:r w:rsidR="006408C5" w:rsidRPr="002B6056">
        <w:rPr>
          <w:rFonts w:ascii="Calibri" w:hAnsi="Calibri" w:cs="Arial"/>
          <w:bCs/>
          <w:sz w:val="22"/>
          <w:szCs w:val="22"/>
        </w:rPr>
        <w:t>ι</w:t>
      </w:r>
      <w:r w:rsidRPr="002B6056">
        <w:rPr>
          <w:rFonts w:ascii="Calibri" w:hAnsi="Calibri" w:cs="Arial"/>
          <w:bCs/>
          <w:sz w:val="22"/>
          <w:szCs w:val="22"/>
        </w:rPr>
        <w:t>σ</w:t>
      </w:r>
      <w:r w:rsidR="006408C5" w:rsidRPr="002B6056">
        <w:rPr>
          <w:rFonts w:ascii="Calibri" w:hAnsi="Calibri" w:cs="Arial"/>
          <w:bCs/>
          <w:sz w:val="22"/>
          <w:szCs w:val="22"/>
        </w:rPr>
        <w:t>τ</w:t>
      </w:r>
      <w:r w:rsidRPr="002B6056">
        <w:rPr>
          <w:rFonts w:ascii="Calibri" w:hAnsi="Calibri" w:cs="Arial"/>
          <w:bCs/>
          <w:sz w:val="22"/>
          <w:szCs w:val="22"/>
        </w:rPr>
        <w:t>ε</w:t>
      </w:r>
      <w:r w:rsidR="006408C5" w:rsidRPr="002B6056">
        <w:rPr>
          <w:rFonts w:ascii="Calibri" w:hAnsi="Calibri" w:cs="Arial"/>
          <w:bCs/>
          <w:sz w:val="22"/>
          <w:szCs w:val="22"/>
        </w:rPr>
        <w:t>ί</w:t>
      </w:r>
      <w:r w:rsidRPr="002B6056">
        <w:rPr>
          <w:rFonts w:ascii="Calibri" w:hAnsi="Calibri" w:cs="Arial"/>
          <w:bCs/>
          <w:sz w:val="22"/>
          <w:szCs w:val="22"/>
        </w:rPr>
        <w:t xml:space="preserve"> στο ΟΠΣΥΔ. Σε κάθε περίπτωση, η οικεία Διεύθυνση ή ο ίδιος ο εκπ/κός, οφείλει να επιβεβαιώσει την παραλαβή</w:t>
      </w:r>
      <w:r w:rsidRPr="00A559FF">
        <w:rPr>
          <w:rFonts w:ascii="Calibri" w:hAnsi="Calibri" w:cs="Arial"/>
          <w:bCs/>
          <w:sz w:val="22"/>
          <w:szCs w:val="22"/>
        </w:rPr>
        <w:t xml:space="preserve"> του αιτήματος.</w:t>
      </w:r>
    </w:p>
    <w:p w:rsidR="00C20550" w:rsidRPr="000F3416" w:rsidRDefault="00C20550" w:rsidP="000F3416">
      <w:pPr>
        <w:jc w:val="both"/>
        <w:rPr>
          <w:rFonts w:ascii="Calibri" w:hAnsi="Calibri" w:cs="Calibri"/>
          <w:sz w:val="22"/>
          <w:szCs w:val="22"/>
        </w:rPr>
      </w:pPr>
    </w:p>
    <w:p w:rsidR="00C20550" w:rsidRPr="000F3416" w:rsidRDefault="00C20550" w:rsidP="000F3416">
      <w:pPr>
        <w:pStyle w:val="22"/>
        <w:jc w:val="both"/>
        <w:rPr>
          <w:sz w:val="22"/>
          <w:szCs w:val="22"/>
        </w:rPr>
      </w:pPr>
      <w:bookmarkStart w:id="17" w:name="ΜέροςΒ_κεφΔ"/>
      <w:bookmarkStart w:id="18" w:name="_Toc327873760"/>
      <w:bookmarkStart w:id="19" w:name="_Toc327874770"/>
    </w:p>
    <w:p w:rsidR="00C20550" w:rsidRPr="000F3416" w:rsidRDefault="00C20550" w:rsidP="000F3416">
      <w:pPr>
        <w:pStyle w:val="22"/>
        <w:rPr>
          <w:sz w:val="22"/>
          <w:szCs w:val="22"/>
        </w:rPr>
      </w:pPr>
      <w:bookmarkStart w:id="20" w:name="_Toc393965092"/>
      <w:r w:rsidRPr="000F3416">
        <w:rPr>
          <w:sz w:val="22"/>
          <w:szCs w:val="22"/>
        </w:rPr>
        <w:t>ΚΕΦΑΛΑΙΟ Δ΄</w:t>
      </w:r>
      <w:r w:rsidRPr="000F3416">
        <w:rPr>
          <w:sz w:val="22"/>
          <w:szCs w:val="22"/>
          <w:u w:val="none"/>
        </w:rPr>
        <w:t xml:space="preserve">: </w:t>
      </w:r>
      <w:r w:rsidRPr="000F3416">
        <w:rPr>
          <w:sz w:val="22"/>
          <w:szCs w:val="22"/>
        </w:rPr>
        <w:t>ΑΠΑΙΤΟΥΜΕΝΑ ΔΙΚΑΙΟΛΟΓΗΤΙΚΑ</w:t>
      </w:r>
      <w:bookmarkEnd w:id="20"/>
    </w:p>
    <w:bookmarkEnd w:id="17"/>
    <w:p w:rsidR="00C20550" w:rsidRPr="000F3416" w:rsidRDefault="00C20550" w:rsidP="000F3416">
      <w:pPr>
        <w:jc w:val="both"/>
        <w:rPr>
          <w:rFonts w:ascii="Calibri" w:hAnsi="Calibri"/>
          <w:bCs/>
          <w:sz w:val="22"/>
          <w:szCs w:val="22"/>
          <w:u w:val="single"/>
        </w:rPr>
      </w:pPr>
    </w:p>
    <w:p w:rsidR="00F72AA3" w:rsidRDefault="00F72AA3" w:rsidP="000F3416">
      <w:pPr>
        <w:pStyle w:val="34"/>
        <w:spacing w:after="0"/>
        <w:rPr>
          <w:b/>
          <w:sz w:val="22"/>
          <w:szCs w:val="22"/>
        </w:rPr>
      </w:pPr>
      <w:r w:rsidRPr="000F3416">
        <w:rPr>
          <w:b/>
          <w:sz w:val="22"/>
          <w:szCs w:val="22"/>
        </w:rPr>
        <w:t>Ενότητα 1. Γενικές οδηγίες</w:t>
      </w:r>
    </w:p>
    <w:p w:rsidR="000F3416" w:rsidRPr="000F3416" w:rsidRDefault="000F3416" w:rsidP="000F3416">
      <w:pPr>
        <w:pStyle w:val="34"/>
        <w:spacing w:after="0"/>
        <w:rPr>
          <w:i w:val="0"/>
          <w:sz w:val="22"/>
          <w:szCs w:val="22"/>
        </w:rPr>
      </w:pPr>
    </w:p>
    <w:p w:rsidR="000F3416" w:rsidRPr="002C3305" w:rsidRDefault="000F3416" w:rsidP="002C3305">
      <w:pPr>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2C3305">
        <w:rPr>
          <w:rFonts w:ascii="Calibri" w:hAnsi="Calibri"/>
          <w:b/>
          <w:bCs/>
          <w:sz w:val="22"/>
          <w:szCs w:val="22"/>
          <w:u w:val="single"/>
        </w:rPr>
        <w:t>ΣΗΜΑΝΤΙΚΗ ΕΠΙΣΗΜΑΝΣΗ</w:t>
      </w:r>
      <w:r w:rsidRPr="002C3305">
        <w:rPr>
          <w:rFonts w:ascii="Calibri" w:hAnsi="Calibri"/>
          <w:b/>
          <w:bCs/>
          <w:sz w:val="22"/>
          <w:szCs w:val="22"/>
        </w:rPr>
        <w:t>:</w:t>
      </w:r>
      <w:r w:rsidR="002C3305" w:rsidRPr="002C3305">
        <w:rPr>
          <w:rFonts w:ascii="Calibri" w:hAnsi="Calibri"/>
          <w:b/>
          <w:bCs/>
          <w:sz w:val="22"/>
          <w:szCs w:val="22"/>
        </w:rPr>
        <w:t xml:space="preserve"> </w:t>
      </w:r>
      <w:r w:rsidRPr="002C3305">
        <w:rPr>
          <w:rFonts w:ascii="Calibri" w:hAnsi="Calibri"/>
          <w:sz w:val="22"/>
          <w:szCs w:val="22"/>
        </w:rPr>
        <w:t xml:space="preserve">Ο υποψήφιος ορίζει υποχρεωτικά στο ΟΠΣΥΔ (ιστοσελίδα: </w:t>
      </w:r>
      <w:hyperlink r:id="rId22" w:history="1">
        <w:r w:rsidRPr="002C3305">
          <w:rPr>
            <w:rStyle w:val="-"/>
            <w:rFonts w:ascii="Calibri" w:hAnsi="Calibri"/>
            <w:sz w:val="22"/>
            <w:szCs w:val="22"/>
            <w:u w:val="none"/>
          </w:rPr>
          <w:t>https://opsyd.sch.gr/</w:t>
        </w:r>
      </w:hyperlink>
      <w:r w:rsidRPr="002C3305">
        <w:rPr>
          <w:rFonts w:ascii="Calibri" w:hAnsi="Calibri"/>
          <w:sz w:val="22"/>
          <w:szCs w:val="22"/>
        </w:rPr>
        <w:t xml:space="preserve">) </w:t>
      </w:r>
      <w:r w:rsidRPr="002C3305">
        <w:rPr>
          <w:rFonts w:ascii="Calibri" w:hAnsi="Calibri"/>
          <w:bCs/>
          <w:sz w:val="22"/>
          <w:szCs w:val="22"/>
        </w:rPr>
        <w:t xml:space="preserve">μία οποιαδήποτε </w:t>
      </w:r>
      <w:r w:rsidRPr="002C3305">
        <w:rPr>
          <w:rFonts w:ascii="Calibri" w:hAnsi="Calibri"/>
          <w:sz w:val="22"/>
          <w:szCs w:val="22"/>
        </w:rPr>
        <w:t>Διεύθυνση</w:t>
      </w:r>
      <w:r w:rsidRPr="002C3305">
        <w:rPr>
          <w:rFonts w:ascii="Calibri" w:hAnsi="Calibri"/>
          <w:bCs/>
          <w:sz w:val="22"/>
          <w:szCs w:val="22"/>
        </w:rPr>
        <w:t xml:space="preserve"> </w:t>
      </w:r>
      <w:r w:rsidRPr="002C3305">
        <w:rPr>
          <w:rFonts w:ascii="Calibri" w:hAnsi="Calibri"/>
          <w:sz w:val="22"/>
          <w:szCs w:val="22"/>
        </w:rPr>
        <w:t>Πρωτοβάθμιας (κλάδοι ΠΕ61, ΠΕ71, ΠΕ60.50 και ΠΕ70.50) ή Δευτεροβάθμιας Εκπαίδευσης (ΠΕ11.01 και λοιποί κλάδοι «.50») στην οποία οφείλει</w:t>
      </w:r>
      <w:r w:rsidRPr="002C3305">
        <w:rPr>
          <w:rFonts w:ascii="Calibri" w:hAnsi="Calibri" w:cs="Calibri"/>
          <w:sz w:val="22"/>
          <w:szCs w:val="22"/>
        </w:rPr>
        <w:t xml:space="preserve">– </w:t>
      </w:r>
      <w:r w:rsidRPr="002C3305">
        <w:rPr>
          <w:rFonts w:ascii="Calibri" w:hAnsi="Calibri"/>
          <w:sz w:val="22"/>
          <w:szCs w:val="22"/>
        </w:rPr>
        <w:t>κατά περίπτωση</w:t>
      </w:r>
      <w:r w:rsidRPr="002C3305">
        <w:rPr>
          <w:rFonts w:ascii="Calibri" w:hAnsi="Calibri" w:cs="Calibri"/>
          <w:sz w:val="22"/>
          <w:szCs w:val="22"/>
        </w:rPr>
        <w:t xml:space="preserve"> – να προσκομίσει ή να αποστείλει δικαιολογητικά, προκειμένου να αποδείξει ιδιότητες που δηλώνει. </w:t>
      </w:r>
      <w:r w:rsidRPr="002C3305">
        <w:rPr>
          <w:rFonts w:ascii="Calibri" w:hAnsi="Calibri"/>
          <w:sz w:val="22"/>
          <w:szCs w:val="22"/>
        </w:rPr>
        <w:t xml:space="preserve">Η Δ/νση Εκπ/σης για τις ανάγκες της παρούσας διαδικασίας ονομάζεται </w:t>
      </w:r>
      <w:r w:rsidRPr="002C3305">
        <w:rPr>
          <w:rFonts w:ascii="Calibri" w:hAnsi="Calibri"/>
          <w:b/>
          <w:sz w:val="22"/>
          <w:szCs w:val="22"/>
        </w:rPr>
        <w:t>«οικεία Δ/νση»</w:t>
      </w:r>
      <w:r w:rsidRPr="002C3305">
        <w:rPr>
          <w:rFonts w:ascii="Calibri" w:hAnsi="Calibri"/>
          <w:sz w:val="22"/>
          <w:szCs w:val="22"/>
        </w:rPr>
        <w:t xml:space="preserve"> του υποψηφίου.</w:t>
      </w:r>
    </w:p>
    <w:p w:rsidR="000F3416" w:rsidRPr="002C3305" w:rsidRDefault="000F3416" w:rsidP="000F3416">
      <w:pPr>
        <w:pStyle w:val="34"/>
        <w:spacing w:after="0"/>
        <w:rPr>
          <w:i w:val="0"/>
          <w:sz w:val="22"/>
          <w:szCs w:val="22"/>
          <w:u w:val="none"/>
        </w:rPr>
      </w:pPr>
    </w:p>
    <w:p w:rsidR="00F72AA3" w:rsidRPr="002B6056" w:rsidRDefault="00F72AA3" w:rsidP="0083554B">
      <w:pPr>
        <w:pStyle w:val="af"/>
        <w:numPr>
          <w:ilvl w:val="3"/>
          <w:numId w:val="14"/>
        </w:numPr>
        <w:tabs>
          <w:tab w:val="left" w:pos="993"/>
        </w:tabs>
        <w:autoSpaceDE w:val="0"/>
        <w:autoSpaceDN w:val="0"/>
        <w:ind w:left="0" w:firstLine="567"/>
        <w:jc w:val="both"/>
        <w:rPr>
          <w:rFonts w:ascii="Calibri" w:hAnsi="Calibri"/>
          <w:sz w:val="22"/>
          <w:szCs w:val="22"/>
        </w:rPr>
      </w:pPr>
      <w:bookmarkStart w:id="21" w:name="ΜέροςΒ_κεφΔ_Δικαιολ"/>
      <w:r w:rsidRPr="000F3416">
        <w:rPr>
          <w:rFonts w:ascii="Calibri" w:hAnsi="Calibri"/>
          <w:bCs/>
          <w:sz w:val="22"/>
          <w:szCs w:val="22"/>
          <w:u w:val="single"/>
        </w:rPr>
        <w:t xml:space="preserve">Υποψήφιοι που υπέβαλαν αίτηση-δήλωση αναπληρωτή ΕΑΕ με την </w:t>
      </w:r>
      <w:r w:rsidRPr="006408C5">
        <w:rPr>
          <w:rFonts w:ascii="Calibri" w:hAnsi="Calibri"/>
          <w:bCs/>
          <w:sz w:val="22"/>
          <w:szCs w:val="22"/>
          <w:u w:val="single"/>
        </w:rPr>
        <w:t>πρόσκληση του</w:t>
      </w:r>
      <w:r w:rsidRPr="000F3416">
        <w:rPr>
          <w:rFonts w:ascii="Calibri" w:hAnsi="Calibri"/>
          <w:bCs/>
          <w:sz w:val="22"/>
          <w:szCs w:val="22"/>
          <w:u w:val="single"/>
        </w:rPr>
        <w:t xml:space="preserve"> σχολικού έτους 2015-2016</w:t>
      </w:r>
      <w:r w:rsidRPr="000F3416">
        <w:rPr>
          <w:rFonts w:ascii="Calibri" w:hAnsi="Calibri"/>
          <w:bCs/>
          <w:sz w:val="22"/>
          <w:szCs w:val="22"/>
        </w:rPr>
        <w:t>,</w:t>
      </w:r>
      <w:r w:rsidRPr="000F3416">
        <w:rPr>
          <w:rFonts w:ascii="Calibri" w:hAnsi="Calibri"/>
          <w:sz w:val="22"/>
          <w:szCs w:val="22"/>
        </w:rPr>
        <w:t xml:space="preserve"> οφείλουν, καταρχάς, να ελέγξουν τα καταχωρισμένα για τους </w:t>
      </w:r>
      <w:r w:rsidR="00ED5E4C">
        <w:rPr>
          <w:rFonts w:ascii="Calibri" w:hAnsi="Calibri"/>
          <w:sz w:val="22"/>
          <w:szCs w:val="22"/>
        </w:rPr>
        <w:t>ί</w:t>
      </w:r>
      <w:r w:rsidRPr="000F3416">
        <w:rPr>
          <w:rFonts w:ascii="Calibri" w:hAnsi="Calibri"/>
          <w:sz w:val="22"/>
          <w:szCs w:val="22"/>
        </w:rPr>
        <w:t>δ</w:t>
      </w:r>
      <w:r w:rsidR="00ED5E4C">
        <w:rPr>
          <w:rFonts w:ascii="Calibri" w:hAnsi="Calibri"/>
          <w:sz w:val="22"/>
          <w:szCs w:val="22"/>
        </w:rPr>
        <w:t>ι</w:t>
      </w:r>
      <w:r w:rsidRPr="000F3416">
        <w:rPr>
          <w:rFonts w:ascii="Calibri" w:hAnsi="Calibri"/>
          <w:sz w:val="22"/>
          <w:szCs w:val="22"/>
        </w:rPr>
        <w:t xml:space="preserve">ους στοιχεία στο ΟΠΣΥΔ (ιστοσελίδα: </w:t>
      </w:r>
      <w:hyperlink r:id="rId23" w:history="1">
        <w:r w:rsidRPr="000F3416">
          <w:rPr>
            <w:rStyle w:val="-"/>
            <w:rFonts w:ascii="Calibri" w:hAnsi="Calibri"/>
            <w:sz w:val="22"/>
            <w:szCs w:val="22"/>
          </w:rPr>
          <w:t>https://opsyd.sch.gr/</w:t>
        </w:r>
      </w:hyperlink>
      <w:r w:rsidRPr="000F3416">
        <w:rPr>
          <w:rFonts w:ascii="Calibri" w:hAnsi="Calibri"/>
          <w:sz w:val="22"/>
          <w:szCs w:val="22"/>
        </w:rPr>
        <w:t>, βλ. Κεφ. Β΄ - Υποβολή Αιτήσεων του παρόντος Μέρους). Εν συνεχεία, για την απόδειξη/επικαιροποίηση της όποιας ιδιότητας</w:t>
      </w:r>
      <w:r w:rsidR="006408C5">
        <w:rPr>
          <w:rFonts w:ascii="Calibri" w:hAnsi="Calibri"/>
          <w:sz w:val="22"/>
          <w:szCs w:val="22"/>
        </w:rPr>
        <w:t>,</w:t>
      </w:r>
      <w:r w:rsidRPr="000F3416">
        <w:rPr>
          <w:rFonts w:ascii="Calibri" w:hAnsi="Calibri"/>
          <w:sz w:val="22"/>
          <w:szCs w:val="22"/>
        </w:rPr>
        <w:t xml:space="preserve"> που αφορά στην ένταξη στους (ή/και στην πρόσληψη από τους) πίνακες αναπληρωτών ΕΑΕ, οι υποψήφιοι – </w:t>
      </w:r>
      <w:r w:rsidRPr="000F3416">
        <w:rPr>
          <w:rFonts w:ascii="Calibri" w:hAnsi="Calibri"/>
          <w:sz w:val="22"/>
          <w:szCs w:val="22"/>
          <w:u w:val="single"/>
        </w:rPr>
        <w:t>κατά περίπτωση (βλ. παρακάτω για έκαστο δικαιολογητικό)</w:t>
      </w:r>
      <w:r w:rsidRPr="000F3416">
        <w:rPr>
          <w:rFonts w:ascii="Calibri" w:hAnsi="Calibri"/>
          <w:sz w:val="22"/>
          <w:szCs w:val="22"/>
        </w:rPr>
        <w:t xml:space="preserve"> – καταθέτουν/</w:t>
      </w:r>
      <w:r w:rsidRPr="002B6056">
        <w:rPr>
          <w:rFonts w:ascii="Calibri" w:hAnsi="Calibri"/>
          <w:sz w:val="22"/>
          <w:szCs w:val="22"/>
        </w:rPr>
        <w:t xml:space="preserve">αποστέλλουν με ηλεκτρονικό ταχυδρομείο στην οικεία Δ/νση Εκπ/σης ή/και συμπληρώνουν τα αντίστοιχα πεδία </w:t>
      </w:r>
      <w:r w:rsidR="006408C5" w:rsidRPr="002B6056">
        <w:rPr>
          <w:rFonts w:ascii="Calibri" w:hAnsi="Calibri"/>
          <w:sz w:val="22"/>
          <w:szCs w:val="22"/>
        </w:rPr>
        <w:t>αναζήτησης</w:t>
      </w:r>
      <w:r w:rsidRPr="002B6056">
        <w:rPr>
          <w:rFonts w:ascii="Calibri" w:hAnsi="Calibri"/>
          <w:sz w:val="22"/>
          <w:szCs w:val="22"/>
        </w:rPr>
        <w:t xml:space="preserve"> δικαιολογητικών:</w:t>
      </w:r>
    </w:p>
    <w:p w:rsidR="00F72AA3" w:rsidRPr="002B6056" w:rsidRDefault="00F72AA3" w:rsidP="000F3416">
      <w:pPr>
        <w:ind w:firstLine="567"/>
        <w:jc w:val="both"/>
        <w:rPr>
          <w:rFonts w:ascii="Calibri" w:hAnsi="Calibri"/>
          <w:sz w:val="22"/>
          <w:szCs w:val="22"/>
        </w:rPr>
      </w:pPr>
      <w:r w:rsidRPr="002B6056">
        <w:rPr>
          <w:rFonts w:ascii="Calibri" w:hAnsi="Calibri"/>
          <w:bCs/>
          <w:sz w:val="22"/>
          <w:szCs w:val="22"/>
        </w:rPr>
        <w:t>α)</w:t>
      </w:r>
      <w:r w:rsidRPr="002B6056">
        <w:rPr>
          <w:rFonts w:ascii="Calibri" w:hAnsi="Calibri"/>
          <w:sz w:val="22"/>
          <w:szCs w:val="22"/>
        </w:rPr>
        <w:t xml:space="preserve"> </w:t>
      </w:r>
      <w:r w:rsidRPr="002B6056">
        <w:rPr>
          <w:rFonts w:ascii="Calibri" w:hAnsi="Calibri"/>
          <w:bCs/>
          <w:sz w:val="22"/>
          <w:szCs w:val="22"/>
          <w:u w:val="single"/>
        </w:rPr>
        <w:t>μόνο</w:t>
      </w:r>
      <w:r w:rsidRPr="002B6056">
        <w:rPr>
          <w:rFonts w:ascii="Calibri" w:hAnsi="Calibri"/>
          <w:sz w:val="22"/>
          <w:szCs w:val="22"/>
        </w:rPr>
        <w:t xml:space="preserve"> όσα εκ των </w:t>
      </w:r>
      <w:r w:rsidRPr="002B6056">
        <w:rPr>
          <w:rFonts w:ascii="Calibri" w:hAnsi="Calibri"/>
          <w:b/>
          <w:bCs/>
          <w:sz w:val="22"/>
          <w:szCs w:val="22"/>
          <w:u w:val="single"/>
        </w:rPr>
        <w:t>βασικών δικαιολογητικών</w:t>
      </w:r>
      <w:r w:rsidRPr="002B6056">
        <w:rPr>
          <w:rFonts w:ascii="Calibri" w:hAnsi="Calibri"/>
          <w:sz w:val="22"/>
          <w:szCs w:val="22"/>
        </w:rPr>
        <w:t xml:space="preserve"> χρήζουν διόρθωσης (π.χ. πτυχίο το οποίο χρήζει διόρθωσης ως προς το βαθμό). </w:t>
      </w:r>
    </w:p>
    <w:p w:rsidR="00F72AA3" w:rsidRPr="000F3416" w:rsidRDefault="00F72AA3" w:rsidP="000F3416">
      <w:pPr>
        <w:ind w:firstLine="567"/>
        <w:jc w:val="both"/>
        <w:rPr>
          <w:rFonts w:ascii="Calibri" w:hAnsi="Calibri"/>
          <w:sz w:val="22"/>
          <w:szCs w:val="22"/>
        </w:rPr>
      </w:pPr>
      <w:r w:rsidRPr="002B6056">
        <w:rPr>
          <w:rFonts w:ascii="Calibri" w:hAnsi="Calibri"/>
          <w:bCs/>
          <w:sz w:val="22"/>
          <w:szCs w:val="22"/>
        </w:rPr>
        <w:lastRenderedPageBreak/>
        <w:t>β)</w:t>
      </w:r>
      <w:r w:rsidRPr="002B6056">
        <w:rPr>
          <w:rFonts w:ascii="Calibri" w:hAnsi="Calibri"/>
          <w:sz w:val="22"/>
          <w:szCs w:val="22"/>
        </w:rPr>
        <w:t xml:space="preserve"> το </w:t>
      </w:r>
      <w:r w:rsidRPr="002B6056">
        <w:rPr>
          <w:rFonts w:ascii="Calibri" w:hAnsi="Calibri"/>
          <w:bCs/>
          <w:sz w:val="22"/>
          <w:szCs w:val="22"/>
          <w:u w:val="single"/>
        </w:rPr>
        <w:t>σύνολο</w:t>
      </w:r>
      <w:r w:rsidRPr="002B6056">
        <w:rPr>
          <w:rFonts w:ascii="Calibri" w:hAnsi="Calibri"/>
          <w:sz w:val="22"/>
          <w:szCs w:val="22"/>
        </w:rPr>
        <w:t xml:space="preserve"> των </w:t>
      </w:r>
      <w:r w:rsidRPr="002B6056">
        <w:rPr>
          <w:rFonts w:ascii="Calibri" w:hAnsi="Calibri"/>
          <w:b/>
          <w:bCs/>
          <w:sz w:val="22"/>
          <w:szCs w:val="22"/>
          <w:u w:val="single"/>
        </w:rPr>
        <w:t>συμπληρωματικών δικαιολογητικών</w:t>
      </w:r>
      <w:r w:rsidRPr="002B6056">
        <w:rPr>
          <w:rFonts w:ascii="Calibri" w:hAnsi="Calibri"/>
          <w:sz w:val="22"/>
          <w:szCs w:val="22"/>
        </w:rPr>
        <w:t xml:space="preserve"> που τους</w:t>
      </w:r>
      <w:r w:rsidRPr="006247F9">
        <w:rPr>
          <w:rFonts w:ascii="Calibri" w:hAnsi="Calibri"/>
          <w:sz w:val="22"/>
          <w:szCs w:val="22"/>
        </w:rPr>
        <w:t xml:space="preserve"> αφορούν, κατά περίπτωση</w:t>
      </w:r>
      <w:r w:rsidR="0083061F" w:rsidRPr="0083061F">
        <w:rPr>
          <w:rFonts w:ascii="Calibri" w:hAnsi="Calibri"/>
          <w:sz w:val="22"/>
          <w:szCs w:val="22"/>
          <w:highlight w:val="red"/>
        </w:rPr>
        <w:t>,</w:t>
      </w:r>
      <w:r w:rsidRPr="006247F9">
        <w:rPr>
          <w:rFonts w:ascii="Calibri" w:hAnsi="Calibri"/>
          <w:sz w:val="22"/>
          <w:szCs w:val="22"/>
        </w:rPr>
        <w:t xml:space="preserve"> βάσει των κάτωθι</w:t>
      </w:r>
      <w:r w:rsidRPr="000F3416">
        <w:rPr>
          <w:rFonts w:ascii="Calibri" w:hAnsi="Calibri"/>
          <w:sz w:val="22"/>
          <w:szCs w:val="22"/>
        </w:rPr>
        <w:t xml:space="preserve"> αναφερομένων.</w:t>
      </w:r>
    </w:p>
    <w:p w:rsidR="00F72AA3" w:rsidRDefault="00F72AA3" w:rsidP="000F3416">
      <w:pPr>
        <w:ind w:firstLine="567"/>
        <w:jc w:val="both"/>
        <w:rPr>
          <w:rFonts w:ascii="Calibri" w:hAnsi="Calibri"/>
          <w:sz w:val="22"/>
          <w:szCs w:val="22"/>
        </w:rPr>
      </w:pPr>
    </w:p>
    <w:p w:rsidR="000F3416" w:rsidRPr="006247F9" w:rsidRDefault="000F3416" w:rsidP="000F3416">
      <w:pPr>
        <w:pBdr>
          <w:top w:val="single" w:sz="4" w:space="1" w:color="auto"/>
          <w:left w:val="single" w:sz="4" w:space="4" w:color="auto"/>
          <w:bottom w:val="single" w:sz="4" w:space="1" w:color="auto"/>
          <w:right w:val="single" w:sz="4" w:space="4" w:color="auto"/>
        </w:pBdr>
        <w:jc w:val="both"/>
        <w:rPr>
          <w:rFonts w:ascii="Calibri" w:hAnsi="Calibri"/>
          <w:bCs/>
          <w:sz w:val="22"/>
          <w:szCs w:val="22"/>
        </w:rPr>
      </w:pPr>
      <w:r w:rsidRPr="006247F9">
        <w:rPr>
          <w:rFonts w:ascii="Calibri" w:hAnsi="Calibri"/>
          <w:b/>
          <w:bCs/>
          <w:sz w:val="22"/>
          <w:szCs w:val="22"/>
          <w:u w:val="single"/>
        </w:rPr>
        <w:t>ΕΠΙΣΗΜΑΝΣΕΙΣ</w:t>
      </w:r>
      <w:r w:rsidRPr="006247F9">
        <w:rPr>
          <w:rFonts w:ascii="Calibri" w:hAnsi="Calibri"/>
          <w:bCs/>
          <w:sz w:val="22"/>
          <w:szCs w:val="22"/>
        </w:rPr>
        <w:t>:</w:t>
      </w:r>
    </w:p>
    <w:p w:rsidR="000F3416" w:rsidRPr="006247F9" w:rsidRDefault="000F3416" w:rsidP="000F3416">
      <w:pPr>
        <w:pStyle w:val="af"/>
        <w:pBdr>
          <w:top w:val="single" w:sz="4" w:space="1" w:color="auto"/>
          <w:left w:val="single" w:sz="4" w:space="4" w:color="auto"/>
          <w:bottom w:val="single" w:sz="4" w:space="1" w:color="auto"/>
          <w:right w:val="single" w:sz="4" w:space="4" w:color="auto"/>
        </w:pBdr>
        <w:ind w:left="0" w:firstLine="567"/>
        <w:jc w:val="both"/>
        <w:rPr>
          <w:rFonts w:ascii="Calibri" w:hAnsi="Calibri"/>
          <w:sz w:val="22"/>
          <w:szCs w:val="22"/>
        </w:rPr>
      </w:pPr>
      <w:r w:rsidRPr="002B6056">
        <w:rPr>
          <w:rFonts w:ascii="Calibri" w:hAnsi="Calibri"/>
          <w:bCs/>
          <w:sz w:val="22"/>
          <w:szCs w:val="22"/>
        </w:rPr>
        <w:t xml:space="preserve">Α. </w:t>
      </w:r>
      <w:r w:rsidRPr="002B6056">
        <w:rPr>
          <w:rFonts w:ascii="Calibri" w:hAnsi="Calibri"/>
          <w:sz w:val="22"/>
          <w:szCs w:val="22"/>
        </w:rPr>
        <w:t xml:space="preserve">Οι υποψήφιοι </w:t>
      </w:r>
      <w:r w:rsidRPr="002B6056">
        <w:rPr>
          <w:rFonts w:ascii="Calibri" w:hAnsi="Calibri"/>
          <w:sz w:val="22"/>
          <w:szCs w:val="22"/>
          <w:u w:val="single"/>
        </w:rPr>
        <w:t>πρέπει</w:t>
      </w:r>
      <w:r w:rsidRPr="002B6056">
        <w:rPr>
          <w:rFonts w:ascii="Calibri" w:hAnsi="Calibri"/>
          <w:sz w:val="22"/>
          <w:szCs w:val="22"/>
        </w:rPr>
        <w:t xml:space="preserve"> </w:t>
      </w:r>
      <w:r w:rsidRPr="002B6056">
        <w:rPr>
          <w:rFonts w:ascii="Calibri" w:hAnsi="Calibri" w:cs="Arial"/>
          <w:sz w:val="22"/>
          <w:szCs w:val="22"/>
          <w:u w:val="single"/>
        </w:rPr>
        <w:t xml:space="preserve">να καταχωρίσουν </w:t>
      </w:r>
      <w:r w:rsidRPr="002B6056">
        <w:rPr>
          <w:rFonts w:ascii="Calibri" w:hAnsi="Calibri"/>
          <w:i/>
          <w:sz w:val="22"/>
          <w:szCs w:val="22"/>
          <w:u w:val="single"/>
        </w:rPr>
        <w:t xml:space="preserve">Αίτημα </w:t>
      </w:r>
      <w:r w:rsidR="006408C5" w:rsidRPr="002B6056">
        <w:rPr>
          <w:rFonts w:ascii="Calibri" w:hAnsi="Calibri"/>
          <w:i/>
          <w:sz w:val="22"/>
          <w:szCs w:val="22"/>
          <w:u w:val="single"/>
        </w:rPr>
        <w:t>μεταβολής</w:t>
      </w:r>
      <w:r w:rsidRPr="002B6056">
        <w:rPr>
          <w:rFonts w:ascii="Calibri" w:hAnsi="Calibri"/>
          <w:sz w:val="22"/>
          <w:szCs w:val="22"/>
          <w:u w:val="single"/>
        </w:rPr>
        <w:t xml:space="preserve"> στοιχείων</w:t>
      </w:r>
      <w:r w:rsidRPr="002B6056">
        <w:rPr>
          <w:rFonts w:ascii="Calibri" w:hAnsi="Calibri"/>
          <w:sz w:val="22"/>
          <w:szCs w:val="22"/>
        </w:rPr>
        <w:t xml:space="preserve"> στο ΟΠΣΥΔ</w:t>
      </w:r>
      <w:r w:rsidRPr="002B6056">
        <w:rPr>
          <w:rFonts w:ascii="Calibri" w:hAnsi="Calibri" w:cs="Arial"/>
          <w:sz w:val="22"/>
          <w:szCs w:val="22"/>
        </w:rPr>
        <w:t xml:space="preserve"> (βλ. Σημαντική Επισήμανση στο Μέρος Α΄-Κεφ. Β΄- Ενότ. 2 – παρ. 1) στην περίπτωση που επιθυμούν οποιαδήποτε </w:t>
      </w:r>
      <w:r w:rsidRPr="002B6056">
        <w:rPr>
          <w:rFonts w:ascii="Calibri" w:hAnsi="Calibri" w:cs="Arial"/>
          <w:sz w:val="22"/>
          <w:szCs w:val="22"/>
          <w:u w:val="single"/>
        </w:rPr>
        <w:t>αλλαγή</w:t>
      </w:r>
      <w:r w:rsidRPr="002B6056">
        <w:rPr>
          <w:rFonts w:ascii="Calibri" w:hAnsi="Calibri" w:cs="Arial"/>
          <w:sz w:val="22"/>
          <w:szCs w:val="22"/>
        </w:rPr>
        <w:t xml:space="preserve"> ή </w:t>
      </w:r>
      <w:r w:rsidRPr="002B6056">
        <w:rPr>
          <w:rFonts w:ascii="Calibri" w:hAnsi="Calibri" w:cs="Arial"/>
          <w:sz w:val="22"/>
          <w:szCs w:val="22"/>
          <w:u w:val="single"/>
        </w:rPr>
        <w:t>επικαιροποίηση</w:t>
      </w:r>
      <w:r w:rsidRPr="002B6056">
        <w:rPr>
          <w:rFonts w:ascii="Calibri" w:hAnsi="Calibri" w:cs="Arial"/>
          <w:sz w:val="22"/>
          <w:szCs w:val="22"/>
        </w:rPr>
        <w:t xml:space="preserve"> (π.χ. τριτεκνίας ή αναπηρίας 67% και άνω του ιδίου</w:t>
      </w:r>
      <w:r w:rsidRPr="006247F9">
        <w:rPr>
          <w:rFonts w:ascii="Calibri" w:hAnsi="Calibri" w:cs="Arial"/>
          <w:sz w:val="22"/>
          <w:szCs w:val="22"/>
        </w:rPr>
        <w:t xml:space="preserve">) ή </w:t>
      </w:r>
      <w:r w:rsidRPr="006247F9">
        <w:rPr>
          <w:rFonts w:ascii="Calibri" w:hAnsi="Calibri" w:cs="Arial"/>
          <w:sz w:val="22"/>
          <w:szCs w:val="22"/>
          <w:u w:val="single"/>
        </w:rPr>
        <w:t>συμπλήρωση</w:t>
      </w:r>
      <w:r w:rsidRPr="006247F9">
        <w:rPr>
          <w:rFonts w:ascii="Calibri" w:hAnsi="Calibri" w:cs="Arial"/>
          <w:sz w:val="22"/>
          <w:szCs w:val="22"/>
        </w:rPr>
        <w:t xml:space="preserve"> στοιχείου/πεδίου που αφορά στην ένταξη/κατάταξη στους πίνακες ή/και στην πρόσληψη από αυτούς.</w:t>
      </w:r>
    </w:p>
    <w:p w:rsidR="000F3416" w:rsidRPr="006247F9" w:rsidRDefault="000F3416" w:rsidP="000F3416">
      <w:pPr>
        <w:pStyle w:val="af"/>
        <w:pBdr>
          <w:top w:val="single" w:sz="4" w:space="1" w:color="auto"/>
          <w:left w:val="single" w:sz="4" w:space="4" w:color="auto"/>
          <w:bottom w:val="single" w:sz="4" w:space="1" w:color="auto"/>
          <w:right w:val="single" w:sz="4" w:space="4" w:color="auto"/>
        </w:pBdr>
        <w:ind w:left="0" w:firstLine="567"/>
        <w:jc w:val="both"/>
        <w:rPr>
          <w:rFonts w:ascii="Calibri" w:hAnsi="Calibri"/>
          <w:sz w:val="22"/>
          <w:szCs w:val="22"/>
        </w:rPr>
      </w:pPr>
      <w:r w:rsidRPr="006247F9">
        <w:rPr>
          <w:rFonts w:ascii="Calibri" w:hAnsi="Calibri"/>
          <w:bCs/>
          <w:sz w:val="22"/>
          <w:szCs w:val="22"/>
        </w:rPr>
        <w:t xml:space="preserve">Β. </w:t>
      </w:r>
      <w:r w:rsidRPr="006408C5">
        <w:rPr>
          <w:rFonts w:ascii="Calibri" w:hAnsi="Calibri"/>
          <w:b/>
          <w:sz w:val="22"/>
          <w:szCs w:val="22"/>
        </w:rPr>
        <w:t>Σε περίπτωση μη προσκόμισης των (υπό διόρθωση) βασικών δικαιολογητικών σύμφωνα με τα αναφερόμενα στις επόμενες ενότητες, το αίτημα διόρθωσης δεν θα γίνεται δεκτό</w:t>
      </w:r>
      <w:r w:rsidRPr="006247F9">
        <w:rPr>
          <w:rFonts w:ascii="Calibri" w:hAnsi="Calibri"/>
          <w:sz w:val="22"/>
          <w:szCs w:val="22"/>
        </w:rPr>
        <w:t>.</w:t>
      </w:r>
    </w:p>
    <w:p w:rsidR="000F3416" w:rsidRDefault="000F3416" w:rsidP="000F3416">
      <w:pPr>
        <w:pBdr>
          <w:top w:val="single" w:sz="4" w:space="1" w:color="auto"/>
          <w:left w:val="single" w:sz="4" w:space="4" w:color="auto"/>
          <w:bottom w:val="single" w:sz="4" w:space="1" w:color="auto"/>
          <w:right w:val="single" w:sz="4" w:space="4" w:color="auto"/>
        </w:pBdr>
        <w:ind w:firstLine="567"/>
        <w:jc w:val="both"/>
        <w:rPr>
          <w:rFonts w:ascii="Calibri" w:hAnsi="Calibri"/>
          <w:sz w:val="22"/>
          <w:szCs w:val="22"/>
        </w:rPr>
      </w:pPr>
      <w:r w:rsidRPr="006247F9">
        <w:rPr>
          <w:rFonts w:ascii="Calibri" w:hAnsi="Calibri"/>
          <w:bCs/>
          <w:sz w:val="22"/>
          <w:szCs w:val="22"/>
        </w:rPr>
        <w:t xml:space="preserve">Γ. </w:t>
      </w:r>
      <w:r w:rsidRPr="006408C5">
        <w:rPr>
          <w:rFonts w:ascii="Calibri" w:hAnsi="Calibri"/>
          <w:b/>
          <w:sz w:val="22"/>
          <w:szCs w:val="22"/>
        </w:rPr>
        <w:t>Σε περίπτωση μη προσκόμισης των συμπληρωματικών δικαιολογητικών ειδικών κατηγοριών σύμφωνα με τα αναφερόμενα στις επόμενες ενότητες, θα διαγράφονται/απενεργοποιούνται τα αντίστοιχα πεδία στον ηλεκτρονικό φάκελο του υποψηφίου και αυτός δεν θα τυγχάνει του αντίστοιχου ευεργετήματος.</w:t>
      </w:r>
    </w:p>
    <w:p w:rsidR="000F3416" w:rsidRDefault="000F3416" w:rsidP="000F3416">
      <w:pPr>
        <w:ind w:firstLine="567"/>
        <w:jc w:val="both"/>
        <w:rPr>
          <w:rFonts w:ascii="Calibri" w:hAnsi="Calibri"/>
          <w:sz w:val="22"/>
          <w:szCs w:val="22"/>
        </w:rPr>
      </w:pPr>
    </w:p>
    <w:p w:rsidR="00F72AA3" w:rsidRPr="000F3416" w:rsidRDefault="00F72AA3" w:rsidP="0083554B">
      <w:pPr>
        <w:pStyle w:val="af"/>
        <w:numPr>
          <w:ilvl w:val="0"/>
          <w:numId w:val="14"/>
        </w:numPr>
        <w:tabs>
          <w:tab w:val="left" w:pos="993"/>
        </w:tabs>
        <w:autoSpaceDE w:val="0"/>
        <w:autoSpaceDN w:val="0"/>
        <w:ind w:left="0" w:firstLine="567"/>
        <w:jc w:val="both"/>
        <w:rPr>
          <w:rFonts w:ascii="Calibri" w:hAnsi="Calibri"/>
          <w:bCs/>
          <w:sz w:val="22"/>
          <w:szCs w:val="22"/>
          <w:u w:val="single"/>
        </w:rPr>
      </w:pPr>
      <w:r w:rsidRPr="006408C5">
        <w:rPr>
          <w:rFonts w:ascii="Calibri" w:hAnsi="Calibri"/>
          <w:bCs/>
          <w:sz w:val="22"/>
          <w:szCs w:val="22"/>
          <w:u w:val="single"/>
        </w:rPr>
        <w:t>Οι υποψήφιοι που δεν υπέβαλαν αίτηση-δήλωση</w:t>
      </w:r>
      <w:r w:rsidR="00DA0959" w:rsidRPr="006408C5">
        <w:rPr>
          <w:rFonts w:ascii="Calibri" w:hAnsi="Calibri"/>
          <w:bCs/>
          <w:sz w:val="22"/>
          <w:szCs w:val="22"/>
          <w:u w:val="single"/>
        </w:rPr>
        <w:t xml:space="preserve"> αναπληρωτή ΕΑΕ</w:t>
      </w:r>
      <w:r w:rsidR="00BF3E98" w:rsidRPr="006408C5">
        <w:rPr>
          <w:rFonts w:ascii="Calibri" w:hAnsi="Calibri"/>
          <w:bCs/>
          <w:sz w:val="22"/>
          <w:szCs w:val="22"/>
          <w:u w:val="single"/>
        </w:rPr>
        <w:t>,</w:t>
      </w:r>
      <w:r w:rsidRPr="006408C5">
        <w:rPr>
          <w:rFonts w:ascii="Calibri" w:hAnsi="Calibri"/>
          <w:bCs/>
          <w:sz w:val="22"/>
          <w:szCs w:val="22"/>
          <w:u w:val="single"/>
        </w:rPr>
        <w:t xml:space="preserve"> με </w:t>
      </w:r>
      <w:r w:rsidR="00DA0959" w:rsidRPr="006408C5">
        <w:rPr>
          <w:rFonts w:ascii="Calibri" w:hAnsi="Calibri"/>
          <w:bCs/>
          <w:sz w:val="22"/>
          <w:szCs w:val="22"/>
          <w:u w:val="single"/>
        </w:rPr>
        <w:t>την</w:t>
      </w:r>
      <w:r w:rsidRPr="006408C5">
        <w:rPr>
          <w:rFonts w:ascii="Calibri" w:hAnsi="Calibri"/>
          <w:bCs/>
          <w:sz w:val="22"/>
          <w:szCs w:val="22"/>
          <w:u w:val="single"/>
        </w:rPr>
        <w:t xml:space="preserve"> πρ</w:t>
      </w:r>
      <w:r w:rsidR="00DA0959" w:rsidRPr="006408C5">
        <w:rPr>
          <w:rFonts w:ascii="Calibri" w:hAnsi="Calibri"/>
          <w:bCs/>
          <w:sz w:val="22"/>
          <w:szCs w:val="22"/>
          <w:u w:val="single"/>
        </w:rPr>
        <w:t>ό</w:t>
      </w:r>
      <w:r w:rsidRPr="006408C5">
        <w:rPr>
          <w:rFonts w:ascii="Calibri" w:hAnsi="Calibri"/>
          <w:bCs/>
          <w:sz w:val="22"/>
          <w:szCs w:val="22"/>
          <w:u w:val="single"/>
        </w:rPr>
        <w:t>σκ</w:t>
      </w:r>
      <w:r w:rsidR="00DA0959" w:rsidRPr="006408C5">
        <w:rPr>
          <w:rFonts w:ascii="Calibri" w:hAnsi="Calibri"/>
          <w:bCs/>
          <w:sz w:val="22"/>
          <w:szCs w:val="22"/>
          <w:u w:val="single"/>
        </w:rPr>
        <w:t>λη</w:t>
      </w:r>
      <w:r w:rsidRPr="006408C5">
        <w:rPr>
          <w:rFonts w:ascii="Calibri" w:hAnsi="Calibri"/>
          <w:bCs/>
          <w:sz w:val="22"/>
          <w:szCs w:val="22"/>
          <w:u w:val="single"/>
        </w:rPr>
        <w:t>σ</w:t>
      </w:r>
      <w:r w:rsidR="00DA0959" w:rsidRPr="006408C5">
        <w:rPr>
          <w:rFonts w:ascii="Calibri" w:hAnsi="Calibri"/>
          <w:bCs/>
          <w:sz w:val="22"/>
          <w:szCs w:val="22"/>
          <w:u w:val="single"/>
        </w:rPr>
        <w:t>η</w:t>
      </w:r>
      <w:r w:rsidRPr="006408C5">
        <w:rPr>
          <w:rFonts w:ascii="Calibri" w:hAnsi="Calibri"/>
          <w:bCs/>
          <w:sz w:val="22"/>
          <w:szCs w:val="22"/>
          <w:u w:val="single"/>
        </w:rPr>
        <w:t xml:space="preserve"> τ</w:t>
      </w:r>
      <w:r w:rsidR="00DA0959" w:rsidRPr="006408C5">
        <w:rPr>
          <w:rFonts w:ascii="Calibri" w:hAnsi="Calibri"/>
          <w:bCs/>
          <w:sz w:val="22"/>
          <w:szCs w:val="22"/>
          <w:u w:val="single"/>
        </w:rPr>
        <w:t>ου</w:t>
      </w:r>
      <w:r w:rsidRPr="006408C5">
        <w:rPr>
          <w:rFonts w:ascii="Calibri" w:hAnsi="Calibri"/>
          <w:bCs/>
          <w:sz w:val="22"/>
          <w:szCs w:val="22"/>
          <w:u w:val="single"/>
        </w:rPr>
        <w:t xml:space="preserve"> σχολικ</w:t>
      </w:r>
      <w:r w:rsidR="00DA0959" w:rsidRPr="006408C5">
        <w:rPr>
          <w:rFonts w:ascii="Calibri" w:hAnsi="Calibri"/>
          <w:bCs/>
          <w:sz w:val="22"/>
          <w:szCs w:val="22"/>
          <w:u w:val="single"/>
        </w:rPr>
        <w:t>ού έτους</w:t>
      </w:r>
      <w:r w:rsidRPr="006408C5">
        <w:rPr>
          <w:rFonts w:ascii="Calibri" w:hAnsi="Calibri"/>
          <w:bCs/>
          <w:sz w:val="22"/>
          <w:szCs w:val="22"/>
          <w:u w:val="single"/>
        </w:rPr>
        <w:t xml:space="preserve"> 2015-2016</w:t>
      </w:r>
      <w:r w:rsidR="00BF3E98" w:rsidRPr="006408C5">
        <w:rPr>
          <w:rFonts w:ascii="Calibri" w:hAnsi="Calibri"/>
          <w:bCs/>
          <w:sz w:val="22"/>
          <w:szCs w:val="22"/>
          <w:u w:val="single"/>
        </w:rPr>
        <w:t>,</w:t>
      </w:r>
      <w:r w:rsidRPr="006408C5">
        <w:rPr>
          <w:rFonts w:ascii="Calibri" w:hAnsi="Calibri"/>
          <w:sz w:val="22"/>
          <w:szCs w:val="22"/>
        </w:rPr>
        <w:t xml:space="preserve"> οφείλουν, καταρχάς, να ελέγξουν τα καταχωρισμένα</w:t>
      </w:r>
      <w:r w:rsidR="006247F9" w:rsidRPr="006408C5">
        <w:rPr>
          <w:rFonts w:ascii="Calibri" w:hAnsi="Calibri"/>
          <w:sz w:val="22"/>
          <w:szCs w:val="22"/>
        </w:rPr>
        <w:t>,</w:t>
      </w:r>
      <w:r w:rsidRPr="006408C5">
        <w:rPr>
          <w:rFonts w:ascii="Calibri" w:hAnsi="Calibri"/>
          <w:sz w:val="22"/>
          <w:szCs w:val="22"/>
        </w:rPr>
        <w:t xml:space="preserve"> για τους ιδίους</w:t>
      </w:r>
      <w:r w:rsidR="006247F9" w:rsidRPr="006408C5">
        <w:rPr>
          <w:rFonts w:ascii="Calibri" w:hAnsi="Calibri"/>
          <w:sz w:val="22"/>
          <w:szCs w:val="22"/>
        </w:rPr>
        <w:t>,</w:t>
      </w:r>
      <w:r w:rsidRPr="006408C5">
        <w:rPr>
          <w:rFonts w:ascii="Calibri" w:hAnsi="Calibri"/>
          <w:sz w:val="22"/>
          <w:szCs w:val="22"/>
        </w:rPr>
        <w:t xml:space="preserve"> στοιχεία στο ΟΠΣΥΔ (ιστοσελίδα: </w:t>
      </w:r>
      <w:hyperlink r:id="rId24" w:history="1">
        <w:r w:rsidRPr="006408C5">
          <w:rPr>
            <w:rStyle w:val="-"/>
            <w:rFonts w:ascii="Calibri" w:hAnsi="Calibri"/>
            <w:sz w:val="22"/>
            <w:szCs w:val="22"/>
          </w:rPr>
          <w:t>https://opsyd.sch.gr/</w:t>
        </w:r>
      </w:hyperlink>
      <w:r w:rsidRPr="006408C5">
        <w:rPr>
          <w:rFonts w:ascii="Calibri" w:hAnsi="Calibri"/>
          <w:sz w:val="22"/>
          <w:szCs w:val="22"/>
        </w:rPr>
        <w:t xml:space="preserve">, βλ. Κεφ. Β΄ - Υποβολή Αιτήσεων του παρόντος Μέρους). Εν συνεχεία, για την </w:t>
      </w:r>
      <w:r w:rsidR="005B516F" w:rsidRPr="006408C5">
        <w:rPr>
          <w:rFonts w:ascii="Calibri" w:hAnsi="Calibri"/>
          <w:sz w:val="22"/>
          <w:szCs w:val="22"/>
        </w:rPr>
        <w:t>προσθήκη</w:t>
      </w:r>
      <w:r w:rsidRPr="006408C5">
        <w:rPr>
          <w:rFonts w:ascii="Calibri" w:hAnsi="Calibri"/>
          <w:sz w:val="22"/>
          <w:szCs w:val="22"/>
        </w:rPr>
        <w:t xml:space="preserve">/επικαιροποίηση της όποιας ιδιότητας που αφορά στην ένταξη στους (ή/και στην πρόσληψη από τους) πίνακες αναπληρωτών, οι υποψήφιοι – </w:t>
      </w:r>
      <w:r w:rsidRPr="006408C5">
        <w:rPr>
          <w:rFonts w:ascii="Calibri" w:hAnsi="Calibri"/>
          <w:sz w:val="22"/>
          <w:szCs w:val="22"/>
          <w:u w:val="single"/>
        </w:rPr>
        <w:t>κατά περίπτωση (βλ. παρακάτω για έκαστο δικαιολογητικό)</w:t>
      </w:r>
      <w:r w:rsidRPr="006408C5">
        <w:rPr>
          <w:rFonts w:ascii="Calibri" w:hAnsi="Calibri"/>
          <w:sz w:val="22"/>
          <w:szCs w:val="22"/>
        </w:rPr>
        <w:t xml:space="preserve"> – καταθέτουν</w:t>
      </w:r>
      <w:r w:rsidRPr="00ED5E4C">
        <w:rPr>
          <w:rFonts w:ascii="Calibri" w:hAnsi="Calibri"/>
          <w:sz w:val="22"/>
          <w:szCs w:val="22"/>
        </w:rPr>
        <w:t xml:space="preserve">/αποστέλλουν με ηλεκτρονικό ταχυδρομείο στην οικεία Δ/νση Εκπ/σης ή/και συμπληρώνουν τα αντίστοιχα πεδία </w:t>
      </w:r>
      <w:r w:rsidR="00ED5E4C">
        <w:rPr>
          <w:rFonts w:ascii="Calibri" w:hAnsi="Calibri"/>
          <w:sz w:val="22"/>
          <w:szCs w:val="22"/>
        </w:rPr>
        <w:t>αναζήτησης</w:t>
      </w:r>
      <w:r w:rsidRPr="00ED5E4C">
        <w:rPr>
          <w:rFonts w:ascii="Calibri" w:hAnsi="Calibri"/>
          <w:sz w:val="22"/>
          <w:szCs w:val="22"/>
        </w:rPr>
        <w:t xml:space="preserve"> δικαιολογητικών</w:t>
      </w:r>
      <w:r w:rsidRPr="000F3416">
        <w:rPr>
          <w:rFonts w:ascii="Calibri" w:hAnsi="Calibri"/>
          <w:sz w:val="22"/>
          <w:szCs w:val="22"/>
        </w:rPr>
        <w:t>:</w:t>
      </w:r>
    </w:p>
    <w:p w:rsidR="00F72AA3" w:rsidRPr="000F3416" w:rsidRDefault="00F72AA3" w:rsidP="000F3416">
      <w:pPr>
        <w:ind w:firstLine="567"/>
        <w:jc w:val="both"/>
        <w:rPr>
          <w:rFonts w:ascii="Calibri" w:hAnsi="Calibri"/>
          <w:sz w:val="22"/>
          <w:szCs w:val="22"/>
        </w:rPr>
      </w:pPr>
      <w:r w:rsidRPr="000F3416">
        <w:rPr>
          <w:rFonts w:ascii="Calibri" w:hAnsi="Calibri"/>
          <w:bCs/>
          <w:sz w:val="22"/>
          <w:szCs w:val="22"/>
        </w:rPr>
        <w:t>α)</w:t>
      </w:r>
      <w:r w:rsidRPr="000F3416">
        <w:rPr>
          <w:rFonts w:ascii="Calibri" w:hAnsi="Calibri"/>
          <w:sz w:val="22"/>
          <w:szCs w:val="22"/>
        </w:rPr>
        <w:t xml:space="preserve"> το </w:t>
      </w:r>
      <w:r w:rsidRPr="000F3416">
        <w:rPr>
          <w:rFonts w:ascii="Calibri" w:hAnsi="Calibri"/>
          <w:bCs/>
          <w:sz w:val="22"/>
          <w:szCs w:val="22"/>
          <w:u w:val="single"/>
        </w:rPr>
        <w:t>σύνολο</w:t>
      </w:r>
      <w:r w:rsidRPr="000F3416">
        <w:rPr>
          <w:rFonts w:ascii="Calibri" w:hAnsi="Calibri"/>
          <w:bCs/>
          <w:sz w:val="22"/>
          <w:szCs w:val="22"/>
        </w:rPr>
        <w:t xml:space="preserve"> </w:t>
      </w:r>
      <w:r w:rsidRPr="000F3416">
        <w:rPr>
          <w:rFonts w:ascii="Calibri" w:hAnsi="Calibri"/>
          <w:sz w:val="22"/>
          <w:szCs w:val="22"/>
        </w:rPr>
        <w:t xml:space="preserve">των </w:t>
      </w:r>
      <w:r w:rsidRPr="006247F9">
        <w:rPr>
          <w:rFonts w:ascii="Calibri" w:hAnsi="Calibri"/>
          <w:b/>
          <w:bCs/>
          <w:sz w:val="22"/>
          <w:szCs w:val="22"/>
          <w:u w:val="single"/>
        </w:rPr>
        <w:t>βασικών δικαιολογητικών</w:t>
      </w:r>
      <w:r w:rsidRPr="000F3416">
        <w:rPr>
          <w:rFonts w:ascii="Calibri" w:hAnsi="Calibri"/>
          <w:sz w:val="22"/>
          <w:szCs w:val="22"/>
        </w:rPr>
        <w:t>.</w:t>
      </w:r>
    </w:p>
    <w:p w:rsidR="00D87FE8" w:rsidRPr="00D87FE8" w:rsidRDefault="00F72AA3" w:rsidP="000F3416">
      <w:pPr>
        <w:ind w:firstLine="567"/>
        <w:jc w:val="both"/>
        <w:rPr>
          <w:rFonts w:ascii="Calibri" w:hAnsi="Calibri"/>
          <w:bCs/>
          <w:sz w:val="22"/>
          <w:szCs w:val="22"/>
        </w:rPr>
      </w:pPr>
      <w:r w:rsidRPr="000F3416">
        <w:rPr>
          <w:rFonts w:ascii="Calibri" w:hAnsi="Calibri"/>
          <w:bCs/>
          <w:sz w:val="22"/>
          <w:szCs w:val="22"/>
        </w:rPr>
        <w:t>β)</w:t>
      </w:r>
      <w:r w:rsidRPr="000F3416">
        <w:rPr>
          <w:rFonts w:ascii="Calibri" w:hAnsi="Calibri"/>
          <w:sz w:val="22"/>
          <w:szCs w:val="22"/>
        </w:rPr>
        <w:t xml:space="preserve"> το </w:t>
      </w:r>
      <w:r w:rsidRPr="000F3416">
        <w:rPr>
          <w:rFonts w:ascii="Calibri" w:hAnsi="Calibri"/>
          <w:bCs/>
          <w:sz w:val="22"/>
          <w:szCs w:val="22"/>
          <w:u w:val="single"/>
        </w:rPr>
        <w:t>σύνολο</w:t>
      </w:r>
      <w:r w:rsidRPr="000F3416">
        <w:rPr>
          <w:rFonts w:ascii="Calibri" w:hAnsi="Calibri"/>
          <w:sz w:val="22"/>
          <w:szCs w:val="22"/>
        </w:rPr>
        <w:t xml:space="preserve"> των </w:t>
      </w:r>
      <w:r w:rsidRPr="006247F9">
        <w:rPr>
          <w:rFonts w:ascii="Calibri" w:hAnsi="Calibri"/>
          <w:b/>
          <w:bCs/>
          <w:sz w:val="22"/>
          <w:szCs w:val="22"/>
          <w:u w:val="single"/>
        </w:rPr>
        <w:t>συμπληρωματικών δικαιολογητικών</w:t>
      </w:r>
      <w:r w:rsidR="00D87FE8" w:rsidRPr="00D87FE8">
        <w:rPr>
          <w:rFonts w:ascii="Calibri" w:hAnsi="Calibri"/>
          <w:bCs/>
          <w:sz w:val="22"/>
          <w:szCs w:val="22"/>
        </w:rPr>
        <w:t>,</w:t>
      </w:r>
    </w:p>
    <w:p w:rsidR="00F72AA3" w:rsidRDefault="00F72AA3" w:rsidP="000F3416">
      <w:pPr>
        <w:ind w:firstLine="567"/>
        <w:jc w:val="both"/>
        <w:rPr>
          <w:rFonts w:ascii="Calibri" w:hAnsi="Calibri"/>
          <w:sz w:val="22"/>
          <w:szCs w:val="22"/>
        </w:rPr>
      </w:pPr>
      <w:r w:rsidRPr="006408C5">
        <w:rPr>
          <w:rFonts w:ascii="Calibri" w:hAnsi="Calibri"/>
          <w:sz w:val="22"/>
          <w:szCs w:val="22"/>
        </w:rPr>
        <w:t>που τους αφορούν.</w:t>
      </w:r>
    </w:p>
    <w:p w:rsidR="00037C82" w:rsidRDefault="00037C82" w:rsidP="000F3416">
      <w:pPr>
        <w:ind w:firstLine="567"/>
        <w:jc w:val="both"/>
        <w:rPr>
          <w:rFonts w:ascii="Calibri" w:hAnsi="Calibri"/>
          <w:sz w:val="22"/>
          <w:szCs w:val="22"/>
        </w:rPr>
      </w:pPr>
    </w:p>
    <w:p w:rsidR="00037C82" w:rsidRPr="006247F9" w:rsidRDefault="00037C82" w:rsidP="00037C82">
      <w:pPr>
        <w:pBdr>
          <w:top w:val="single" w:sz="4" w:space="1" w:color="auto"/>
          <w:left w:val="single" w:sz="4" w:space="4" w:color="auto"/>
          <w:bottom w:val="single" w:sz="4" w:space="1" w:color="auto"/>
          <w:right w:val="single" w:sz="4" w:space="4" w:color="auto"/>
        </w:pBdr>
        <w:jc w:val="both"/>
        <w:rPr>
          <w:rFonts w:ascii="Calibri" w:hAnsi="Calibri"/>
          <w:b/>
          <w:bCs/>
          <w:sz w:val="22"/>
          <w:szCs w:val="22"/>
        </w:rPr>
      </w:pPr>
      <w:r w:rsidRPr="006247F9">
        <w:rPr>
          <w:rFonts w:ascii="Calibri" w:hAnsi="Calibri"/>
          <w:b/>
          <w:bCs/>
          <w:sz w:val="22"/>
          <w:szCs w:val="22"/>
          <w:u w:val="single"/>
        </w:rPr>
        <w:t>ΕΠΙΣΗΜΑΝΣΕΙΣ</w:t>
      </w:r>
      <w:r w:rsidRPr="006247F9">
        <w:rPr>
          <w:rFonts w:ascii="Calibri" w:hAnsi="Calibri"/>
          <w:b/>
          <w:bCs/>
          <w:sz w:val="22"/>
          <w:szCs w:val="22"/>
        </w:rPr>
        <w:t>:</w:t>
      </w:r>
    </w:p>
    <w:p w:rsidR="00037C82" w:rsidRPr="002B6056" w:rsidRDefault="00037C82" w:rsidP="00037C82">
      <w:pPr>
        <w:pStyle w:val="af"/>
        <w:pBdr>
          <w:top w:val="single" w:sz="4" w:space="1" w:color="auto"/>
          <w:left w:val="single" w:sz="4" w:space="4" w:color="auto"/>
          <w:bottom w:val="single" w:sz="4" w:space="1" w:color="auto"/>
          <w:right w:val="single" w:sz="4" w:space="4" w:color="auto"/>
        </w:pBdr>
        <w:ind w:left="0" w:firstLine="567"/>
        <w:jc w:val="both"/>
        <w:rPr>
          <w:rFonts w:ascii="Calibri" w:hAnsi="Calibri"/>
          <w:sz w:val="22"/>
          <w:szCs w:val="22"/>
        </w:rPr>
      </w:pPr>
      <w:r w:rsidRPr="006247F9">
        <w:rPr>
          <w:rFonts w:ascii="Calibri" w:hAnsi="Calibri"/>
          <w:b/>
          <w:bCs/>
          <w:sz w:val="22"/>
          <w:szCs w:val="22"/>
        </w:rPr>
        <w:t>Α.</w:t>
      </w:r>
      <w:r w:rsidRPr="006247F9">
        <w:rPr>
          <w:rFonts w:ascii="Calibri" w:hAnsi="Calibri"/>
          <w:bCs/>
          <w:sz w:val="22"/>
          <w:szCs w:val="22"/>
        </w:rPr>
        <w:t xml:space="preserve"> </w:t>
      </w:r>
      <w:r w:rsidRPr="006247F9">
        <w:rPr>
          <w:rFonts w:ascii="Calibri" w:hAnsi="Calibri"/>
          <w:sz w:val="22"/>
          <w:szCs w:val="22"/>
        </w:rPr>
        <w:t xml:space="preserve">Οι </w:t>
      </w:r>
      <w:r w:rsidR="006247F9" w:rsidRPr="006247F9">
        <w:rPr>
          <w:rFonts w:ascii="Calibri" w:hAnsi="Calibri"/>
          <w:sz w:val="22"/>
          <w:szCs w:val="22"/>
        </w:rPr>
        <w:t xml:space="preserve">υποψήφιοι </w:t>
      </w:r>
      <w:r w:rsidR="006247F9">
        <w:rPr>
          <w:rFonts w:ascii="Calibri" w:hAnsi="Calibri"/>
          <w:sz w:val="22"/>
          <w:szCs w:val="22"/>
        </w:rPr>
        <w:t xml:space="preserve">οι οποίοι </w:t>
      </w:r>
      <w:r w:rsidR="006247F9" w:rsidRPr="006247F9">
        <w:rPr>
          <w:rFonts w:ascii="Calibri" w:hAnsi="Calibri"/>
          <w:sz w:val="22"/>
          <w:szCs w:val="22"/>
        </w:rPr>
        <w:t>δεν έχου</w:t>
      </w:r>
      <w:r w:rsidR="00BF3E98">
        <w:rPr>
          <w:rFonts w:ascii="Calibri" w:hAnsi="Calibri"/>
          <w:sz w:val="22"/>
          <w:szCs w:val="22"/>
        </w:rPr>
        <w:t>ν υποβάλει Αίτηση-</w:t>
      </w:r>
      <w:r w:rsidR="00BF3E98" w:rsidRPr="006408C5">
        <w:rPr>
          <w:rFonts w:ascii="Calibri" w:hAnsi="Calibri"/>
          <w:sz w:val="22"/>
          <w:szCs w:val="22"/>
        </w:rPr>
        <w:t>Δήλωση υποψήφι</w:t>
      </w:r>
      <w:r w:rsidR="006247F9" w:rsidRPr="006408C5">
        <w:rPr>
          <w:rFonts w:ascii="Calibri" w:hAnsi="Calibri"/>
          <w:sz w:val="22"/>
          <w:szCs w:val="22"/>
        </w:rPr>
        <w:t>ου αναπληρωτή</w:t>
      </w:r>
      <w:r w:rsidR="006247F9" w:rsidRPr="006247F9">
        <w:rPr>
          <w:rFonts w:ascii="Calibri" w:hAnsi="Calibri"/>
          <w:sz w:val="22"/>
          <w:szCs w:val="22"/>
        </w:rPr>
        <w:t xml:space="preserve"> εκπ/κού </w:t>
      </w:r>
      <w:r w:rsidR="006247F9" w:rsidRPr="006247F9">
        <w:rPr>
          <w:rFonts w:ascii="Calibri" w:hAnsi="Calibri"/>
          <w:b/>
          <w:sz w:val="22"/>
          <w:szCs w:val="22"/>
        </w:rPr>
        <w:t>Γενικής Αγωγής</w:t>
      </w:r>
      <w:r w:rsidR="005B516F" w:rsidRPr="005B516F">
        <w:rPr>
          <w:rFonts w:ascii="Calibri" w:hAnsi="Calibri"/>
          <w:sz w:val="22"/>
          <w:szCs w:val="22"/>
        </w:rPr>
        <w:t>,</w:t>
      </w:r>
      <w:r w:rsidR="006247F9" w:rsidRPr="005B516F">
        <w:rPr>
          <w:rFonts w:ascii="Calibri" w:hAnsi="Calibri"/>
          <w:sz w:val="22"/>
          <w:szCs w:val="22"/>
        </w:rPr>
        <w:t xml:space="preserve"> </w:t>
      </w:r>
      <w:r w:rsidR="006247F9" w:rsidRPr="006247F9">
        <w:rPr>
          <w:rFonts w:ascii="Calibri" w:hAnsi="Calibri"/>
          <w:sz w:val="22"/>
          <w:szCs w:val="22"/>
        </w:rPr>
        <w:t>από το σχολικό έτος 2012-2013</w:t>
      </w:r>
      <w:r w:rsidR="00C35CFB">
        <w:rPr>
          <w:rFonts w:ascii="Calibri" w:hAnsi="Calibri"/>
          <w:sz w:val="22"/>
          <w:szCs w:val="22"/>
        </w:rPr>
        <w:t xml:space="preserve"> και μετά</w:t>
      </w:r>
      <w:r w:rsidR="005B516F">
        <w:rPr>
          <w:rFonts w:ascii="Calibri" w:hAnsi="Calibri"/>
          <w:sz w:val="22"/>
          <w:szCs w:val="22"/>
        </w:rPr>
        <w:t>,</w:t>
      </w:r>
      <w:r w:rsidR="00C35CFB">
        <w:rPr>
          <w:rFonts w:ascii="Calibri" w:hAnsi="Calibri"/>
          <w:sz w:val="22"/>
          <w:szCs w:val="22"/>
        </w:rPr>
        <w:t xml:space="preserve"> </w:t>
      </w:r>
      <w:r w:rsidR="006408C5">
        <w:rPr>
          <w:rFonts w:ascii="Calibri" w:hAnsi="Calibri"/>
          <w:sz w:val="22"/>
          <w:szCs w:val="22"/>
        </w:rPr>
        <w:t>ή/και</w:t>
      </w:r>
      <w:r w:rsidR="00C35CFB">
        <w:rPr>
          <w:rFonts w:ascii="Calibri" w:hAnsi="Calibri"/>
          <w:sz w:val="22"/>
          <w:szCs w:val="22"/>
        </w:rPr>
        <w:t xml:space="preserve"> </w:t>
      </w:r>
      <w:r w:rsidR="00C35CFB" w:rsidRPr="004B0754">
        <w:rPr>
          <w:rFonts w:ascii="Calibri" w:hAnsi="Calibri"/>
          <w:b/>
          <w:sz w:val="22"/>
          <w:szCs w:val="22"/>
        </w:rPr>
        <w:t>ΕΑΕ</w:t>
      </w:r>
      <w:r w:rsidR="005B516F" w:rsidRPr="005B516F">
        <w:rPr>
          <w:rFonts w:ascii="Calibri" w:hAnsi="Calibri"/>
          <w:sz w:val="22"/>
          <w:szCs w:val="22"/>
        </w:rPr>
        <w:t>,</w:t>
      </w:r>
      <w:r w:rsidR="00C35CFB" w:rsidRPr="005B516F">
        <w:rPr>
          <w:rFonts w:ascii="Calibri" w:hAnsi="Calibri"/>
          <w:sz w:val="22"/>
          <w:szCs w:val="22"/>
        </w:rPr>
        <w:t xml:space="preserve"> </w:t>
      </w:r>
      <w:r w:rsidR="00C35CFB">
        <w:rPr>
          <w:rFonts w:ascii="Calibri" w:hAnsi="Calibri"/>
          <w:sz w:val="22"/>
          <w:szCs w:val="22"/>
        </w:rPr>
        <w:t>κατά το προηγούμενο σχολικό έτος 2015-2016</w:t>
      </w:r>
      <w:r w:rsidR="006247F9" w:rsidRPr="006247F9">
        <w:rPr>
          <w:rFonts w:ascii="Calibri" w:hAnsi="Calibri"/>
          <w:sz w:val="22"/>
          <w:szCs w:val="22"/>
        </w:rPr>
        <w:t>,</w:t>
      </w:r>
      <w:r w:rsidRPr="006247F9">
        <w:rPr>
          <w:rFonts w:ascii="Calibri" w:hAnsi="Calibri"/>
          <w:sz w:val="22"/>
          <w:szCs w:val="22"/>
        </w:rPr>
        <w:t xml:space="preserve"> </w:t>
      </w:r>
      <w:r w:rsidRPr="006247F9">
        <w:rPr>
          <w:rFonts w:ascii="Calibri" w:hAnsi="Calibri"/>
          <w:sz w:val="22"/>
          <w:szCs w:val="22"/>
          <w:u w:val="single"/>
        </w:rPr>
        <w:t>υποχρεούνται</w:t>
      </w:r>
      <w:r w:rsidRPr="006247F9">
        <w:rPr>
          <w:rFonts w:ascii="Calibri" w:hAnsi="Calibri"/>
          <w:sz w:val="22"/>
          <w:szCs w:val="22"/>
        </w:rPr>
        <w:t xml:space="preserve"> </w:t>
      </w:r>
      <w:r w:rsidRPr="006247F9">
        <w:rPr>
          <w:rFonts w:ascii="Calibri" w:hAnsi="Calibri" w:cs="Arial"/>
          <w:sz w:val="22"/>
          <w:szCs w:val="22"/>
        </w:rPr>
        <w:t>αυτοπροσώπως ή με νόμιμα εξουσιοδοτημένο πρόσωπο</w:t>
      </w:r>
      <w:r w:rsidRPr="006247F9">
        <w:rPr>
          <w:rFonts w:ascii="Calibri" w:hAnsi="Calibri"/>
          <w:sz w:val="22"/>
          <w:szCs w:val="22"/>
        </w:rPr>
        <w:t xml:space="preserve"> (</w:t>
      </w:r>
      <w:r w:rsidRPr="006247F9">
        <w:rPr>
          <w:rFonts w:ascii="Calibri" w:hAnsi="Calibri" w:cs="Arial"/>
          <w:sz w:val="22"/>
          <w:szCs w:val="22"/>
        </w:rPr>
        <w:t>με επίδειξη του δελτίου ταυτότητάς/διαβατηρίου</w:t>
      </w:r>
      <w:r w:rsidRPr="006247F9">
        <w:rPr>
          <w:rFonts w:ascii="Calibri" w:hAnsi="Calibri"/>
          <w:sz w:val="22"/>
          <w:szCs w:val="22"/>
        </w:rPr>
        <w:t xml:space="preserve">) </w:t>
      </w:r>
      <w:r w:rsidRPr="006247F9">
        <w:rPr>
          <w:rFonts w:ascii="Calibri" w:hAnsi="Calibri"/>
          <w:sz w:val="22"/>
          <w:szCs w:val="22"/>
          <w:u w:val="single"/>
        </w:rPr>
        <w:t xml:space="preserve">να προσκομίσουν/υποβάλουν στην </w:t>
      </w:r>
      <w:r w:rsidRPr="006247F9">
        <w:rPr>
          <w:rFonts w:ascii="Calibri" w:hAnsi="Calibri" w:cs="Arial"/>
          <w:sz w:val="22"/>
          <w:szCs w:val="22"/>
          <w:u w:val="single"/>
        </w:rPr>
        <w:t>«οικεία Δ/νση</w:t>
      </w:r>
      <w:r w:rsidRPr="006247F9">
        <w:rPr>
          <w:rFonts w:ascii="Calibri" w:hAnsi="Calibri" w:cs="Arial"/>
          <w:sz w:val="22"/>
          <w:szCs w:val="22"/>
        </w:rPr>
        <w:t xml:space="preserve">» </w:t>
      </w:r>
      <w:r w:rsidRPr="006247F9">
        <w:rPr>
          <w:rFonts w:ascii="Calibri" w:hAnsi="Calibri"/>
          <w:sz w:val="22"/>
          <w:szCs w:val="22"/>
        </w:rPr>
        <w:t xml:space="preserve">(σε έντυπη ή ηλεκτρονική μορφή) </w:t>
      </w:r>
      <w:r w:rsidRPr="006247F9">
        <w:rPr>
          <w:rFonts w:ascii="Calibri" w:hAnsi="Calibri"/>
          <w:sz w:val="22"/>
          <w:szCs w:val="22"/>
          <w:u w:val="single"/>
        </w:rPr>
        <w:t xml:space="preserve">τα βασικά δικαιολογητικά ένταξής </w:t>
      </w:r>
      <w:r w:rsidRPr="002B6056">
        <w:rPr>
          <w:rFonts w:ascii="Calibri" w:hAnsi="Calibri"/>
          <w:sz w:val="22"/>
          <w:szCs w:val="22"/>
          <w:u w:val="single"/>
        </w:rPr>
        <w:t xml:space="preserve">τους </w:t>
      </w:r>
      <w:r w:rsidR="006408C5" w:rsidRPr="002B6056">
        <w:rPr>
          <w:rFonts w:ascii="Calibri" w:hAnsi="Calibri"/>
          <w:sz w:val="22"/>
          <w:szCs w:val="22"/>
          <w:u w:val="single"/>
        </w:rPr>
        <w:t>στον αντίστοιχο</w:t>
      </w:r>
      <w:r w:rsidRPr="002B6056">
        <w:rPr>
          <w:rFonts w:ascii="Calibri" w:hAnsi="Calibri"/>
          <w:sz w:val="22"/>
          <w:szCs w:val="22"/>
          <w:u w:val="single"/>
        </w:rPr>
        <w:t xml:space="preserve"> εκπαιδευτικό κλάδο</w:t>
      </w:r>
      <w:r w:rsidRPr="002B6056">
        <w:rPr>
          <w:rFonts w:ascii="Calibri" w:hAnsi="Calibri"/>
          <w:sz w:val="22"/>
          <w:szCs w:val="22"/>
        </w:rPr>
        <w:t xml:space="preserve"> (φωτοαντίγραφο του πρωτότυπου βασικού τίτλου σπουδών κτλ, βλ. Ενότ. 2, παρ. 2 του παρόντος Κεφ.)</w:t>
      </w:r>
      <w:r w:rsidRPr="002B6056">
        <w:rPr>
          <w:rFonts w:ascii="Calibri" w:hAnsi="Calibri" w:cs="Arial"/>
          <w:sz w:val="22"/>
          <w:szCs w:val="22"/>
        </w:rPr>
        <w:t>.</w:t>
      </w:r>
    </w:p>
    <w:p w:rsidR="00037C82" w:rsidRPr="002B6056" w:rsidRDefault="00037C82" w:rsidP="00037C82">
      <w:pPr>
        <w:pStyle w:val="af"/>
        <w:pBdr>
          <w:top w:val="single" w:sz="4" w:space="1" w:color="auto"/>
          <w:left w:val="single" w:sz="4" w:space="4" w:color="auto"/>
          <w:bottom w:val="single" w:sz="4" w:space="1" w:color="auto"/>
          <w:right w:val="single" w:sz="4" w:space="4" w:color="auto"/>
        </w:pBdr>
        <w:ind w:left="0" w:firstLine="567"/>
        <w:jc w:val="both"/>
        <w:rPr>
          <w:rFonts w:ascii="Calibri" w:hAnsi="Calibri"/>
          <w:sz w:val="22"/>
          <w:szCs w:val="22"/>
        </w:rPr>
      </w:pPr>
      <w:r w:rsidRPr="002B6056">
        <w:rPr>
          <w:rFonts w:ascii="Calibri" w:hAnsi="Calibri"/>
          <w:b/>
          <w:bCs/>
          <w:sz w:val="22"/>
          <w:szCs w:val="22"/>
        </w:rPr>
        <w:t>Β.</w:t>
      </w:r>
      <w:r w:rsidRPr="002B6056">
        <w:rPr>
          <w:rFonts w:ascii="Calibri" w:hAnsi="Calibri"/>
          <w:bCs/>
          <w:sz w:val="22"/>
          <w:szCs w:val="22"/>
        </w:rPr>
        <w:t xml:space="preserve"> </w:t>
      </w:r>
      <w:r w:rsidRPr="002B6056">
        <w:rPr>
          <w:rFonts w:ascii="Calibri" w:hAnsi="Calibri"/>
          <w:sz w:val="22"/>
          <w:szCs w:val="22"/>
        </w:rPr>
        <w:t xml:space="preserve">Οι υποψήφιοι </w:t>
      </w:r>
      <w:r w:rsidRPr="002B6056">
        <w:rPr>
          <w:rFonts w:ascii="Calibri" w:hAnsi="Calibri"/>
          <w:sz w:val="22"/>
          <w:szCs w:val="22"/>
          <w:u w:val="single"/>
        </w:rPr>
        <w:t>πρέπει</w:t>
      </w:r>
      <w:r w:rsidRPr="002B6056">
        <w:rPr>
          <w:rFonts w:ascii="Calibri" w:hAnsi="Calibri"/>
          <w:sz w:val="22"/>
          <w:szCs w:val="22"/>
        </w:rPr>
        <w:t xml:space="preserve"> </w:t>
      </w:r>
      <w:r w:rsidRPr="002B6056">
        <w:rPr>
          <w:rFonts w:ascii="Calibri" w:hAnsi="Calibri" w:cs="Arial"/>
          <w:sz w:val="22"/>
          <w:szCs w:val="22"/>
          <w:u w:val="single"/>
        </w:rPr>
        <w:t xml:space="preserve">να καταχωρίσουν </w:t>
      </w:r>
      <w:r w:rsidRPr="002B6056">
        <w:rPr>
          <w:rFonts w:ascii="Calibri" w:hAnsi="Calibri"/>
          <w:i/>
          <w:sz w:val="22"/>
          <w:szCs w:val="22"/>
          <w:u w:val="single"/>
        </w:rPr>
        <w:t xml:space="preserve">Αίτημα </w:t>
      </w:r>
      <w:r w:rsidR="006408C5" w:rsidRPr="002B6056">
        <w:rPr>
          <w:rFonts w:ascii="Calibri" w:hAnsi="Calibri"/>
          <w:i/>
          <w:sz w:val="22"/>
          <w:szCs w:val="22"/>
          <w:u w:val="single"/>
        </w:rPr>
        <w:t>μεταβολής</w:t>
      </w:r>
      <w:r w:rsidRPr="002B6056">
        <w:rPr>
          <w:rFonts w:ascii="Calibri" w:hAnsi="Calibri"/>
          <w:sz w:val="22"/>
          <w:szCs w:val="22"/>
          <w:u w:val="single"/>
        </w:rPr>
        <w:t xml:space="preserve"> στοιχείων</w:t>
      </w:r>
      <w:r w:rsidRPr="002B6056">
        <w:rPr>
          <w:rFonts w:ascii="Calibri" w:hAnsi="Calibri"/>
          <w:sz w:val="22"/>
          <w:szCs w:val="22"/>
        </w:rPr>
        <w:t xml:space="preserve"> στο ΟΠΣΥΔ</w:t>
      </w:r>
      <w:r w:rsidRPr="002B6056">
        <w:rPr>
          <w:rFonts w:ascii="Calibri" w:hAnsi="Calibri" w:cs="Arial"/>
          <w:sz w:val="22"/>
          <w:szCs w:val="22"/>
        </w:rPr>
        <w:t xml:space="preserve"> (βλ. Σημαντική Επισήμανση στο Μέρος Α΄-Κεφ. Β΄- Ενότ. 2 – παρ. 1) στην περίπτωση που επιθυμούν οποιαδήποτε </w:t>
      </w:r>
      <w:r w:rsidRPr="002B6056">
        <w:rPr>
          <w:rFonts w:ascii="Calibri" w:hAnsi="Calibri" w:cs="Arial"/>
          <w:sz w:val="22"/>
          <w:szCs w:val="22"/>
          <w:u w:val="single"/>
        </w:rPr>
        <w:t>αλλαγή</w:t>
      </w:r>
      <w:r w:rsidRPr="002B6056">
        <w:rPr>
          <w:rFonts w:ascii="Calibri" w:hAnsi="Calibri" w:cs="Arial"/>
          <w:sz w:val="22"/>
          <w:szCs w:val="22"/>
        </w:rPr>
        <w:t xml:space="preserve"> ή </w:t>
      </w:r>
      <w:r w:rsidRPr="002B6056">
        <w:rPr>
          <w:rFonts w:ascii="Calibri" w:hAnsi="Calibri" w:cs="Arial"/>
          <w:sz w:val="22"/>
          <w:szCs w:val="22"/>
          <w:u w:val="single"/>
        </w:rPr>
        <w:t>επικαιροποίηση</w:t>
      </w:r>
      <w:r w:rsidRPr="002B6056">
        <w:rPr>
          <w:rFonts w:ascii="Calibri" w:hAnsi="Calibri" w:cs="Arial"/>
          <w:sz w:val="22"/>
          <w:szCs w:val="22"/>
        </w:rPr>
        <w:t xml:space="preserve"> (π.χ. ιδιότητα τριτεκνίας ή αναπηρίας 67% και άνω του ιδίου) ή </w:t>
      </w:r>
      <w:r w:rsidRPr="002B6056">
        <w:rPr>
          <w:rFonts w:ascii="Calibri" w:hAnsi="Calibri" w:cs="Arial"/>
          <w:sz w:val="22"/>
          <w:szCs w:val="22"/>
          <w:u w:val="single"/>
        </w:rPr>
        <w:t>συμπλήρωση</w:t>
      </w:r>
      <w:r w:rsidRPr="002B6056">
        <w:rPr>
          <w:rFonts w:ascii="Calibri" w:hAnsi="Calibri" w:cs="Arial"/>
          <w:sz w:val="22"/>
          <w:szCs w:val="22"/>
        </w:rPr>
        <w:t xml:space="preserve"> στοιχείου/πεδίου που αφορά στην ένταξη/κατάταξη στους πίνακες ή/και στην πρόσληψη από αυτούς. Το εν λόγω Αίτημα μπορεί να καταχωριστεί </w:t>
      </w:r>
      <w:r w:rsidRPr="002B6056">
        <w:rPr>
          <w:rFonts w:ascii="Calibri" w:hAnsi="Calibri" w:cs="Arial"/>
          <w:sz w:val="22"/>
          <w:szCs w:val="22"/>
          <w:u w:val="single"/>
        </w:rPr>
        <w:t>μετά</w:t>
      </w:r>
      <w:r w:rsidRPr="002B6056">
        <w:rPr>
          <w:rFonts w:ascii="Calibri" w:hAnsi="Calibri" w:cs="Arial"/>
          <w:sz w:val="22"/>
          <w:szCs w:val="22"/>
        </w:rPr>
        <w:t xml:space="preserve"> τη</w:t>
      </w:r>
      <w:r w:rsidR="006408C5" w:rsidRPr="002B6056">
        <w:rPr>
          <w:rFonts w:ascii="Calibri" w:hAnsi="Calibri" w:cs="Arial"/>
          <w:sz w:val="22"/>
          <w:szCs w:val="22"/>
        </w:rPr>
        <w:t>ν</w:t>
      </w:r>
      <w:r w:rsidRPr="002B6056">
        <w:rPr>
          <w:rFonts w:ascii="Calibri" w:hAnsi="Calibri" w:cs="Arial"/>
          <w:sz w:val="22"/>
          <w:szCs w:val="22"/>
        </w:rPr>
        <w:t xml:space="preserve"> </w:t>
      </w:r>
      <w:r w:rsidR="006408C5" w:rsidRPr="002B6056">
        <w:rPr>
          <w:rFonts w:ascii="Calibri" w:hAnsi="Calibri" w:cs="Arial"/>
          <w:sz w:val="22"/>
          <w:szCs w:val="22"/>
        </w:rPr>
        <w:t xml:space="preserve">ολοκλήρωση της </w:t>
      </w:r>
      <w:r w:rsidRPr="002B6056">
        <w:rPr>
          <w:rFonts w:ascii="Calibri" w:hAnsi="Calibri" w:cs="Arial"/>
          <w:sz w:val="22"/>
          <w:szCs w:val="22"/>
        </w:rPr>
        <w:t>διαδικασία</w:t>
      </w:r>
      <w:r w:rsidR="006408C5" w:rsidRPr="002B6056">
        <w:rPr>
          <w:rFonts w:ascii="Calibri" w:hAnsi="Calibri" w:cs="Arial"/>
          <w:sz w:val="22"/>
          <w:szCs w:val="22"/>
        </w:rPr>
        <w:t>ς</w:t>
      </w:r>
      <w:r w:rsidR="00BF3E98" w:rsidRPr="002B6056">
        <w:rPr>
          <w:rFonts w:ascii="Calibri" w:hAnsi="Calibri" w:cs="Arial"/>
          <w:sz w:val="22"/>
          <w:szCs w:val="22"/>
        </w:rPr>
        <w:t>,</w:t>
      </w:r>
      <w:r w:rsidRPr="002B6056">
        <w:rPr>
          <w:rFonts w:ascii="Calibri" w:hAnsi="Calibri" w:cs="Arial"/>
          <w:sz w:val="22"/>
          <w:szCs w:val="22"/>
        </w:rPr>
        <w:t xml:space="preserve"> που περιγράφεται στην</w:t>
      </w:r>
      <w:r w:rsidR="00BF3E98" w:rsidRPr="002B6056">
        <w:rPr>
          <w:rFonts w:ascii="Calibri" w:hAnsi="Calibri" w:cs="Arial"/>
          <w:sz w:val="22"/>
          <w:szCs w:val="22"/>
        </w:rPr>
        <w:t xml:space="preserve"> ανωτέρω</w:t>
      </w:r>
      <w:r w:rsidRPr="002B6056">
        <w:rPr>
          <w:rFonts w:ascii="Calibri" w:hAnsi="Calibri" w:cs="Arial"/>
          <w:sz w:val="22"/>
          <w:szCs w:val="22"/>
        </w:rPr>
        <w:t xml:space="preserve"> Επισήμανση Α, και </w:t>
      </w:r>
      <w:r w:rsidRPr="002B6056">
        <w:rPr>
          <w:rFonts w:ascii="Calibri" w:hAnsi="Calibri" w:cs="Arial"/>
          <w:sz w:val="22"/>
          <w:szCs w:val="22"/>
          <w:u w:val="single"/>
        </w:rPr>
        <w:t>την εισαγωγή του εκπ/κού κλάδου</w:t>
      </w:r>
      <w:r w:rsidRPr="002B6056">
        <w:rPr>
          <w:rFonts w:ascii="Calibri" w:hAnsi="Calibri" w:cs="Arial"/>
          <w:sz w:val="22"/>
          <w:szCs w:val="22"/>
        </w:rPr>
        <w:t xml:space="preserve"> του υποψηφίου από την «οικεία Δ/νσή» του.</w:t>
      </w:r>
    </w:p>
    <w:p w:rsidR="00037C82" w:rsidRPr="006247F9" w:rsidRDefault="00037C82" w:rsidP="00037C82">
      <w:pPr>
        <w:pStyle w:val="af"/>
        <w:pBdr>
          <w:top w:val="single" w:sz="4" w:space="1" w:color="auto"/>
          <w:left w:val="single" w:sz="4" w:space="4" w:color="auto"/>
          <w:bottom w:val="single" w:sz="4" w:space="1" w:color="auto"/>
          <w:right w:val="single" w:sz="4" w:space="4" w:color="auto"/>
        </w:pBdr>
        <w:ind w:left="0" w:firstLine="567"/>
        <w:jc w:val="both"/>
        <w:rPr>
          <w:rFonts w:ascii="Calibri" w:hAnsi="Calibri"/>
          <w:sz w:val="22"/>
          <w:szCs w:val="22"/>
        </w:rPr>
      </w:pPr>
      <w:r w:rsidRPr="002B6056">
        <w:rPr>
          <w:rFonts w:ascii="Calibri" w:hAnsi="Calibri"/>
          <w:b/>
          <w:bCs/>
          <w:sz w:val="22"/>
          <w:szCs w:val="22"/>
        </w:rPr>
        <w:t>Γ.</w:t>
      </w:r>
      <w:r w:rsidRPr="002B6056">
        <w:rPr>
          <w:rFonts w:ascii="Calibri" w:hAnsi="Calibri"/>
          <w:bCs/>
          <w:sz w:val="22"/>
          <w:szCs w:val="22"/>
        </w:rPr>
        <w:t xml:space="preserve"> </w:t>
      </w:r>
      <w:r w:rsidRPr="002B6056">
        <w:rPr>
          <w:rFonts w:ascii="Calibri" w:hAnsi="Calibri"/>
          <w:b/>
          <w:sz w:val="22"/>
          <w:szCs w:val="22"/>
        </w:rPr>
        <w:t>Σε περίπτωση μη προσκόμισης των βασικών δικαιολογητικών</w:t>
      </w:r>
      <w:r w:rsidR="00BF3E98" w:rsidRPr="002B6056">
        <w:rPr>
          <w:rFonts w:ascii="Calibri" w:hAnsi="Calibri"/>
          <w:b/>
          <w:sz w:val="22"/>
          <w:szCs w:val="22"/>
        </w:rPr>
        <w:t>,</w:t>
      </w:r>
      <w:r w:rsidRPr="002B6056">
        <w:rPr>
          <w:rFonts w:ascii="Calibri" w:hAnsi="Calibri"/>
          <w:b/>
          <w:sz w:val="22"/>
          <w:szCs w:val="22"/>
        </w:rPr>
        <w:t xml:space="preserve"> σύμφωνα</w:t>
      </w:r>
      <w:r w:rsidRPr="006408C5">
        <w:rPr>
          <w:rFonts w:ascii="Calibri" w:hAnsi="Calibri"/>
          <w:b/>
          <w:sz w:val="22"/>
          <w:szCs w:val="22"/>
        </w:rPr>
        <w:t xml:space="preserve"> με τα αναφερόμενα στις επόμενες ενότητες, η αίτηση δεν θα γίνεται δεκτή</w:t>
      </w:r>
      <w:r w:rsidRPr="006247F9">
        <w:rPr>
          <w:rFonts w:ascii="Calibri" w:hAnsi="Calibri"/>
          <w:sz w:val="22"/>
          <w:szCs w:val="22"/>
        </w:rPr>
        <w:t>.</w:t>
      </w:r>
    </w:p>
    <w:p w:rsidR="00037C82" w:rsidRDefault="00037C82" w:rsidP="00037C82">
      <w:pPr>
        <w:pBdr>
          <w:top w:val="single" w:sz="4" w:space="1" w:color="auto"/>
          <w:left w:val="single" w:sz="4" w:space="4" w:color="auto"/>
          <w:bottom w:val="single" w:sz="4" w:space="1" w:color="auto"/>
          <w:right w:val="single" w:sz="4" w:space="4" w:color="auto"/>
        </w:pBdr>
        <w:ind w:firstLine="567"/>
        <w:jc w:val="both"/>
        <w:rPr>
          <w:rFonts w:ascii="Calibri" w:hAnsi="Calibri"/>
          <w:sz w:val="22"/>
          <w:szCs w:val="22"/>
        </w:rPr>
      </w:pPr>
      <w:r w:rsidRPr="006408C5">
        <w:rPr>
          <w:rFonts w:ascii="Calibri" w:hAnsi="Calibri"/>
          <w:b/>
          <w:bCs/>
          <w:sz w:val="22"/>
          <w:szCs w:val="22"/>
        </w:rPr>
        <w:t>Δ.</w:t>
      </w:r>
      <w:r w:rsidRPr="006408C5">
        <w:rPr>
          <w:rFonts w:ascii="Calibri" w:hAnsi="Calibri"/>
          <w:bCs/>
          <w:sz w:val="22"/>
          <w:szCs w:val="22"/>
        </w:rPr>
        <w:t xml:space="preserve"> </w:t>
      </w:r>
      <w:r w:rsidRPr="006408C5">
        <w:rPr>
          <w:rFonts w:ascii="Calibri" w:hAnsi="Calibri"/>
          <w:b/>
          <w:sz w:val="22"/>
          <w:szCs w:val="22"/>
        </w:rPr>
        <w:t>Σε περίπτωση μη προσκόμισης των συμπληρωματικών δικαιολογητικών ειδικών κατηγοριών</w:t>
      </w:r>
      <w:r w:rsidR="00BF3E98" w:rsidRPr="006408C5">
        <w:rPr>
          <w:rFonts w:ascii="Calibri" w:hAnsi="Calibri"/>
          <w:b/>
          <w:sz w:val="22"/>
          <w:szCs w:val="22"/>
        </w:rPr>
        <w:t>,</w:t>
      </w:r>
      <w:r w:rsidRPr="006408C5">
        <w:rPr>
          <w:rFonts w:ascii="Calibri" w:hAnsi="Calibri"/>
          <w:b/>
          <w:sz w:val="22"/>
          <w:szCs w:val="22"/>
        </w:rPr>
        <w:t xml:space="preserve"> σύμφωνα με τα αναφερόμενα στις επόμενες ενότητες, δεν θα καταχωρίζονται/επικυρώνονται τα αντίστοιχα πεδία στον ηλεκτρονικό φάκελο του υποψηφίου και αυτός δεν θα τυγχάνει του αντίστοιχου ευεργετήματος</w:t>
      </w:r>
      <w:r w:rsidRPr="006247F9">
        <w:rPr>
          <w:rFonts w:ascii="Calibri" w:hAnsi="Calibri"/>
          <w:sz w:val="22"/>
          <w:szCs w:val="22"/>
        </w:rPr>
        <w:t>.</w:t>
      </w:r>
    </w:p>
    <w:p w:rsidR="00037C82" w:rsidRPr="004B0754" w:rsidRDefault="00037C82" w:rsidP="004B0754">
      <w:pPr>
        <w:rPr>
          <w:rFonts w:ascii="Calibri" w:hAnsi="Calibri"/>
          <w:bCs/>
          <w:sz w:val="22"/>
          <w:szCs w:val="22"/>
          <w:u w:val="single"/>
        </w:rPr>
      </w:pPr>
    </w:p>
    <w:p w:rsidR="004B0754" w:rsidRPr="004B0754" w:rsidRDefault="004B0754" w:rsidP="004B0754">
      <w:pPr>
        <w:rPr>
          <w:rFonts w:ascii="Calibri" w:hAnsi="Calibri"/>
          <w:bCs/>
          <w:sz w:val="22"/>
          <w:szCs w:val="22"/>
          <w:u w:val="single"/>
        </w:rPr>
      </w:pPr>
    </w:p>
    <w:bookmarkEnd w:id="21"/>
    <w:p w:rsidR="004B0754" w:rsidRPr="004432E9" w:rsidRDefault="004B0754" w:rsidP="004B0754">
      <w:pPr>
        <w:pStyle w:val="34"/>
        <w:spacing w:after="0"/>
        <w:rPr>
          <w:b/>
          <w:i w:val="0"/>
          <w:sz w:val="22"/>
          <w:szCs w:val="22"/>
        </w:rPr>
      </w:pPr>
      <w:r w:rsidRPr="004432E9">
        <w:rPr>
          <w:b/>
          <w:i w:val="0"/>
          <w:sz w:val="22"/>
          <w:szCs w:val="22"/>
        </w:rPr>
        <w:t>Ενότητα 2. ΒΑΣΙΚΑ ΔΙΚΑΙΟΛΟΓΗΤΙΚΑ</w:t>
      </w:r>
    </w:p>
    <w:p w:rsidR="005543FA" w:rsidRDefault="005543FA" w:rsidP="004B0754">
      <w:pPr>
        <w:pStyle w:val="34"/>
        <w:spacing w:after="0"/>
        <w:rPr>
          <w:i w:val="0"/>
          <w:sz w:val="22"/>
          <w:szCs w:val="22"/>
        </w:rPr>
      </w:pPr>
    </w:p>
    <w:p w:rsidR="00951BB5" w:rsidRPr="006408C5" w:rsidRDefault="00951BB5" w:rsidP="004B0754">
      <w:pPr>
        <w:pStyle w:val="34"/>
        <w:spacing w:after="0"/>
        <w:rPr>
          <w:i w:val="0"/>
          <w:sz w:val="22"/>
          <w:szCs w:val="22"/>
        </w:rPr>
      </w:pPr>
    </w:p>
    <w:p w:rsidR="004B0754" w:rsidRPr="006408C5" w:rsidRDefault="004B0754" w:rsidP="000868E4">
      <w:pPr>
        <w:pBdr>
          <w:top w:val="single" w:sz="4" w:space="1" w:color="auto"/>
          <w:left w:val="single" w:sz="4" w:space="4" w:color="auto"/>
          <w:bottom w:val="single" w:sz="4" w:space="1" w:color="auto"/>
          <w:right w:val="single" w:sz="4" w:space="4" w:color="auto"/>
        </w:pBdr>
        <w:ind w:firstLine="567"/>
        <w:jc w:val="both"/>
        <w:rPr>
          <w:rFonts w:ascii="Calibri" w:hAnsi="Calibri"/>
          <w:b/>
          <w:bCs/>
          <w:sz w:val="22"/>
          <w:szCs w:val="22"/>
        </w:rPr>
      </w:pPr>
      <w:r w:rsidRPr="006408C5">
        <w:rPr>
          <w:rFonts w:ascii="Calibri" w:hAnsi="Calibri"/>
          <w:b/>
          <w:bCs/>
          <w:sz w:val="22"/>
          <w:szCs w:val="22"/>
          <w:u w:val="single"/>
        </w:rPr>
        <w:t>ΣΗΜΑΝΤΙΚΗ ΕΠΙΣΗΜΑΝΣΗ</w:t>
      </w:r>
      <w:r w:rsidRPr="006408C5">
        <w:rPr>
          <w:rFonts w:ascii="Calibri" w:hAnsi="Calibri"/>
          <w:b/>
          <w:bCs/>
          <w:sz w:val="22"/>
          <w:szCs w:val="22"/>
        </w:rPr>
        <w:t xml:space="preserve">: </w:t>
      </w:r>
    </w:p>
    <w:p w:rsidR="004B0754" w:rsidRPr="006408C5" w:rsidRDefault="004B0754" w:rsidP="000868E4">
      <w:pPr>
        <w:pBdr>
          <w:top w:val="single" w:sz="4" w:space="1" w:color="auto"/>
          <w:left w:val="single" w:sz="4" w:space="4" w:color="auto"/>
          <w:bottom w:val="single" w:sz="4" w:space="1" w:color="auto"/>
          <w:right w:val="single" w:sz="4" w:space="4" w:color="auto"/>
        </w:pBdr>
        <w:ind w:firstLine="567"/>
        <w:jc w:val="both"/>
        <w:rPr>
          <w:rFonts w:ascii="Calibri" w:hAnsi="Calibri" w:cs="Calibri"/>
          <w:sz w:val="22"/>
          <w:szCs w:val="22"/>
        </w:rPr>
      </w:pPr>
      <w:r w:rsidRPr="006408C5">
        <w:rPr>
          <w:rFonts w:ascii="Calibri" w:hAnsi="Calibri" w:cs="Calibri"/>
          <w:sz w:val="22"/>
          <w:szCs w:val="22"/>
        </w:rPr>
        <w:t>Αμέσως μετά τον τίτλο του εκάστου δικαιολογητικού αναγράφεται</w:t>
      </w:r>
      <w:r w:rsidR="00BF3E98" w:rsidRPr="006408C5">
        <w:rPr>
          <w:rFonts w:ascii="Calibri" w:hAnsi="Calibri" w:cs="Calibri"/>
          <w:sz w:val="22"/>
          <w:szCs w:val="22"/>
        </w:rPr>
        <w:t>,</w:t>
      </w:r>
      <w:r w:rsidRPr="006408C5">
        <w:rPr>
          <w:rFonts w:ascii="Calibri" w:hAnsi="Calibri" w:cs="Calibri"/>
          <w:sz w:val="22"/>
          <w:szCs w:val="22"/>
        </w:rPr>
        <w:t xml:space="preserve"> </w:t>
      </w:r>
      <w:r w:rsidRPr="006408C5">
        <w:rPr>
          <w:rFonts w:ascii="Calibri" w:hAnsi="Calibri" w:cs="Calibri"/>
          <w:sz w:val="22"/>
          <w:szCs w:val="22"/>
          <w:u w:val="single"/>
        </w:rPr>
        <w:t>εντός πλαισίου</w:t>
      </w:r>
      <w:r w:rsidR="00BF3E98" w:rsidRPr="006408C5">
        <w:rPr>
          <w:rFonts w:ascii="Calibri" w:hAnsi="Calibri" w:cs="Calibri"/>
          <w:sz w:val="22"/>
          <w:szCs w:val="22"/>
          <w:u w:val="single"/>
        </w:rPr>
        <w:t>,</w:t>
      </w:r>
      <w:r w:rsidRPr="006408C5">
        <w:rPr>
          <w:rFonts w:ascii="Calibri" w:hAnsi="Calibri" w:cs="Calibri"/>
          <w:sz w:val="22"/>
          <w:szCs w:val="22"/>
        </w:rPr>
        <w:t xml:space="preserve"> ο </w:t>
      </w:r>
      <w:r w:rsidRPr="006408C5">
        <w:rPr>
          <w:rFonts w:ascii="Calibri" w:hAnsi="Calibri" w:cs="Calibri"/>
          <w:sz w:val="22"/>
          <w:szCs w:val="22"/>
          <w:u w:val="single"/>
        </w:rPr>
        <w:t>τρόπος</w:t>
      </w:r>
      <w:r w:rsidRPr="006408C5">
        <w:rPr>
          <w:rFonts w:ascii="Calibri" w:hAnsi="Calibri" w:cs="Calibri"/>
          <w:sz w:val="22"/>
          <w:szCs w:val="22"/>
        </w:rPr>
        <w:t xml:space="preserve"> με τον οποίο οφείλει ο υποψήφιος – </w:t>
      </w:r>
      <w:r w:rsidRPr="006408C5">
        <w:rPr>
          <w:rFonts w:ascii="Calibri" w:hAnsi="Calibri"/>
          <w:sz w:val="22"/>
          <w:szCs w:val="22"/>
        </w:rPr>
        <w:t>κατά περίπτωση</w:t>
      </w:r>
      <w:r w:rsidRPr="006408C5">
        <w:rPr>
          <w:rFonts w:ascii="Calibri" w:hAnsi="Calibri" w:cs="Calibri"/>
          <w:sz w:val="22"/>
          <w:szCs w:val="22"/>
        </w:rPr>
        <w:t xml:space="preserve"> – να προ</w:t>
      </w:r>
      <w:r w:rsidR="00BF3E98" w:rsidRPr="006408C5">
        <w:rPr>
          <w:rFonts w:ascii="Calibri" w:hAnsi="Calibri" w:cs="Calibri"/>
          <w:sz w:val="22"/>
          <w:szCs w:val="22"/>
        </w:rPr>
        <w:t>σκομίσει το δικαιολογητικό αυτό</w:t>
      </w:r>
      <w:r w:rsidRPr="006408C5">
        <w:rPr>
          <w:rFonts w:ascii="Calibri" w:hAnsi="Calibri" w:cs="Calibri"/>
          <w:sz w:val="22"/>
          <w:szCs w:val="22"/>
        </w:rPr>
        <w:t xml:space="preserve"> ή να αποδείξει την ιδιότητα που απορρέει από το δικαιολογητικό αυτό.</w:t>
      </w:r>
    </w:p>
    <w:p w:rsidR="004B0754" w:rsidRPr="006408C5" w:rsidRDefault="004B0754" w:rsidP="000868E4">
      <w:pPr>
        <w:pBdr>
          <w:top w:val="single" w:sz="4" w:space="1" w:color="auto"/>
          <w:left w:val="single" w:sz="4" w:space="4" w:color="auto"/>
          <w:bottom w:val="single" w:sz="4" w:space="1" w:color="auto"/>
          <w:right w:val="single" w:sz="4" w:space="4" w:color="auto"/>
        </w:pBdr>
        <w:ind w:firstLine="567"/>
        <w:jc w:val="both"/>
        <w:rPr>
          <w:rFonts w:ascii="Calibri" w:hAnsi="Calibri" w:cs="Calibri"/>
          <w:sz w:val="22"/>
          <w:szCs w:val="22"/>
        </w:rPr>
      </w:pPr>
      <w:r w:rsidRPr="006408C5">
        <w:rPr>
          <w:rFonts w:ascii="Calibri" w:hAnsi="Calibri" w:cs="Calibri"/>
          <w:sz w:val="22"/>
          <w:szCs w:val="22"/>
        </w:rPr>
        <w:lastRenderedPageBreak/>
        <w:t>Οι τρόποι αυτοί δύναται να είναι:</w:t>
      </w:r>
    </w:p>
    <w:p w:rsidR="004B0754" w:rsidRPr="006408C5" w:rsidRDefault="004B0754" w:rsidP="0083554B">
      <w:pPr>
        <w:pStyle w:val="af"/>
        <w:numPr>
          <w:ilvl w:val="0"/>
          <w:numId w:val="16"/>
        </w:numPr>
        <w:pBdr>
          <w:top w:val="single" w:sz="4" w:space="1" w:color="auto"/>
          <w:left w:val="single" w:sz="4" w:space="4" w:color="auto"/>
          <w:bottom w:val="single" w:sz="4" w:space="1" w:color="auto"/>
          <w:right w:val="single" w:sz="4" w:space="4" w:color="auto"/>
        </w:pBdr>
        <w:tabs>
          <w:tab w:val="left" w:pos="408"/>
        </w:tabs>
        <w:ind w:left="0" w:firstLine="567"/>
        <w:jc w:val="both"/>
        <w:rPr>
          <w:rFonts w:ascii="Calibri" w:hAnsi="Calibri" w:cs="Calibri"/>
          <w:sz w:val="22"/>
          <w:szCs w:val="22"/>
        </w:rPr>
      </w:pPr>
      <w:r w:rsidRPr="006408C5">
        <w:rPr>
          <w:rFonts w:ascii="Calibri" w:hAnsi="Calibri"/>
          <w:sz w:val="22"/>
          <w:szCs w:val="22"/>
        </w:rPr>
        <w:t xml:space="preserve">Με </w:t>
      </w:r>
      <w:r w:rsidRPr="006408C5">
        <w:rPr>
          <w:rFonts w:ascii="Calibri" w:hAnsi="Calibri"/>
          <w:b/>
          <w:sz w:val="22"/>
          <w:szCs w:val="22"/>
        </w:rPr>
        <w:t>κατάθεση</w:t>
      </w:r>
      <w:r w:rsidRPr="006408C5">
        <w:rPr>
          <w:rFonts w:ascii="Calibri" w:hAnsi="Calibri"/>
          <w:sz w:val="22"/>
          <w:szCs w:val="22"/>
        </w:rPr>
        <w:t xml:space="preserve"> του δικαιολογητικού στην οικεία (δηλωθείσα) Δ/νση Εκπ/σης. </w:t>
      </w:r>
    </w:p>
    <w:p w:rsidR="004B0754" w:rsidRPr="006408C5" w:rsidRDefault="004B0754" w:rsidP="0083554B">
      <w:pPr>
        <w:pStyle w:val="af"/>
        <w:numPr>
          <w:ilvl w:val="0"/>
          <w:numId w:val="16"/>
        </w:numPr>
        <w:pBdr>
          <w:top w:val="single" w:sz="4" w:space="1" w:color="auto"/>
          <w:left w:val="single" w:sz="4" w:space="4" w:color="auto"/>
          <w:bottom w:val="single" w:sz="4" w:space="1" w:color="auto"/>
          <w:right w:val="single" w:sz="4" w:space="4" w:color="auto"/>
        </w:pBdr>
        <w:tabs>
          <w:tab w:val="left" w:pos="408"/>
        </w:tabs>
        <w:ind w:left="0" w:firstLine="567"/>
        <w:jc w:val="both"/>
        <w:rPr>
          <w:rFonts w:ascii="Calibri" w:hAnsi="Calibri"/>
          <w:sz w:val="22"/>
          <w:szCs w:val="22"/>
        </w:rPr>
      </w:pPr>
      <w:r w:rsidRPr="006408C5">
        <w:rPr>
          <w:rFonts w:ascii="Calibri" w:hAnsi="Calibri"/>
          <w:sz w:val="22"/>
          <w:szCs w:val="22"/>
        </w:rPr>
        <w:t xml:space="preserve">Με </w:t>
      </w:r>
      <w:r w:rsidRPr="006408C5">
        <w:rPr>
          <w:rFonts w:ascii="Calibri" w:hAnsi="Calibri"/>
          <w:b/>
          <w:sz w:val="22"/>
          <w:szCs w:val="22"/>
        </w:rPr>
        <w:t>αποστολή</w:t>
      </w:r>
      <w:r w:rsidRPr="006408C5">
        <w:rPr>
          <w:rFonts w:ascii="Calibri" w:hAnsi="Calibri"/>
          <w:sz w:val="22"/>
          <w:szCs w:val="22"/>
        </w:rPr>
        <w:t xml:space="preserve"> του δικαιολογητικού με ηλεκτρονικό ταχυδρομείο (</w:t>
      </w:r>
      <w:r w:rsidRPr="006408C5">
        <w:rPr>
          <w:rFonts w:ascii="Calibri" w:hAnsi="Calibri"/>
          <w:sz w:val="22"/>
          <w:szCs w:val="22"/>
          <w:lang w:val="en-US"/>
        </w:rPr>
        <w:t>email</w:t>
      </w:r>
      <w:r w:rsidRPr="006408C5">
        <w:rPr>
          <w:rFonts w:ascii="Calibri" w:hAnsi="Calibri"/>
          <w:sz w:val="22"/>
          <w:szCs w:val="22"/>
        </w:rPr>
        <w:t>) στην οικεία (δηλωθείσα) Δ/νση Εκπ/σης. Οι δ/νσεις ηλεκτρονικού ταχυδρομείου (</w:t>
      </w:r>
      <w:r w:rsidRPr="006408C5">
        <w:rPr>
          <w:rFonts w:ascii="Calibri" w:hAnsi="Calibri"/>
          <w:sz w:val="22"/>
          <w:szCs w:val="22"/>
          <w:lang w:val="en-US"/>
        </w:rPr>
        <w:t>emails</w:t>
      </w:r>
      <w:r w:rsidRPr="006408C5">
        <w:rPr>
          <w:rFonts w:ascii="Calibri" w:hAnsi="Calibri"/>
          <w:sz w:val="22"/>
          <w:szCs w:val="22"/>
        </w:rPr>
        <w:t xml:space="preserve">) των Δ/σεων Α/θμιας και Β/θμιας Εκπ/σης έχουν αναρτηθεί στον ιστότοπο του ΟΠΣΥΔ. Ο εκπ/κός οφείλει να αποστέλλει το εκάστοτε δικαιολογητικό, μέσω της δ/νσης ηλεκτρονικού ταχυδρομείου που έχει δηλώσει στο ΟΠΣΥΔ, σε ευανάγνωστη μορφή (προτείνεται σκανάρισμα του εγγράφου σε μορφή </w:t>
      </w:r>
      <w:r w:rsidRPr="006408C5">
        <w:rPr>
          <w:rFonts w:ascii="Calibri" w:hAnsi="Calibri"/>
          <w:sz w:val="22"/>
          <w:szCs w:val="22"/>
          <w:lang w:val="en-US"/>
        </w:rPr>
        <w:t>pdf</w:t>
      </w:r>
      <w:r w:rsidRPr="006408C5">
        <w:rPr>
          <w:rFonts w:ascii="Calibri" w:hAnsi="Calibri"/>
          <w:sz w:val="22"/>
          <w:szCs w:val="22"/>
        </w:rPr>
        <w:t xml:space="preserve"> με ανάλυση 200 </w:t>
      </w:r>
      <w:r w:rsidRPr="006408C5">
        <w:rPr>
          <w:rFonts w:ascii="Calibri" w:hAnsi="Calibri"/>
          <w:sz w:val="22"/>
          <w:szCs w:val="22"/>
          <w:lang w:val="en-US"/>
        </w:rPr>
        <w:t>dpi</w:t>
      </w:r>
      <w:r w:rsidRPr="006408C5">
        <w:rPr>
          <w:rFonts w:ascii="Calibri" w:hAnsi="Calibri"/>
          <w:sz w:val="22"/>
          <w:szCs w:val="22"/>
        </w:rPr>
        <w:t>) και να επιβεβαιώσει την παραλαβή αυτού από την οικεία Δ/νση.</w:t>
      </w:r>
    </w:p>
    <w:p w:rsidR="004B0754" w:rsidRPr="006408C5" w:rsidRDefault="004B0754" w:rsidP="0083554B">
      <w:pPr>
        <w:pStyle w:val="af"/>
        <w:numPr>
          <w:ilvl w:val="0"/>
          <w:numId w:val="16"/>
        </w:numPr>
        <w:pBdr>
          <w:top w:val="single" w:sz="4" w:space="1" w:color="auto"/>
          <w:left w:val="single" w:sz="4" w:space="4" w:color="auto"/>
          <w:bottom w:val="single" w:sz="4" w:space="1" w:color="auto"/>
          <w:right w:val="single" w:sz="4" w:space="4" w:color="auto"/>
        </w:pBdr>
        <w:tabs>
          <w:tab w:val="left" w:pos="408"/>
        </w:tabs>
        <w:ind w:left="0" w:firstLine="567"/>
        <w:jc w:val="both"/>
        <w:rPr>
          <w:rFonts w:ascii="Calibri" w:hAnsi="Calibri"/>
          <w:sz w:val="22"/>
          <w:szCs w:val="22"/>
        </w:rPr>
      </w:pPr>
      <w:r w:rsidRPr="006408C5">
        <w:rPr>
          <w:rFonts w:ascii="Calibri" w:hAnsi="Calibri"/>
          <w:sz w:val="22"/>
          <w:szCs w:val="22"/>
        </w:rPr>
        <w:t xml:space="preserve">Με </w:t>
      </w:r>
      <w:r w:rsidRPr="006408C5">
        <w:rPr>
          <w:rFonts w:ascii="Calibri" w:hAnsi="Calibri"/>
          <w:b/>
          <w:sz w:val="22"/>
          <w:szCs w:val="22"/>
        </w:rPr>
        <w:t>συμπλήρωση των αντίστοιχων πεδίων</w:t>
      </w:r>
      <w:r w:rsidRPr="006408C5">
        <w:rPr>
          <w:rFonts w:ascii="Calibri" w:hAnsi="Calibri"/>
          <w:sz w:val="22"/>
          <w:szCs w:val="22"/>
        </w:rPr>
        <w:t xml:space="preserve"> </w:t>
      </w:r>
      <w:r w:rsidR="005B516F" w:rsidRPr="006408C5">
        <w:rPr>
          <w:rFonts w:ascii="Calibri" w:hAnsi="Calibri"/>
          <w:sz w:val="22"/>
          <w:szCs w:val="22"/>
        </w:rPr>
        <w:t>αναζήτησης</w:t>
      </w:r>
      <w:r w:rsidRPr="006408C5">
        <w:rPr>
          <w:rFonts w:ascii="Calibri" w:hAnsi="Calibri"/>
          <w:sz w:val="22"/>
          <w:szCs w:val="22"/>
        </w:rPr>
        <w:t xml:space="preserve"> δικαιολογητικών </w:t>
      </w:r>
      <w:r w:rsidRPr="006408C5">
        <w:rPr>
          <w:rFonts w:ascii="Calibri" w:hAnsi="Calibri"/>
          <w:sz w:val="22"/>
          <w:szCs w:val="22"/>
          <w:u w:val="single"/>
        </w:rPr>
        <w:t>αυτεπαγγέλτως</w:t>
      </w:r>
      <w:r w:rsidRPr="006408C5">
        <w:rPr>
          <w:rFonts w:ascii="Calibri" w:hAnsi="Calibri"/>
          <w:sz w:val="22"/>
          <w:szCs w:val="22"/>
        </w:rPr>
        <w:t xml:space="preserve"> από την αρμόδια (βλ. παρακάτω) Υπηρεσία.</w:t>
      </w:r>
    </w:p>
    <w:p w:rsidR="004B0754" w:rsidRDefault="004B0754" w:rsidP="004B0754">
      <w:pPr>
        <w:pStyle w:val="34"/>
        <w:spacing w:after="0"/>
        <w:rPr>
          <w:i w:val="0"/>
          <w:sz w:val="22"/>
          <w:szCs w:val="22"/>
        </w:rPr>
      </w:pPr>
    </w:p>
    <w:p w:rsidR="00AC128F" w:rsidRPr="006408C5" w:rsidRDefault="00AC128F" w:rsidP="004B0754">
      <w:pPr>
        <w:pStyle w:val="34"/>
        <w:spacing w:after="0"/>
        <w:rPr>
          <w:i w:val="0"/>
          <w:sz w:val="22"/>
          <w:szCs w:val="22"/>
        </w:rPr>
      </w:pPr>
    </w:p>
    <w:p w:rsidR="00E22D33" w:rsidRPr="006408C5" w:rsidRDefault="004B0754" w:rsidP="0083554B">
      <w:pPr>
        <w:pStyle w:val="af"/>
        <w:numPr>
          <w:ilvl w:val="0"/>
          <w:numId w:val="15"/>
        </w:numPr>
        <w:tabs>
          <w:tab w:val="left" w:pos="993"/>
        </w:tabs>
        <w:ind w:left="0" w:firstLine="567"/>
        <w:jc w:val="both"/>
        <w:rPr>
          <w:rFonts w:ascii="Calibri" w:hAnsi="Calibri"/>
          <w:sz w:val="22"/>
          <w:szCs w:val="22"/>
        </w:rPr>
      </w:pPr>
      <w:r w:rsidRPr="006408C5">
        <w:rPr>
          <w:rFonts w:ascii="Calibri" w:hAnsi="Calibri"/>
          <w:b/>
          <w:bCs/>
          <w:sz w:val="22"/>
          <w:szCs w:val="22"/>
        </w:rPr>
        <w:t>Δελτίο ταυτότητας ή διαβατήριο</w:t>
      </w:r>
      <w:r w:rsidRPr="006408C5">
        <w:rPr>
          <w:rFonts w:ascii="Calibri" w:hAnsi="Calibri"/>
          <w:sz w:val="22"/>
          <w:szCs w:val="22"/>
        </w:rPr>
        <w:t>.</w:t>
      </w:r>
    </w:p>
    <w:p w:rsidR="00E22D33" w:rsidRPr="006408C5" w:rsidRDefault="00E22D33" w:rsidP="005B516F">
      <w:pPr>
        <w:pStyle w:val="af"/>
        <w:ind w:left="567"/>
        <w:jc w:val="both"/>
        <w:rPr>
          <w:rFonts w:ascii="Calibri" w:hAnsi="Calibri"/>
          <w:sz w:val="22"/>
          <w:szCs w:val="22"/>
        </w:rPr>
      </w:pPr>
    </w:p>
    <w:p w:rsidR="004B0754" w:rsidRPr="006408C5" w:rsidRDefault="00E22D33" w:rsidP="00E22D33">
      <w:pPr>
        <w:pStyle w:val="af"/>
        <w:pBdr>
          <w:top w:val="single" w:sz="4" w:space="1" w:color="auto"/>
          <w:left w:val="single" w:sz="4" w:space="4" w:color="auto"/>
          <w:bottom w:val="single" w:sz="4" w:space="1" w:color="auto"/>
          <w:right w:val="single" w:sz="4" w:space="4" w:color="auto"/>
        </w:pBdr>
        <w:ind w:left="0" w:firstLine="567"/>
        <w:jc w:val="both"/>
        <w:rPr>
          <w:rFonts w:ascii="Calibri" w:hAnsi="Calibri"/>
          <w:sz w:val="22"/>
          <w:szCs w:val="22"/>
        </w:rPr>
      </w:pPr>
      <w:r w:rsidRPr="006408C5">
        <w:rPr>
          <w:rFonts w:ascii="Calibri" w:hAnsi="Calibri"/>
          <w:sz w:val="22"/>
          <w:szCs w:val="22"/>
        </w:rPr>
        <w:t xml:space="preserve">Το εν λόγω δικαιολογητικό </w:t>
      </w:r>
      <w:r w:rsidRPr="00CA23DC">
        <w:rPr>
          <w:rFonts w:ascii="Calibri" w:hAnsi="Calibri"/>
          <w:b/>
          <w:sz w:val="22"/>
          <w:szCs w:val="22"/>
        </w:rPr>
        <w:t>επιδεικνύεται</w:t>
      </w:r>
      <w:r w:rsidRPr="006408C5">
        <w:rPr>
          <w:rFonts w:ascii="Calibri" w:hAnsi="Calibri"/>
          <w:sz w:val="22"/>
          <w:szCs w:val="22"/>
        </w:rPr>
        <w:t xml:space="preserve"> στην οικεία Δ/νση κατά την προσκόμιση </w:t>
      </w:r>
      <w:r w:rsidR="00BF3E98" w:rsidRPr="006408C5">
        <w:rPr>
          <w:rFonts w:ascii="Calibri" w:hAnsi="Calibri"/>
          <w:sz w:val="22"/>
          <w:szCs w:val="22"/>
        </w:rPr>
        <w:t>οπ</w:t>
      </w:r>
      <w:r w:rsidRPr="006408C5">
        <w:rPr>
          <w:rFonts w:ascii="Calibri" w:hAnsi="Calibri"/>
          <w:sz w:val="22"/>
          <w:szCs w:val="22"/>
        </w:rPr>
        <w:t>οιουδήποτε άλλου δικαιολογητικού.</w:t>
      </w:r>
    </w:p>
    <w:p w:rsidR="00E22D33" w:rsidRPr="006408C5" w:rsidRDefault="00E22D33" w:rsidP="004B0754">
      <w:pPr>
        <w:pStyle w:val="af"/>
        <w:tabs>
          <w:tab w:val="left" w:pos="993"/>
        </w:tabs>
        <w:ind w:left="567"/>
        <w:jc w:val="both"/>
        <w:rPr>
          <w:rFonts w:ascii="Calibri" w:hAnsi="Calibri"/>
          <w:sz w:val="22"/>
          <w:szCs w:val="22"/>
        </w:rPr>
      </w:pPr>
    </w:p>
    <w:p w:rsidR="004B0754" w:rsidRPr="004B0754" w:rsidRDefault="004B0754" w:rsidP="0083554B">
      <w:pPr>
        <w:numPr>
          <w:ilvl w:val="0"/>
          <w:numId w:val="4"/>
        </w:numPr>
        <w:tabs>
          <w:tab w:val="clear" w:pos="1080"/>
        </w:tabs>
        <w:ind w:left="0" w:firstLine="709"/>
        <w:jc w:val="both"/>
        <w:rPr>
          <w:rFonts w:ascii="Calibri" w:hAnsi="Calibri"/>
          <w:sz w:val="22"/>
          <w:szCs w:val="22"/>
        </w:rPr>
      </w:pPr>
      <w:r w:rsidRPr="006408C5">
        <w:rPr>
          <w:rFonts w:ascii="Calibri" w:hAnsi="Calibri"/>
          <w:sz w:val="22"/>
          <w:szCs w:val="22"/>
        </w:rPr>
        <w:t>Οι ομογενείς από τη Βόρεια Ήπειρο, την</w:t>
      </w:r>
      <w:r w:rsidRPr="004B0754">
        <w:rPr>
          <w:rFonts w:ascii="Calibri" w:hAnsi="Calibri"/>
          <w:sz w:val="22"/>
          <w:szCs w:val="22"/>
        </w:rPr>
        <w:t xml:space="preserve"> Κωνσταντινούπολη τα νησιά Ίμβρο και Τένεδο που δεν έχουν την ελληνική ιθαγένεια υποβάλουν αντίγραφο του Ειδικού Δελτίου Ταυτότητας Ομογενούς (Ε.Δ.Τ.Ο.) ή δελτίο ταυτότητας αλλοδαπού με αναγραφή της Ελληνικής καταγωγής, της Ελληνικής Αστυνομίας.</w:t>
      </w:r>
    </w:p>
    <w:p w:rsidR="004B0754" w:rsidRDefault="004B0754" w:rsidP="0083554B">
      <w:pPr>
        <w:pStyle w:val="11"/>
        <w:numPr>
          <w:ilvl w:val="0"/>
          <w:numId w:val="4"/>
        </w:numPr>
        <w:tabs>
          <w:tab w:val="clear" w:pos="1080"/>
        </w:tabs>
        <w:ind w:left="0" w:firstLine="709"/>
        <w:jc w:val="both"/>
        <w:rPr>
          <w:rFonts w:ascii="Calibri" w:hAnsi="Calibri"/>
          <w:sz w:val="22"/>
          <w:szCs w:val="22"/>
        </w:rPr>
      </w:pPr>
      <w:r w:rsidRPr="004B0754">
        <w:rPr>
          <w:rFonts w:ascii="Calibri" w:hAnsi="Calibri"/>
          <w:sz w:val="22"/>
          <w:szCs w:val="22"/>
        </w:rPr>
        <w:t>Οι υποψήφιοι, που έχουν ξένη υπηκοότητα και δεν είναι πολίτες κρατών-μελών της Ευρωπαϊκής Ένωσης, δικαιούνται να υποβάλουν αίτηση εφόσον προσκομίσουν βεβαίωση από το Υπουργείο Εσωτερικών και Διοικητικής Ανασυγκρότησης ότι έχουν αποκτήσει την ελληνική ιθαγένεια με πολιτογράφηση και ότι έχει παρέλθει ένα έτος από την απόκτησή της. Για τους υποψηφίους, οι οποίοι μέχρι την απόκτηση της ελληνικής ιθαγένειας με πολιτογράφηση, ήταν υπήκοοι κράτους μέλους της Ε.Ε. δεν απαιτείται η παρέλευση του έτους για την υποβολή της σχετικής αίτησης.</w:t>
      </w:r>
    </w:p>
    <w:p w:rsidR="00E22D33" w:rsidRDefault="00E22D33" w:rsidP="00E22D33">
      <w:pPr>
        <w:pStyle w:val="11"/>
        <w:tabs>
          <w:tab w:val="left" w:pos="993"/>
        </w:tabs>
        <w:jc w:val="both"/>
        <w:rPr>
          <w:rFonts w:ascii="Calibri" w:hAnsi="Calibri"/>
          <w:sz w:val="22"/>
          <w:szCs w:val="22"/>
        </w:rPr>
      </w:pPr>
    </w:p>
    <w:p w:rsidR="00E22D33" w:rsidRPr="004B0754" w:rsidRDefault="00E22D33" w:rsidP="00E22D33">
      <w:pPr>
        <w:pStyle w:val="11"/>
        <w:tabs>
          <w:tab w:val="left" w:pos="993"/>
        </w:tabs>
        <w:jc w:val="both"/>
        <w:rPr>
          <w:rFonts w:ascii="Calibri" w:hAnsi="Calibri"/>
          <w:sz w:val="22"/>
          <w:szCs w:val="22"/>
        </w:rPr>
      </w:pPr>
    </w:p>
    <w:p w:rsidR="00E22D33" w:rsidRDefault="004B0754" w:rsidP="0083554B">
      <w:pPr>
        <w:pStyle w:val="af"/>
        <w:numPr>
          <w:ilvl w:val="0"/>
          <w:numId w:val="15"/>
        </w:numPr>
        <w:tabs>
          <w:tab w:val="left" w:pos="993"/>
        </w:tabs>
        <w:ind w:left="0" w:firstLine="567"/>
        <w:jc w:val="both"/>
        <w:rPr>
          <w:rFonts w:ascii="Calibri" w:hAnsi="Calibri"/>
          <w:sz w:val="22"/>
          <w:szCs w:val="22"/>
        </w:rPr>
      </w:pPr>
      <w:r w:rsidRPr="005B516F">
        <w:rPr>
          <w:rFonts w:ascii="Calibri" w:hAnsi="Calibri"/>
          <w:b/>
          <w:bCs/>
          <w:sz w:val="22"/>
          <w:szCs w:val="22"/>
        </w:rPr>
        <w:t>Φωτοαντίγραφο του πρωτότυπου τίτλου σπουδών</w:t>
      </w:r>
      <w:r w:rsidRPr="004B0754">
        <w:rPr>
          <w:rFonts w:ascii="Calibri" w:hAnsi="Calibri"/>
          <w:bCs/>
          <w:sz w:val="22"/>
          <w:szCs w:val="22"/>
        </w:rPr>
        <w:t>,</w:t>
      </w:r>
      <w:r w:rsidRPr="004B0754">
        <w:rPr>
          <w:rFonts w:ascii="Calibri" w:hAnsi="Calibri"/>
          <w:sz w:val="22"/>
          <w:szCs w:val="22"/>
        </w:rPr>
        <w:t xml:space="preserve"> στο οποίο θα αναγράφεται η ημεροχρονολογία και ο βαθμός κτήσης του πτυχίου.</w:t>
      </w:r>
    </w:p>
    <w:p w:rsidR="00E22D33" w:rsidRDefault="00E22D33" w:rsidP="00E22D33">
      <w:pPr>
        <w:pStyle w:val="af"/>
        <w:tabs>
          <w:tab w:val="left" w:pos="993"/>
        </w:tabs>
        <w:jc w:val="both"/>
        <w:rPr>
          <w:rFonts w:ascii="Calibri" w:hAnsi="Calibri"/>
          <w:sz w:val="22"/>
          <w:szCs w:val="22"/>
        </w:rPr>
      </w:pPr>
    </w:p>
    <w:p w:rsidR="004B0754" w:rsidRDefault="00E22D33" w:rsidP="00E22D33">
      <w:pPr>
        <w:pStyle w:val="af"/>
        <w:pBdr>
          <w:top w:val="single" w:sz="4" w:space="1" w:color="auto"/>
          <w:left w:val="single" w:sz="4" w:space="4" w:color="auto"/>
          <w:bottom w:val="single" w:sz="4" w:space="1" w:color="auto"/>
          <w:right w:val="single" w:sz="4" w:space="4" w:color="auto"/>
        </w:pBdr>
        <w:ind w:left="0" w:firstLine="567"/>
        <w:jc w:val="both"/>
        <w:rPr>
          <w:rFonts w:ascii="Calibri" w:hAnsi="Calibri"/>
          <w:sz w:val="22"/>
          <w:szCs w:val="22"/>
        </w:rPr>
      </w:pPr>
      <w:r w:rsidRPr="0072437A">
        <w:rPr>
          <w:rFonts w:ascii="Calibri" w:hAnsi="Calibri"/>
          <w:b/>
          <w:sz w:val="22"/>
          <w:szCs w:val="22"/>
        </w:rPr>
        <w:t>Κατατίθεται</w:t>
      </w:r>
      <w:r w:rsidRPr="0072437A">
        <w:rPr>
          <w:rFonts w:ascii="Calibri" w:hAnsi="Calibri"/>
          <w:sz w:val="22"/>
          <w:szCs w:val="22"/>
        </w:rPr>
        <w:t xml:space="preserve"> στην οικεία Δ/νση Εκπ/σης ή </w:t>
      </w:r>
      <w:r w:rsidR="005B516F" w:rsidRPr="0072437A">
        <w:rPr>
          <w:rFonts w:ascii="Calibri" w:hAnsi="Calibri"/>
          <w:b/>
          <w:sz w:val="22"/>
          <w:szCs w:val="22"/>
        </w:rPr>
        <w:t>α</w:t>
      </w:r>
      <w:r w:rsidRPr="0072437A">
        <w:rPr>
          <w:rFonts w:ascii="Calibri" w:hAnsi="Calibri"/>
          <w:b/>
          <w:sz w:val="22"/>
          <w:szCs w:val="22"/>
        </w:rPr>
        <w:t>ποστέλλεται</w:t>
      </w:r>
      <w:r w:rsidRPr="0072437A">
        <w:rPr>
          <w:rFonts w:ascii="Calibri" w:hAnsi="Calibri"/>
          <w:sz w:val="22"/>
          <w:szCs w:val="22"/>
        </w:rPr>
        <w:t xml:space="preserve"> με ηλεκτρονικό ταχυδρομείο (</w:t>
      </w:r>
      <w:r w:rsidRPr="0072437A">
        <w:rPr>
          <w:rFonts w:ascii="Calibri" w:hAnsi="Calibri"/>
          <w:sz w:val="22"/>
          <w:szCs w:val="22"/>
          <w:lang w:val="en-US"/>
        </w:rPr>
        <w:t>email</w:t>
      </w:r>
      <w:r w:rsidRPr="0072437A">
        <w:rPr>
          <w:rFonts w:ascii="Calibri" w:hAnsi="Calibri"/>
          <w:sz w:val="22"/>
          <w:szCs w:val="22"/>
        </w:rPr>
        <w:t>) στην οικεία Δ/νση Εκπ/σης</w:t>
      </w:r>
    </w:p>
    <w:p w:rsidR="00E22D33" w:rsidRDefault="00E22D33" w:rsidP="00E22D33">
      <w:pPr>
        <w:pStyle w:val="af"/>
        <w:tabs>
          <w:tab w:val="left" w:pos="426"/>
        </w:tabs>
        <w:jc w:val="both"/>
        <w:rPr>
          <w:rFonts w:ascii="Calibri" w:hAnsi="Calibri"/>
          <w:sz w:val="22"/>
          <w:szCs w:val="22"/>
        </w:rPr>
      </w:pPr>
    </w:p>
    <w:p w:rsidR="004B0754" w:rsidRPr="004B0754" w:rsidRDefault="004B0754" w:rsidP="0083554B">
      <w:pPr>
        <w:pStyle w:val="11"/>
        <w:numPr>
          <w:ilvl w:val="3"/>
          <w:numId w:val="5"/>
        </w:numPr>
        <w:tabs>
          <w:tab w:val="left" w:pos="993"/>
        </w:tabs>
        <w:ind w:left="0" w:firstLine="709"/>
        <w:jc w:val="both"/>
        <w:rPr>
          <w:rFonts w:ascii="Calibri" w:hAnsi="Calibri"/>
          <w:sz w:val="22"/>
          <w:szCs w:val="22"/>
        </w:rPr>
      </w:pPr>
      <w:r w:rsidRPr="004B0754">
        <w:rPr>
          <w:rFonts w:ascii="Calibri" w:hAnsi="Calibri"/>
          <w:sz w:val="22"/>
          <w:szCs w:val="22"/>
        </w:rPr>
        <w:t>Αν δεν αναγράφεται η ημεροχρονολογία κτήσης απαιτείται συμπληρωματική βεβαίωση κτήσης και βαθμού πτυχίου από το Πανεπιστήμιο ή το Τ.Ε.Ι..</w:t>
      </w:r>
    </w:p>
    <w:p w:rsidR="004B0754" w:rsidRPr="004B0754" w:rsidRDefault="004B0754" w:rsidP="0083554B">
      <w:pPr>
        <w:pStyle w:val="11"/>
        <w:numPr>
          <w:ilvl w:val="0"/>
          <w:numId w:val="5"/>
        </w:numPr>
        <w:tabs>
          <w:tab w:val="left" w:pos="993"/>
        </w:tabs>
        <w:ind w:left="0" w:firstLine="709"/>
        <w:jc w:val="both"/>
        <w:rPr>
          <w:rFonts w:ascii="Calibri" w:hAnsi="Calibri"/>
          <w:sz w:val="22"/>
          <w:szCs w:val="22"/>
        </w:rPr>
      </w:pPr>
      <w:r w:rsidRPr="004B0754">
        <w:rPr>
          <w:rFonts w:ascii="Calibri" w:hAnsi="Calibri"/>
          <w:sz w:val="22"/>
          <w:szCs w:val="22"/>
        </w:rPr>
        <w:t>Σε περίπτωση που εκκρεμεί η ορκωμοσία των νέων πτυχιούχων</w:t>
      </w:r>
      <w:r w:rsidR="00CA23DC">
        <w:rPr>
          <w:rFonts w:ascii="Calibri" w:hAnsi="Calibri"/>
          <w:sz w:val="22"/>
          <w:szCs w:val="22"/>
        </w:rPr>
        <w:t>,</w:t>
      </w:r>
      <w:r w:rsidRPr="004B0754">
        <w:rPr>
          <w:rFonts w:ascii="Calibri" w:hAnsi="Calibri"/>
          <w:sz w:val="22"/>
          <w:szCs w:val="22"/>
        </w:rPr>
        <w:t xml:space="preserve"> αρκεί βεβαίωση κτήσης από το Πανεπιστήμιο ή το Τ.Ε.Ι. στην οποία να αναφέρεται η ημερομηνία κτήσης και ο βαθμός του πτυχίου</w:t>
      </w:r>
    </w:p>
    <w:p w:rsidR="004B0754" w:rsidRDefault="004B0754" w:rsidP="0083554B">
      <w:pPr>
        <w:pStyle w:val="11"/>
        <w:numPr>
          <w:ilvl w:val="0"/>
          <w:numId w:val="5"/>
        </w:numPr>
        <w:tabs>
          <w:tab w:val="left" w:pos="709"/>
          <w:tab w:val="left" w:pos="993"/>
        </w:tabs>
        <w:ind w:left="0" w:firstLine="709"/>
        <w:jc w:val="both"/>
        <w:rPr>
          <w:rFonts w:ascii="Calibri" w:hAnsi="Calibri"/>
          <w:sz w:val="22"/>
          <w:szCs w:val="22"/>
        </w:rPr>
      </w:pPr>
      <w:r w:rsidRPr="004B0754">
        <w:rPr>
          <w:rFonts w:ascii="Calibri" w:hAnsi="Calibri"/>
          <w:sz w:val="22"/>
          <w:szCs w:val="22"/>
        </w:rPr>
        <w:t>Σε περίπτωση που δεν προκύπτει ακριβής βαθμός, λαμβάνεται υπόψη η κατώτερη βαθμολογία κάθε μιας από τις κλίμακες «ΑΡΙΣΤΑ», «ΛΙΑΝ ΚΑΛΩΣ», «ΚΑΛΩΣ» και η οποία αντίστοιχα είναι 8,50, 6,50 και 5,00. Σε περίπτωση που δεν αναγράφεται βαθμός (περιγραφικός ή αριθμητικός) καταχωρείται 5,00.</w:t>
      </w:r>
    </w:p>
    <w:p w:rsidR="00E22D33" w:rsidRDefault="00E22D33" w:rsidP="00E22D33">
      <w:pPr>
        <w:pStyle w:val="11"/>
        <w:tabs>
          <w:tab w:val="left" w:pos="709"/>
          <w:tab w:val="left" w:pos="993"/>
        </w:tabs>
        <w:jc w:val="both"/>
        <w:rPr>
          <w:rFonts w:ascii="Calibri" w:hAnsi="Calibri"/>
          <w:sz w:val="22"/>
          <w:szCs w:val="22"/>
        </w:rPr>
      </w:pPr>
    </w:p>
    <w:p w:rsidR="00E22D33" w:rsidRPr="00E22D33" w:rsidRDefault="00E22D33" w:rsidP="00E22D33">
      <w:pPr>
        <w:pBdr>
          <w:top w:val="single" w:sz="4" w:space="1" w:color="auto"/>
          <w:left w:val="single" w:sz="4" w:space="4" w:color="auto"/>
          <w:bottom w:val="single" w:sz="4" w:space="1" w:color="auto"/>
          <w:right w:val="single" w:sz="4" w:space="4" w:color="auto"/>
        </w:pBdr>
        <w:ind w:firstLine="567"/>
        <w:jc w:val="both"/>
        <w:rPr>
          <w:rFonts w:ascii="Calibri" w:hAnsi="Calibri"/>
          <w:b/>
          <w:sz w:val="22"/>
          <w:szCs w:val="22"/>
        </w:rPr>
      </w:pPr>
      <w:r w:rsidRPr="00E22D33">
        <w:rPr>
          <w:rFonts w:ascii="Calibri" w:hAnsi="Calibri"/>
          <w:b/>
          <w:sz w:val="22"/>
          <w:szCs w:val="22"/>
          <w:u w:val="single"/>
        </w:rPr>
        <w:t>ΕΠΙΣΗΜΑΝΣΗ (για εξεταστική περίοδο)</w:t>
      </w:r>
      <w:r w:rsidRPr="00E22D33">
        <w:rPr>
          <w:rFonts w:ascii="Calibri" w:hAnsi="Calibri"/>
          <w:b/>
          <w:sz w:val="22"/>
          <w:szCs w:val="22"/>
        </w:rPr>
        <w:t>:</w:t>
      </w:r>
    </w:p>
    <w:p w:rsidR="00E22D33" w:rsidRDefault="00E22D33" w:rsidP="00E22D33">
      <w:pPr>
        <w:pBdr>
          <w:top w:val="single" w:sz="4" w:space="1" w:color="auto"/>
          <w:left w:val="single" w:sz="4" w:space="4" w:color="auto"/>
          <w:bottom w:val="single" w:sz="4" w:space="1" w:color="auto"/>
          <w:right w:val="single" w:sz="4" w:space="4" w:color="auto"/>
        </w:pBdr>
        <w:ind w:firstLine="567"/>
        <w:jc w:val="both"/>
        <w:rPr>
          <w:rFonts w:ascii="Calibri" w:hAnsi="Calibri"/>
          <w:sz w:val="22"/>
          <w:szCs w:val="22"/>
        </w:rPr>
      </w:pPr>
      <w:r w:rsidRPr="004B0754">
        <w:rPr>
          <w:rFonts w:ascii="Calibri" w:hAnsi="Calibri"/>
          <w:bCs/>
          <w:sz w:val="22"/>
          <w:szCs w:val="22"/>
        </w:rPr>
        <w:t xml:space="preserve">Οι χρονικές περίοδοι των εξεταστικών περιόδων χειμερινού εξαμήνου, εαρινού εξαμήνου και Σεπτεμβρίου ορίζονται ανά ακαδημαϊκό έτος ως εξής: α) από 01/01 έως 30/04 σε εξεταστική χειμερινού εξαμήνου, β) από 01/05 έως 15/08 σε εξεταστική εαρινού εξαμήνου, και γ) από 16/08 έως 31/12 σε εξεταστική Σεπτεμβρίου. Η κατάταξη των υποψηφίων τροποποιήθηκε στις ανωτέρω χρονικές περιόδους των εξεταστικών με τα κριτήρια που περιγράφονται στη με αριθ. 9604/Ε1/20.01.2015 (ΑΔΑ: </w:t>
      </w:r>
      <w:hyperlink r:id="rId25" w:history="1">
        <w:r w:rsidRPr="004B0754">
          <w:rPr>
            <w:rStyle w:val="-"/>
            <w:rFonts w:ascii="Calibri" w:hAnsi="Calibri"/>
            <w:bCs/>
            <w:sz w:val="22"/>
            <w:szCs w:val="22"/>
          </w:rPr>
          <w:t>ΩΙΑΛ9-Υ5Ψ</w:t>
        </w:r>
      </w:hyperlink>
      <w:r w:rsidRPr="004B0754">
        <w:rPr>
          <w:rFonts w:ascii="Calibri" w:hAnsi="Calibri"/>
          <w:bCs/>
          <w:sz w:val="22"/>
          <w:szCs w:val="22"/>
        </w:rPr>
        <w:t>) εγκύκλιο.</w:t>
      </w:r>
      <w:r>
        <w:rPr>
          <w:rFonts w:ascii="Calibri" w:hAnsi="Calibri"/>
          <w:bCs/>
          <w:sz w:val="22"/>
          <w:szCs w:val="22"/>
        </w:rPr>
        <w:t xml:space="preserve"> </w:t>
      </w:r>
      <w:r w:rsidRPr="004B0754">
        <w:rPr>
          <w:rFonts w:ascii="Calibri" w:hAnsi="Calibri"/>
          <w:bCs/>
          <w:sz w:val="22"/>
          <w:szCs w:val="22"/>
        </w:rPr>
        <w:t xml:space="preserve">Σε περίπτωση που ο υποψήφιος </w:t>
      </w:r>
      <w:r w:rsidRPr="004B0754">
        <w:rPr>
          <w:rFonts w:ascii="Calibri" w:hAnsi="Calibri"/>
          <w:bCs/>
          <w:sz w:val="22"/>
          <w:szCs w:val="22"/>
          <w:u w:val="single"/>
        </w:rPr>
        <w:t>δεν</w:t>
      </w:r>
      <w:r w:rsidRPr="004B0754">
        <w:rPr>
          <w:rFonts w:ascii="Calibri" w:hAnsi="Calibri"/>
          <w:bCs/>
          <w:sz w:val="22"/>
          <w:szCs w:val="22"/>
        </w:rPr>
        <w:t xml:space="preserve"> απέκτησε το πτυχίο του εντός της ανωτέρω ορισθείσας περιόδου ανά εξεταστική περίοδο (με βάση τα αναφερόμενα και στην παραπάνω εγκύκλιο), οφείλει, </w:t>
      </w:r>
      <w:r w:rsidRPr="004B0754">
        <w:rPr>
          <w:rFonts w:ascii="Calibri" w:hAnsi="Calibri"/>
          <w:bCs/>
          <w:sz w:val="22"/>
          <w:szCs w:val="22"/>
          <w:u w:val="single"/>
        </w:rPr>
        <w:t>με ευθύνη του</w:t>
      </w:r>
      <w:r w:rsidRPr="004B0754">
        <w:rPr>
          <w:rFonts w:ascii="Calibri" w:hAnsi="Calibri"/>
          <w:bCs/>
          <w:sz w:val="22"/>
          <w:szCs w:val="22"/>
        </w:rPr>
        <w:t xml:space="preserve">, να προσκομίσει σχετική </w:t>
      </w:r>
      <w:r w:rsidRPr="004B0754">
        <w:rPr>
          <w:rFonts w:ascii="Calibri" w:hAnsi="Calibri"/>
          <w:bCs/>
          <w:sz w:val="22"/>
          <w:szCs w:val="22"/>
          <w:u w:val="single"/>
        </w:rPr>
        <w:t>βεβαίωση από το οικείο Ίδρυμα Τριτοβάθμιας Εκπ/σης (π.χ. Πανεπιστήμιο)</w:t>
      </w:r>
      <w:r w:rsidRPr="004B0754">
        <w:rPr>
          <w:rFonts w:ascii="Calibri" w:hAnsi="Calibri"/>
          <w:bCs/>
          <w:sz w:val="22"/>
          <w:szCs w:val="22"/>
        </w:rPr>
        <w:t>, από την οποία θα προκύπτει με σαφήνεια η κτήση πτυχίου μετά τη συμμετοχή σε διαφορετική εξεταστική περίοδο.</w:t>
      </w:r>
    </w:p>
    <w:p w:rsidR="00E22D33" w:rsidRDefault="00E22D33" w:rsidP="00E22D33">
      <w:pPr>
        <w:pStyle w:val="11"/>
        <w:tabs>
          <w:tab w:val="left" w:pos="709"/>
          <w:tab w:val="left" w:pos="993"/>
        </w:tabs>
        <w:jc w:val="both"/>
        <w:rPr>
          <w:rFonts w:ascii="Calibri" w:hAnsi="Calibri"/>
          <w:sz w:val="22"/>
          <w:szCs w:val="22"/>
        </w:rPr>
      </w:pPr>
    </w:p>
    <w:p w:rsidR="004B0754" w:rsidRDefault="004B0754" w:rsidP="004B0754">
      <w:pPr>
        <w:ind w:firstLine="709"/>
        <w:jc w:val="both"/>
        <w:rPr>
          <w:rFonts w:ascii="Calibri" w:hAnsi="Calibri"/>
          <w:bCs/>
          <w:sz w:val="22"/>
          <w:szCs w:val="22"/>
        </w:rPr>
      </w:pPr>
      <w:r w:rsidRPr="004B0754">
        <w:rPr>
          <w:rFonts w:ascii="Calibri" w:hAnsi="Calibri"/>
          <w:bCs/>
          <w:sz w:val="22"/>
          <w:szCs w:val="22"/>
        </w:rPr>
        <w:lastRenderedPageBreak/>
        <w:t xml:space="preserve">Για τους υποψηφίους του κλάδου </w:t>
      </w:r>
      <w:r w:rsidRPr="005B516F">
        <w:rPr>
          <w:rFonts w:ascii="Calibri" w:hAnsi="Calibri"/>
          <w:b/>
          <w:bCs/>
          <w:sz w:val="22"/>
          <w:szCs w:val="22"/>
        </w:rPr>
        <w:t>ΠΕ08</w:t>
      </w:r>
      <w:r w:rsidR="00E22D33" w:rsidRPr="005B516F">
        <w:rPr>
          <w:rFonts w:ascii="Calibri" w:hAnsi="Calibri"/>
          <w:b/>
          <w:bCs/>
          <w:sz w:val="22"/>
          <w:szCs w:val="22"/>
        </w:rPr>
        <w:t>.50</w:t>
      </w:r>
      <w:r w:rsidRPr="005B516F">
        <w:rPr>
          <w:rFonts w:ascii="Calibri" w:hAnsi="Calibri"/>
          <w:b/>
          <w:bCs/>
          <w:sz w:val="22"/>
          <w:szCs w:val="22"/>
        </w:rPr>
        <w:t>-Καλλιτεχνικών Μαθημάτων</w:t>
      </w:r>
      <w:r w:rsidRPr="004B0754">
        <w:rPr>
          <w:rFonts w:ascii="Calibri" w:hAnsi="Calibri"/>
          <w:bCs/>
          <w:sz w:val="22"/>
          <w:szCs w:val="22"/>
        </w:rPr>
        <w:t>, ειδικά για τους τίτλους που έχουν εκδοθεί στην ημεδαπή, απαιτείται και πιστοποιητικό ευδόκιμης παρακολούθησης Θεωρητικών και Ιστορικών Σπουδών ή βεβαίωση ότι έχουν παρακολουθήσει επιτυχώς ειδικά μαθήματα για τη διδασκαλία της τέχνης στη Δευτεροβάθμια Εκπαίδευση, εφόσον τούτο και για τις δύο περιπτώσεις δεν αναφέρεται ρητώς στον τίτλο σπουδών ή στο πιστοποιητικό περάτωσης σπουδών (ή πιστοποιητικό πτυχιούχου).</w:t>
      </w:r>
    </w:p>
    <w:p w:rsidR="00E22D33" w:rsidRDefault="00E22D33" w:rsidP="004B0754">
      <w:pPr>
        <w:ind w:firstLine="709"/>
        <w:jc w:val="both"/>
        <w:rPr>
          <w:rFonts w:ascii="Calibri" w:hAnsi="Calibri"/>
          <w:bCs/>
          <w:sz w:val="22"/>
          <w:szCs w:val="22"/>
        </w:rPr>
      </w:pPr>
    </w:p>
    <w:p w:rsidR="00E22D33" w:rsidRPr="00E22D33" w:rsidRDefault="00E22D33" w:rsidP="00E22D33">
      <w:pPr>
        <w:pBdr>
          <w:top w:val="single" w:sz="4" w:space="1" w:color="auto"/>
          <w:left w:val="single" w:sz="4" w:space="4" w:color="auto"/>
          <w:bottom w:val="single" w:sz="4" w:space="1" w:color="auto"/>
          <w:right w:val="single" w:sz="4" w:space="4" w:color="auto"/>
        </w:pBdr>
        <w:ind w:firstLine="567"/>
        <w:jc w:val="both"/>
        <w:rPr>
          <w:rFonts w:ascii="Calibri" w:hAnsi="Calibri"/>
          <w:b/>
          <w:sz w:val="22"/>
          <w:szCs w:val="22"/>
        </w:rPr>
      </w:pPr>
      <w:r w:rsidRPr="00E22D33">
        <w:rPr>
          <w:rFonts w:ascii="Calibri" w:hAnsi="Calibri"/>
          <w:b/>
          <w:sz w:val="22"/>
          <w:szCs w:val="22"/>
          <w:u w:val="single"/>
        </w:rPr>
        <w:t>ΕΠΙΣΗΜΑΝΣΗ</w:t>
      </w:r>
      <w:r w:rsidRPr="00E22D33">
        <w:rPr>
          <w:rFonts w:ascii="Calibri" w:hAnsi="Calibri"/>
          <w:b/>
          <w:sz w:val="22"/>
          <w:szCs w:val="22"/>
        </w:rPr>
        <w:t>:</w:t>
      </w:r>
    </w:p>
    <w:p w:rsidR="00E22D33" w:rsidRDefault="00E22D33" w:rsidP="00E22D33">
      <w:pPr>
        <w:pBdr>
          <w:top w:val="single" w:sz="4" w:space="1" w:color="auto"/>
          <w:left w:val="single" w:sz="4" w:space="4" w:color="auto"/>
          <w:bottom w:val="single" w:sz="4" w:space="1" w:color="auto"/>
          <w:right w:val="single" w:sz="4" w:space="4" w:color="auto"/>
        </w:pBdr>
        <w:ind w:firstLine="567"/>
        <w:jc w:val="both"/>
        <w:rPr>
          <w:rFonts w:ascii="Calibri" w:hAnsi="Calibri"/>
          <w:bCs/>
          <w:sz w:val="22"/>
          <w:szCs w:val="22"/>
        </w:rPr>
      </w:pPr>
      <w:r w:rsidRPr="004B0754">
        <w:rPr>
          <w:rFonts w:ascii="Calibri" w:hAnsi="Calibri"/>
          <w:sz w:val="22"/>
          <w:szCs w:val="22"/>
        </w:rPr>
        <w:t xml:space="preserve">Για τους πτυχιούχους του </w:t>
      </w:r>
      <w:r w:rsidRPr="0072437A">
        <w:rPr>
          <w:rFonts w:ascii="Calibri" w:hAnsi="Calibri"/>
          <w:b/>
          <w:sz w:val="22"/>
          <w:szCs w:val="22"/>
        </w:rPr>
        <w:t>Τμήματος Πλαστικών Τεχνών και Επιστημών της Τέχνης</w:t>
      </w:r>
      <w:r w:rsidRPr="004B0754">
        <w:rPr>
          <w:rFonts w:ascii="Calibri" w:hAnsi="Calibri"/>
          <w:sz w:val="22"/>
          <w:szCs w:val="22"/>
        </w:rPr>
        <w:t>, κατεύθυνσης Εικαστικών, με πιστοποιητικό ευδόκιμης παρακολούθησης, του Παν/μίου Ιωαννίνων, απαιτείται και βεβαίωση πρώτης εγγραφής στο συγκεκριμένο Τμήμα (</w:t>
      </w:r>
      <w:r w:rsidRPr="004B0754">
        <w:rPr>
          <w:rFonts w:ascii="Calibri" w:hAnsi="Calibri"/>
          <w:sz w:val="22"/>
          <w:szCs w:val="22"/>
          <w:u w:val="single"/>
        </w:rPr>
        <w:t>σημ.</w:t>
      </w:r>
      <w:r w:rsidRPr="004B0754">
        <w:rPr>
          <w:rFonts w:ascii="Calibri" w:hAnsi="Calibri"/>
          <w:sz w:val="22"/>
          <w:szCs w:val="22"/>
        </w:rPr>
        <w:t>: η ημερομηνία πρώτης εγγραφής αναφέρεται στο πιστοποιητικό περάτωσης σπουδών ή πιστοποιητικό πτυχιούχου).</w:t>
      </w:r>
    </w:p>
    <w:p w:rsidR="00E22D33" w:rsidRPr="004B0754" w:rsidRDefault="00E22D33" w:rsidP="004B0754">
      <w:pPr>
        <w:jc w:val="both"/>
        <w:rPr>
          <w:rFonts w:ascii="Calibri" w:hAnsi="Calibri"/>
          <w:bCs/>
          <w:sz w:val="22"/>
          <w:szCs w:val="22"/>
          <w:u w:val="single"/>
        </w:rPr>
      </w:pPr>
    </w:p>
    <w:p w:rsidR="00C20550" w:rsidRDefault="00C20550" w:rsidP="004B0754">
      <w:pPr>
        <w:ind w:firstLine="567"/>
        <w:jc w:val="both"/>
        <w:rPr>
          <w:rFonts w:ascii="Calibri" w:hAnsi="Calibri"/>
          <w:b/>
          <w:bCs/>
          <w:sz w:val="22"/>
          <w:szCs w:val="22"/>
          <w:u w:val="single"/>
        </w:rPr>
      </w:pPr>
      <w:bookmarkStart w:id="22" w:name="ΜέροςΒ_κεφΔ_Δικαιολ_πτυχΕξωτερ_γ"/>
      <w:r w:rsidRPr="00E22D33">
        <w:rPr>
          <w:rFonts w:ascii="Calibri" w:hAnsi="Calibri"/>
          <w:bCs/>
          <w:sz w:val="22"/>
          <w:szCs w:val="22"/>
        </w:rPr>
        <w:t>Ειδικότερα</w:t>
      </w:r>
      <w:r w:rsidR="00E22D33" w:rsidRPr="00E22D33">
        <w:rPr>
          <w:rFonts w:ascii="Calibri" w:hAnsi="Calibri"/>
          <w:bCs/>
          <w:sz w:val="22"/>
          <w:szCs w:val="22"/>
        </w:rPr>
        <w:t>,</w:t>
      </w:r>
      <w:r w:rsidRPr="00E22D33">
        <w:rPr>
          <w:rFonts w:ascii="Calibri" w:hAnsi="Calibri"/>
          <w:bCs/>
          <w:sz w:val="22"/>
          <w:szCs w:val="22"/>
        </w:rPr>
        <w:t xml:space="preserve"> </w:t>
      </w:r>
      <w:bookmarkEnd w:id="22"/>
      <w:r w:rsidRPr="00E22D33">
        <w:rPr>
          <w:rFonts w:ascii="Calibri" w:hAnsi="Calibri"/>
          <w:bCs/>
          <w:sz w:val="22"/>
          <w:szCs w:val="22"/>
        </w:rPr>
        <w:t xml:space="preserve">για τους εκπαιδευτικούς </w:t>
      </w:r>
      <w:r w:rsidRPr="004B0754">
        <w:rPr>
          <w:rFonts w:ascii="Calibri" w:hAnsi="Calibri"/>
          <w:b/>
          <w:bCs/>
          <w:sz w:val="22"/>
          <w:szCs w:val="22"/>
          <w:u w:val="single"/>
        </w:rPr>
        <w:t>πτυχιούχους ιδρυμάτων του εξωτερικού</w:t>
      </w:r>
      <w:r w:rsidRPr="00E22D33">
        <w:rPr>
          <w:rFonts w:ascii="Calibri" w:hAnsi="Calibri"/>
          <w:bCs/>
          <w:sz w:val="22"/>
          <w:szCs w:val="22"/>
        </w:rPr>
        <w:t xml:space="preserve"> απαιτείται:</w:t>
      </w:r>
    </w:p>
    <w:p w:rsidR="00E22D33" w:rsidRPr="004B0754" w:rsidRDefault="00E22D33" w:rsidP="004B0754">
      <w:pPr>
        <w:ind w:firstLine="567"/>
        <w:jc w:val="both"/>
        <w:rPr>
          <w:rFonts w:ascii="Calibri" w:hAnsi="Calibri"/>
          <w:b/>
          <w:bCs/>
          <w:sz w:val="22"/>
          <w:szCs w:val="22"/>
          <w:u w:val="single"/>
        </w:rPr>
      </w:pPr>
    </w:p>
    <w:p w:rsidR="00C20550" w:rsidRPr="004B0754" w:rsidRDefault="00C20550" w:rsidP="00AC128F">
      <w:pPr>
        <w:pStyle w:val="af"/>
        <w:numPr>
          <w:ilvl w:val="0"/>
          <w:numId w:val="8"/>
        </w:numPr>
        <w:tabs>
          <w:tab w:val="left" w:pos="851"/>
        </w:tabs>
        <w:ind w:left="0" w:firstLine="567"/>
        <w:jc w:val="both"/>
        <w:rPr>
          <w:rFonts w:ascii="Calibri" w:hAnsi="Calibri"/>
          <w:sz w:val="22"/>
          <w:szCs w:val="22"/>
        </w:rPr>
      </w:pPr>
      <w:r w:rsidRPr="004B0754">
        <w:rPr>
          <w:rFonts w:ascii="Calibri" w:hAnsi="Calibri"/>
          <w:b/>
          <w:bCs/>
          <w:sz w:val="22"/>
          <w:szCs w:val="22"/>
        </w:rPr>
        <w:t>Φωτοαντίγραφο του πρωτότυπου τίτλου σπουδών</w:t>
      </w:r>
      <w:r w:rsidR="007647C0" w:rsidRPr="007647C0">
        <w:rPr>
          <w:rFonts w:ascii="Calibri" w:hAnsi="Calibri"/>
          <w:bCs/>
          <w:sz w:val="22"/>
          <w:szCs w:val="22"/>
        </w:rPr>
        <w:t>,</w:t>
      </w:r>
      <w:r w:rsidRPr="007647C0">
        <w:rPr>
          <w:rFonts w:ascii="Calibri" w:hAnsi="Calibri"/>
          <w:bCs/>
          <w:sz w:val="22"/>
          <w:szCs w:val="22"/>
        </w:rPr>
        <w:t xml:space="preserve"> </w:t>
      </w:r>
      <w:r w:rsidRPr="004B0754">
        <w:rPr>
          <w:rFonts w:ascii="Calibri" w:hAnsi="Calibri"/>
          <w:sz w:val="22"/>
          <w:szCs w:val="22"/>
        </w:rPr>
        <w:t>στο οποίο να αναγράφεται ο βαθμός και η ημεροχρονολογία κτήσης, συνοδευόμενο από επικυρωμένη μετάφραση.</w:t>
      </w:r>
    </w:p>
    <w:p w:rsidR="00C20550" w:rsidRPr="004B0754" w:rsidRDefault="00C20550" w:rsidP="00AC128F">
      <w:pPr>
        <w:pStyle w:val="af"/>
        <w:numPr>
          <w:ilvl w:val="0"/>
          <w:numId w:val="8"/>
        </w:numPr>
        <w:tabs>
          <w:tab w:val="left" w:pos="851"/>
        </w:tabs>
        <w:ind w:left="0" w:firstLine="567"/>
        <w:jc w:val="both"/>
        <w:rPr>
          <w:rFonts w:ascii="Calibri" w:hAnsi="Calibri"/>
          <w:iCs/>
          <w:sz w:val="22"/>
          <w:szCs w:val="22"/>
        </w:rPr>
      </w:pPr>
      <w:r w:rsidRPr="004B0754">
        <w:rPr>
          <w:rFonts w:ascii="Calibri" w:hAnsi="Calibri"/>
          <w:b/>
          <w:bCs/>
          <w:iCs/>
          <w:sz w:val="22"/>
          <w:szCs w:val="22"/>
        </w:rPr>
        <w:t>Βεβαίωση ισοτιμίας και αντιστοιχίας</w:t>
      </w:r>
      <w:r w:rsidRPr="004B0754">
        <w:rPr>
          <w:rFonts w:ascii="Calibri" w:hAnsi="Calibri"/>
          <w:iCs/>
          <w:sz w:val="22"/>
          <w:szCs w:val="22"/>
        </w:rPr>
        <w:t xml:space="preserve"> του τίτλου σπουδών με τα απονεμόμενα πτυχία από τα Πανεπιστήμια της ημεδαπής. Η εν λόγω βεβαίωση χορηγείται κατά περίπτωση από τον Διεπιστημονικό Οργανισμό Αναγνώρισης Τίτλων Ακαδημαϊκών και Πληροφόρησης (Δ.Ο.Α.Τ.Α.Π) [πρώην Διαπανεπιστημιακό Κέντρο Αναγνώρισης Τίτλων Σπουδών της Αλλοδαπής (ΔΙ.Κ.Α.Τ.Σ.Α.)] ή το Ινστιτούτο Τεχνολογικής Εκπαίδευσης ή την Επιτροπή Ισοτιμιών Σχολών Εκπαίδευσης Διδακτικού Προσωπικού ή τον Εθνικό Οργανισμό Πιστοποίησης Προσόντων και Επαγγελματικού Προσανατολισμού (ΕΟΠΠΕΠ) (πρώην ΟΕΕΚ) για τoυς κλάδους ΤΕ01 και ΔΕ01.</w:t>
      </w:r>
    </w:p>
    <w:p w:rsidR="00C20550" w:rsidRPr="004B0754" w:rsidRDefault="00C20550" w:rsidP="004B0754">
      <w:pPr>
        <w:jc w:val="center"/>
        <w:rPr>
          <w:rFonts w:ascii="Calibri" w:hAnsi="Calibri"/>
          <w:b/>
          <w:bCs/>
          <w:iCs/>
          <w:sz w:val="22"/>
          <w:szCs w:val="22"/>
        </w:rPr>
      </w:pPr>
      <w:r w:rsidRPr="004B0754">
        <w:rPr>
          <w:rFonts w:ascii="Calibri" w:hAnsi="Calibri"/>
          <w:b/>
          <w:bCs/>
          <w:iCs/>
          <w:sz w:val="22"/>
          <w:szCs w:val="22"/>
        </w:rPr>
        <w:t>ή</w:t>
      </w:r>
    </w:p>
    <w:p w:rsidR="00C20550" w:rsidRPr="004B0754" w:rsidRDefault="00C20550" w:rsidP="004B0754">
      <w:pPr>
        <w:ind w:firstLine="567"/>
        <w:jc w:val="both"/>
        <w:rPr>
          <w:rFonts w:ascii="Calibri" w:hAnsi="Calibri"/>
          <w:iCs/>
          <w:sz w:val="22"/>
          <w:szCs w:val="22"/>
        </w:rPr>
      </w:pPr>
      <w:r w:rsidRPr="004B0754">
        <w:rPr>
          <w:rFonts w:ascii="Calibri" w:hAnsi="Calibri"/>
          <w:b/>
          <w:bCs/>
          <w:iCs/>
          <w:sz w:val="22"/>
          <w:szCs w:val="22"/>
        </w:rPr>
        <w:t>Πράξη αναγνώρισης επαγγελματικής ισοτιμίας</w:t>
      </w:r>
      <w:r w:rsidRPr="004B0754">
        <w:rPr>
          <w:rFonts w:ascii="Calibri" w:hAnsi="Calibri"/>
          <w:iCs/>
          <w:sz w:val="22"/>
          <w:szCs w:val="22"/>
        </w:rPr>
        <w:t xml:space="preserve"> από το Συμβούλιο Αναγνώρισης Επαγγελματικών Προσόντων (Σ.Α.Ε.Π.) [πρώην Συμβούλιο Αναγνώρισης Επαγγελματικής Ισοτιμίας Τίτλων Τριτοβάθμιας Εκπ/σης (Σ.Α.Ε.Ι.Τ.Τ.Ε.)] .</w:t>
      </w:r>
    </w:p>
    <w:p w:rsidR="00C20550" w:rsidRPr="004B0754" w:rsidRDefault="00C20550" w:rsidP="004B0754">
      <w:pPr>
        <w:ind w:firstLine="709"/>
        <w:jc w:val="both"/>
        <w:rPr>
          <w:rFonts w:ascii="Calibri" w:hAnsi="Calibri"/>
          <w:sz w:val="22"/>
          <w:szCs w:val="22"/>
        </w:rPr>
      </w:pPr>
      <w:r w:rsidRPr="004B0754">
        <w:rPr>
          <w:rFonts w:ascii="Calibri" w:hAnsi="Calibri"/>
          <w:sz w:val="22"/>
          <w:szCs w:val="22"/>
        </w:rPr>
        <w:t xml:space="preserve">Σημειώνεται ότι για τα πτυχία πανεπιστημίων της Κύπρου που αναφέρονται στο </w:t>
      </w:r>
      <w:r w:rsidR="006247F9" w:rsidRPr="004B0754">
        <w:rPr>
          <w:rFonts w:ascii="Calibri" w:hAnsi="Calibri"/>
          <w:b/>
          <w:sz w:val="22"/>
          <w:szCs w:val="22"/>
        </w:rPr>
        <w:t>π</w:t>
      </w:r>
      <w:r w:rsidRPr="004B0754">
        <w:rPr>
          <w:rFonts w:ascii="Calibri" w:hAnsi="Calibri"/>
          <w:b/>
          <w:sz w:val="22"/>
          <w:szCs w:val="22"/>
        </w:rPr>
        <w:t>.</w:t>
      </w:r>
      <w:r w:rsidR="006247F9" w:rsidRPr="004B0754">
        <w:rPr>
          <w:rFonts w:ascii="Calibri" w:hAnsi="Calibri"/>
          <w:b/>
          <w:sz w:val="22"/>
          <w:szCs w:val="22"/>
        </w:rPr>
        <w:t>δ</w:t>
      </w:r>
      <w:r w:rsidRPr="004B0754">
        <w:rPr>
          <w:rFonts w:ascii="Calibri" w:hAnsi="Calibri"/>
          <w:b/>
          <w:sz w:val="22"/>
          <w:szCs w:val="22"/>
        </w:rPr>
        <w:t>. 299/1997</w:t>
      </w:r>
      <w:r w:rsidRPr="004B0754">
        <w:rPr>
          <w:rFonts w:ascii="Calibri" w:hAnsi="Calibri"/>
          <w:sz w:val="22"/>
          <w:szCs w:val="22"/>
        </w:rPr>
        <w:t xml:space="preserve"> και αποκτήθηκαν πριν την πλήρη ένταξη της Κυπριακής Δημοκρατίας στην Ευρωπαϊκή Ένωση (01-05-2004) δεν απαιτείται αντιστοιχία.</w:t>
      </w:r>
    </w:p>
    <w:p w:rsidR="00B5455B" w:rsidRPr="004B0754" w:rsidRDefault="00B5455B" w:rsidP="004B0754">
      <w:pPr>
        <w:ind w:firstLine="709"/>
        <w:jc w:val="both"/>
        <w:rPr>
          <w:rFonts w:ascii="Calibri" w:hAnsi="Calibri"/>
          <w:sz w:val="22"/>
          <w:szCs w:val="22"/>
        </w:rPr>
      </w:pPr>
    </w:p>
    <w:p w:rsidR="00B5455B" w:rsidRPr="004B0754" w:rsidRDefault="00B5455B" w:rsidP="004B0754">
      <w:pPr>
        <w:pBdr>
          <w:top w:val="single" w:sz="4" w:space="1" w:color="auto"/>
          <w:left w:val="single" w:sz="4" w:space="4" w:color="auto"/>
          <w:bottom w:val="single" w:sz="4" w:space="1" w:color="auto"/>
          <w:right w:val="single" w:sz="4" w:space="4" w:color="auto"/>
        </w:pBdr>
        <w:jc w:val="both"/>
        <w:rPr>
          <w:rFonts w:ascii="Calibri" w:hAnsi="Calibri"/>
          <w:b/>
          <w:bCs/>
          <w:sz w:val="22"/>
          <w:szCs w:val="22"/>
        </w:rPr>
      </w:pPr>
      <w:r w:rsidRPr="004B0754">
        <w:rPr>
          <w:rFonts w:ascii="Calibri" w:hAnsi="Calibri"/>
          <w:b/>
          <w:bCs/>
          <w:sz w:val="22"/>
          <w:szCs w:val="22"/>
          <w:u w:val="single"/>
        </w:rPr>
        <w:t>ΕΠΙΣΗΜΑΝΣΕΙΣ:</w:t>
      </w:r>
      <w:r w:rsidRPr="004B0754">
        <w:rPr>
          <w:rFonts w:ascii="Calibri" w:hAnsi="Calibri"/>
          <w:b/>
          <w:bCs/>
          <w:sz w:val="22"/>
          <w:szCs w:val="22"/>
        </w:rPr>
        <w:t xml:space="preserve"> </w:t>
      </w:r>
    </w:p>
    <w:p w:rsidR="00B5455B" w:rsidRPr="000F3416" w:rsidRDefault="00B5455B" w:rsidP="004B0754">
      <w:pPr>
        <w:pBdr>
          <w:top w:val="single" w:sz="4" w:space="1" w:color="auto"/>
          <w:left w:val="single" w:sz="4" w:space="4" w:color="auto"/>
          <w:bottom w:val="single" w:sz="4" w:space="1" w:color="auto"/>
          <w:right w:val="single" w:sz="4" w:space="4" w:color="auto"/>
        </w:pBdr>
        <w:jc w:val="both"/>
        <w:rPr>
          <w:rFonts w:ascii="Calibri" w:hAnsi="Calibri"/>
          <w:color w:val="000000"/>
          <w:sz w:val="22"/>
          <w:szCs w:val="22"/>
        </w:rPr>
      </w:pPr>
      <w:r w:rsidRPr="004B0754">
        <w:rPr>
          <w:rFonts w:ascii="Calibri" w:hAnsi="Calibri"/>
          <w:b/>
          <w:bCs/>
          <w:sz w:val="22"/>
          <w:szCs w:val="22"/>
        </w:rPr>
        <w:t xml:space="preserve">Ι: </w:t>
      </w:r>
      <w:r w:rsidRPr="004B0754">
        <w:rPr>
          <w:rFonts w:ascii="Calibri" w:hAnsi="Calibri"/>
          <w:sz w:val="22"/>
          <w:szCs w:val="22"/>
        </w:rPr>
        <w:t xml:space="preserve">Σύμφωνα με τη διάταξη της </w:t>
      </w:r>
      <w:r w:rsidRPr="004B0754">
        <w:rPr>
          <w:rFonts w:ascii="Calibri" w:hAnsi="Calibri"/>
          <w:b/>
          <w:bCs/>
          <w:sz w:val="22"/>
          <w:szCs w:val="22"/>
        </w:rPr>
        <w:t xml:space="preserve">παρ.6 </w:t>
      </w:r>
      <w:r w:rsidRPr="004B0754">
        <w:rPr>
          <w:rFonts w:ascii="Calibri" w:hAnsi="Calibri"/>
          <w:sz w:val="22"/>
          <w:szCs w:val="22"/>
        </w:rPr>
        <w:t>του</w:t>
      </w:r>
      <w:r w:rsidRPr="004B0754">
        <w:rPr>
          <w:rFonts w:ascii="Calibri" w:hAnsi="Calibri"/>
          <w:b/>
          <w:bCs/>
          <w:sz w:val="22"/>
          <w:szCs w:val="22"/>
        </w:rPr>
        <w:t xml:space="preserve"> άρθρου 2 </w:t>
      </w:r>
      <w:r w:rsidRPr="004B0754">
        <w:rPr>
          <w:rFonts w:ascii="Calibri" w:hAnsi="Calibri"/>
          <w:sz w:val="22"/>
          <w:szCs w:val="22"/>
        </w:rPr>
        <w:t>του</w:t>
      </w:r>
      <w:r w:rsidRPr="004B0754">
        <w:rPr>
          <w:rFonts w:ascii="Calibri" w:hAnsi="Calibri"/>
          <w:b/>
          <w:bCs/>
          <w:sz w:val="22"/>
          <w:szCs w:val="22"/>
        </w:rPr>
        <w:t xml:space="preserve"> ν.1735/1987 </w:t>
      </w:r>
      <w:r w:rsidRPr="004B0754">
        <w:rPr>
          <w:rFonts w:ascii="Calibri" w:hAnsi="Calibri"/>
          <w:bCs/>
          <w:sz w:val="22"/>
          <w:szCs w:val="22"/>
        </w:rPr>
        <w:t>(ΦΕΚ 195/</w:t>
      </w:r>
      <w:r w:rsidR="006247F9" w:rsidRPr="004B0754">
        <w:rPr>
          <w:rFonts w:ascii="Calibri" w:hAnsi="Calibri"/>
          <w:bCs/>
          <w:sz w:val="22"/>
          <w:szCs w:val="22"/>
        </w:rPr>
        <w:t>Α΄/</w:t>
      </w:r>
      <w:r w:rsidRPr="004B0754">
        <w:rPr>
          <w:rFonts w:ascii="Calibri" w:hAnsi="Calibri"/>
          <w:bCs/>
          <w:sz w:val="22"/>
          <w:szCs w:val="22"/>
        </w:rPr>
        <w:t>11.11.1987),</w:t>
      </w:r>
      <w:r w:rsidRPr="004B0754">
        <w:rPr>
          <w:rFonts w:ascii="Calibri" w:hAnsi="Calibri"/>
          <w:b/>
          <w:bCs/>
          <w:sz w:val="22"/>
          <w:szCs w:val="22"/>
        </w:rPr>
        <w:t xml:space="preserve"> </w:t>
      </w:r>
      <w:r w:rsidRPr="004B0754">
        <w:rPr>
          <w:rFonts w:ascii="Calibri" w:hAnsi="Calibri"/>
          <w:sz w:val="22"/>
          <w:szCs w:val="22"/>
        </w:rPr>
        <w:t>«</w:t>
      </w:r>
      <w:r w:rsidRPr="004B0754">
        <w:rPr>
          <w:rFonts w:ascii="Calibri" w:hAnsi="Calibri"/>
          <w:i/>
          <w:iCs/>
          <w:sz w:val="22"/>
          <w:szCs w:val="22"/>
        </w:rPr>
        <w:t>Σ</w:t>
      </w:r>
      <w:r w:rsidRPr="004B0754">
        <w:rPr>
          <w:rFonts w:ascii="Calibri" w:hAnsi="Calibri"/>
          <w:i/>
          <w:iCs/>
          <w:color w:val="000000"/>
          <w:sz w:val="22"/>
          <w:szCs w:val="22"/>
        </w:rPr>
        <w:t xml:space="preserve">ε περίπτωση που το ΔΙ.Κ.Α.Τ.Σ.Α. και το Ινστιτούτο Τεχνολογικής Εκπαίδευσης (Ι.Τ.Ε.) δεν μπορούν να αναγνωρίσουν ισοτιμία πτυχίων Α.Ε.Ι. και Τ.Ε.Ι. </w:t>
      </w:r>
      <w:r w:rsidRPr="004B0754">
        <w:rPr>
          <w:rFonts w:ascii="Calibri" w:hAnsi="Calibri"/>
          <w:i/>
          <w:iCs/>
          <w:color w:val="000000"/>
          <w:sz w:val="22"/>
          <w:szCs w:val="22"/>
          <w:u w:val="single"/>
        </w:rPr>
        <w:t>που κατέχουν πολιτικοί πρόσφυγες και επαναπατριζόμενοι Έλληνες</w:t>
      </w:r>
      <w:r w:rsidRPr="004B0754">
        <w:rPr>
          <w:rFonts w:ascii="Calibri" w:hAnsi="Calibri"/>
          <w:i/>
          <w:iCs/>
          <w:color w:val="000000"/>
          <w:sz w:val="22"/>
          <w:szCs w:val="22"/>
        </w:rPr>
        <w:t xml:space="preserve">, κατά την έννοια των διατάξεων της παρ.2 περ. α΄ του άρθρου 5, λόγω ανυπαρξίας αντίστοιχης σχολής Α.Ε.Ι. και Τ.Ε.Ι. της ημεδαπής, </w:t>
      </w:r>
      <w:r w:rsidRPr="004B0754">
        <w:rPr>
          <w:rFonts w:ascii="Calibri" w:hAnsi="Calibri"/>
          <w:i/>
          <w:iCs/>
          <w:color w:val="000000"/>
          <w:sz w:val="22"/>
          <w:szCs w:val="22"/>
          <w:u w:val="single"/>
        </w:rPr>
        <w:t>καθορίζουν με βεβαίωσή τους τη συνάφεια του γνωστικού αντικειμένου του</w:t>
      </w:r>
      <w:r w:rsidRPr="000F3416">
        <w:rPr>
          <w:rFonts w:ascii="Calibri" w:hAnsi="Calibri"/>
          <w:i/>
          <w:iCs/>
          <w:color w:val="000000"/>
          <w:sz w:val="22"/>
          <w:szCs w:val="22"/>
          <w:u w:val="single"/>
        </w:rPr>
        <w:t xml:space="preserve"> πτυχίου με πτυχίο Α.Ε.Ι. και Τ.Ε.Ι. της ημεδαπής. Με βάση τη βεβαίωση αυτή</w:t>
      </w:r>
      <w:r w:rsidR="00DD3D88">
        <w:rPr>
          <w:rFonts w:ascii="Calibri" w:hAnsi="Calibri"/>
          <w:i/>
          <w:iCs/>
          <w:color w:val="000000"/>
          <w:sz w:val="22"/>
          <w:szCs w:val="22"/>
          <w:u w:val="single"/>
        </w:rPr>
        <w:t>,</w:t>
      </w:r>
      <w:r w:rsidRPr="000F3416">
        <w:rPr>
          <w:rFonts w:ascii="Calibri" w:hAnsi="Calibri"/>
          <w:i/>
          <w:iCs/>
          <w:color w:val="000000"/>
          <w:sz w:val="22"/>
          <w:szCs w:val="22"/>
          <w:u w:val="single"/>
        </w:rPr>
        <w:t xml:space="preserve">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r w:rsidRPr="000F3416">
        <w:rPr>
          <w:rFonts w:ascii="Calibri" w:hAnsi="Calibri"/>
          <w:color w:val="000000"/>
          <w:sz w:val="22"/>
          <w:szCs w:val="22"/>
          <w:u w:val="single"/>
        </w:rPr>
        <w:t>.</w:t>
      </w:r>
      <w:r w:rsidRPr="000F3416">
        <w:rPr>
          <w:rFonts w:ascii="Calibri" w:hAnsi="Calibri"/>
          <w:color w:val="000000"/>
          <w:sz w:val="22"/>
          <w:szCs w:val="22"/>
        </w:rPr>
        <w:t>».</w:t>
      </w:r>
    </w:p>
    <w:p w:rsidR="00B5455B" w:rsidRPr="000F3416" w:rsidRDefault="00B5455B" w:rsidP="00B5455B">
      <w:pPr>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0F3416">
        <w:rPr>
          <w:rFonts w:ascii="Calibri" w:hAnsi="Calibri"/>
          <w:b/>
          <w:bCs/>
          <w:sz w:val="22"/>
          <w:szCs w:val="22"/>
        </w:rPr>
        <w:t>ΙΙ:</w:t>
      </w:r>
      <w:r w:rsidRPr="000F3416">
        <w:rPr>
          <w:rFonts w:ascii="Calibri" w:hAnsi="Calibri"/>
          <w:sz w:val="22"/>
          <w:szCs w:val="22"/>
        </w:rPr>
        <w:t xml:space="preserve"> Για τα πτυχία που έχουν αποκτηθεί στην αλλοδαπή και έχουν αναγνωρισθεί ως </w:t>
      </w:r>
      <w:r w:rsidRPr="000F3416">
        <w:rPr>
          <w:rFonts w:ascii="Calibri" w:hAnsi="Calibri"/>
          <w:b/>
          <w:bCs/>
          <w:sz w:val="22"/>
          <w:szCs w:val="22"/>
        </w:rPr>
        <w:t>ισότιμα και αντίστοιχα</w:t>
      </w:r>
      <w:r w:rsidRPr="000F3416">
        <w:rPr>
          <w:rFonts w:ascii="Calibri" w:hAnsi="Calibri"/>
          <w:sz w:val="22"/>
          <w:szCs w:val="22"/>
        </w:rPr>
        <w:t xml:space="preserve">, ως </w:t>
      </w:r>
      <w:r w:rsidRPr="000F3416">
        <w:rPr>
          <w:rFonts w:ascii="Calibri" w:hAnsi="Calibri"/>
          <w:b/>
          <w:bCs/>
          <w:sz w:val="22"/>
          <w:szCs w:val="22"/>
        </w:rPr>
        <w:t>ημερομηνία κτήσης</w:t>
      </w:r>
      <w:r w:rsidRPr="000F3416">
        <w:rPr>
          <w:rFonts w:ascii="Calibri" w:hAnsi="Calibri"/>
          <w:sz w:val="22"/>
          <w:szCs w:val="22"/>
        </w:rPr>
        <w:t xml:space="preserve"> θεωρείται η ημερομηνία αρχικής κτήσης του πτυχίου της αλλοδαπής</w:t>
      </w:r>
      <w:r w:rsidR="00DD3D88">
        <w:rPr>
          <w:rFonts w:ascii="Calibri" w:hAnsi="Calibri"/>
          <w:sz w:val="22"/>
          <w:szCs w:val="22"/>
        </w:rPr>
        <w:t>,</w:t>
      </w:r>
      <w:r w:rsidRPr="000F3416">
        <w:rPr>
          <w:rFonts w:ascii="Calibri" w:hAnsi="Calibri"/>
          <w:sz w:val="22"/>
          <w:szCs w:val="22"/>
        </w:rPr>
        <w:t xml:space="preserve"> εάν η αναγνώριση έγινε χωρίς συμπληρωματική εξέταση μαθημάτων σε ιδρύματα της ημεδαπής άλλως η ημερομηνία χορήγησης της ισοτιμίας και αντιστοιχίας του πτυχίου από τα αντίστοιχα αρμόδια όργανα, εάν για την αναγνώριση προηγήθηκε εξέταση σε ιδρύματα της ημεδαπής. </w:t>
      </w:r>
    </w:p>
    <w:p w:rsidR="00B5455B" w:rsidRPr="000F3416" w:rsidRDefault="00B5455B" w:rsidP="00B5455B">
      <w:pPr>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0F3416">
        <w:rPr>
          <w:rFonts w:ascii="Calibri" w:hAnsi="Calibri"/>
          <w:b/>
          <w:bCs/>
          <w:sz w:val="22"/>
          <w:szCs w:val="22"/>
        </w:rPr>
        <w:t xml:space="preserve">ΙΙΙ: </w:t>
      </w:r>
      <w:r w:rsidRPr="000F3416">
        <w:rPr>
          <w:rFonts w:ascii="Calibri" w:hAnsi="Calibri"/>
          <w:sz w:val="22"/>
          <w:szCs w:val="22"/>
        </w:rPr>
        <w:t>Ως ημερομηνία κτήσης πτυχίου για υποψήφιους που προσκομίζουν βεβαίωση αναγνώρισης των επαγγελματικών προσόντων εκπαιδευτικού Α/θμιας ή Β/θμιας Εκπ/σης από το Συμβούλιο Αναγνώρισης Επαγγελματικών Προσόντων (Σ.Α.Ε.Π.)( πρώην Σ.Α.Ε.Ι.Τ.Τ.Ε.), σύμφωνα με τις διατάξεις του Π.Δ.38/2010, θεωρείται η ημερομηνία έκδοσης της σχετικής απόφασης του Σ.Α.Ε.Π..</w:t>
      </w:r>
    </w:p>
    <w:p w:rsidR="00B5455B" w:rsidRDefault="00B5455B" w:rsidP="000868E4">
      <w:pPr>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0F3416">
        <w:rPr>
          <w:rFonts w:ascii="Calibri" w:hAnsi="Calibri"/>
          <w:b/>
          <w:sz w:val="22"/>
          <w:szCs w:val="22"/>
          <w:lang w:val="en-US"/>
        </w:rPr>
        <w:t>IV</w:t>
      </w:r>
      <w:r w:rsidRPr="000F3416">
        <w:rPr>
          <w:rFonts w:ascii="Calibri" w:hAnsi="Calibri"/>
          <w:b/>
          <w:sz w:val="22"/>
          <w:szCs w:val="22"/>
        </w:rPr>
        <w:t>:</w:t>
      </w:r>
      <w:r w:rsidRPr="000F3416">
        <w:rPr>
          <w:rFonts w:ascii="Calibri" w:hAnsi="Calibri"/>
          <w:sz w:val="22"/>
          <w:szCs w:val="22"/>
        </w:rPr>
        <w:t xml:space="preserve"> Σε περίπτωση μη προσκόμισης βεβαίωσης βαθμολογικής αντιστοιχίας προς τη δεκάβαθμη κλίμακα, θα καταχωρείται στο σύστημα ο κατώτατος βαθμός, που απαιτείται για την κτήση πτυχίου από τα αντίστοιχα τμήματα των ελληνικών πανεπιστημίων, ήτοι ο βαθμός «5».</w:t>
      </w:r>
    </w:p>
    <w:p w:rsidR="00B5455B" w:rsidRDefault="00B5455B" w:rsidP="000868E4">
      <w:pPr>
        <w:ind w:firstLine="567"/>
        <w:jc w:val="both"/>
        <w:rPr>
          <w:rFonts w:ascii="Calibri" w:hAnsi="Calibri"/>
          <w:sz w:val="22"/>
          <w:szCs w:val="22"/>
        </w:rPr>
      </w:pPr>
    </w:p>
    <w:p w:rsidR="00CB7564" w:rsidRPr="00374584" w:rsidRDefault="00CB7564" w:rsidP="000868E4">
      <w:pPr>
        <w:ind w:firstLine="720"/>
        <w:jc w:val="both"/>
        <w:rPr>
          <w:rFonts w:ascii="Calibri" w:hAnsi="Calibri"/>
          <w:bCs/>
          <w:iCs/>
          <w:sz w:val="22"/>
          <w:szCs w:val="22"/>
        </w:rPr>
      </w:pPr>
      <w:r w:rsidRPr="00374584">
        <w:rPr>
          <w:rFonts w:ascii="Calibri" w:hAnsi="Calibri"/>
          <w:bCs/>
          <w:iCs/>
          <w:sz w:val="22"/>
          <w:szCs w:val="22"/>
        </w:rPr>
        <w:lastRenderedPageBreak/>
        <w:t>iii)</w:t>
      </w:r>
      <w:r w:rsidRPr="00374584">
        <w:rPr>
          <w:rFonts w:ascii="Calibri" w:hAnsi="Calibri"/>
          <w:bCs/>
          <w:i/>
          <w:iCs/>
          <w:sz w:val="22"/>
          <w:szCs w:val="22"/>
        </w:rPr>
        <w:t xml:space="preserve"> </w:t>
      </w:r>
      <w:r w:rsidRPr="00374584">
        <w:rPr>
          <w:rFonts w:ascii="Calibri" w:hAnsi="Calibri"/>
          <w:b/>
          <w:bCs/>
          <w:iCs/>
          <w:sz w:val="22"/>
          <w:szCs w:val="22"/>
        </w:rPr>
        <w:t>Αποδεικτικό Ελληνομάθειας</w:t>
      </w:r>
      <w:r w:rsidR="00DD3D88" w:rsidRPr="00374584">
        <w:rPr>
          <w:rFonts w:ascii="Calibri" w:hAnsi="Calibri"/>
          <w:b/>
          <w:bCs/>
          <w:iCs/>
          <w:sz w:val="22"/>
          <w:szCs w:val="22"/>
        </w:rPr>
        <w:t>:</w:t>
      </w:r>
    </w:p>
    <w:p w:rsidR="000868E4" w:rsidRDefault="00DD3D88" w:rsidP="000868E4">
      <w:pPr>
        <w:ind w:firstLine="720"/>
        <w:jc w:val="both"/>
        <w:rPr>
          <w:rFonts w:ascii="Calibri" w:hAnsi="Calibri"/>
          <w:bCs/>
          <w:iCs/>
          <w:sz w:val="22"/>
          <w:szCs w:val="22"/>
        </w:rPr>
      </w:pPr>
      <w:r w:rsidRPr="00374584">
        <w:rPr>
          <w:rFonts w:ascii="Calibri" w:hAnsi="Calibri"/>
          <w:b/>
          <w:bCs/>
          <w:iCs/>
          <w:sz w:val="22"/>
          <w:szCs w:val="22"/>
        </w:rPr>
        <w:t>Απολυτήριο Ελληνικού εξαταξίου Γυμνασίου ή Λυκείου ή ισότιμου σχολείου</w:t>
      </w:r>
      <w:r w:rsidRPr="00374584">
        <w:rPr>
          <w:rFonts w:ascii="Calibri" w:hAnsi="Calibri"/>
          <w:bCs/>
          <w:iCs/>
          <w:sz w:val="22"/>
          <w:szCs w:val="22"/>
        </w:rPr>
        <w:t>. Όσοι δεν έχουν το απολυτήριο αυτό ή δεν διαθέτουν επιπλέον πτυχίο ή/και μεταπτυχιακό τίτλο τριτοβάθμιας εκπ/σης της ημεδαπής στην ελληνική γλώσσα απαιτείται να προσκομίσουν πιστοποιητικό για την άριστη γνώση και την άνετη χρήση της ελληνικής γλώσσας, το οποίο χορηγείται από το Κέντρο Ελληνικής Γλώσσας (επίπεδο Γ2΄) ή βεβαιώσεις ελληνομάθειας της  επιτροπής του Υπουργείου Παιδείας, Έρευνας  και Θρησκευμάτων  του  άρθρου 14 παρ. 10 του ν. 1566/1985 για την πλήρη γνώση και άνετη χρήση της Ελληνικής Γλώσσας και γνώση της Ελληνικής Ιστορίας. Διευκρινίζεται ότι το δικαιολογητικό αυτό απαιτείται και για τους υποψηφίους των κλάδων ΔΕ και ΤΕ (αρ. Γνωμ. 544/2006 Ν.Σ.Κ. τμήμα Ε΄).</w:t>
      </w:r>
    </w:p>
    <w:p w:rsidR="00DD3D88" w:rsidRPr="00DD3D88" w:rsidRDefault="00DD3D88" w:rsidP="000868E4">
      <w:pPr>
        <w:ind w:firstLine="720"/>
        <w:jc w:val="both"/>
        <w:rPr>
          <w:rFonts w:ascii="Calibri" w:hAnsi="Calibri"/>
          <w:bCs/>
          <w:iCs/>
          <w:sz w:val="22"/>
          <w:szCs w:val="22"/>
        </w:rPr>
      </w:pPr>
    </w:p>
    <w:p w:rsidR="00DD3D88" w:rsidRPr="00DD3D88" w:rsidRDefault="0072437A" w:rsidP="00DD3D88">
      <w:pPr>
        <w:ind w:firstLine="720"/>
        <w:jc w:val="both"/>
        <w:rPr>
          <w:rFonts w:ascii="Calibri" w:hAnsi="Calibri"/>
          <w:bCs/>
          <w:iCs/>
          <w:sz w:val="22"/>
          <w:szCs w:val="22"/>
        </w:rPr>
      </w:pPr>
      <w:bookmarkStart w:id="23" w:name="ΜέροςΒ_κεφΔ_Δικαιολ_ΕπανεκπΠΕ60ΠΕ70_iv"/>
      <w:bookmarkStart w:id="24" w:name="ΜέροςΒ_κεφΔ_ΒασικαΔικαιολ_πτυχΕξωτερ_iv"/>
      <w:bookmarkEnd w:id="23"/>
      <w:r w:rsidRPr="00DD3D88">
        <w:rPr>
          <w:rFonts w:ascii="Calibri" w:hAnsi="Calibri"/>
          <w:bCs/>
          <w:iCs/>
          <w:sz w:val="22"/>
          <w:szCs w:val="22"/>
        </w:rPr>
        <w:t xml:space="preserve">iv) </w:t>
      </w:r>
      <w:bookmarkEnd w:id="24"/>
      <w:r w:rsidR="00DD3D88" w:rsidRPr="00DD3D88">
        <w:rPr>
          <w:rFonts w:ascii="Calibri" w:hAnsi="Calibri"/>
          <w:bCs/>
          <w:iCs/>
          <w:sz w:val="22"/>
          <w:szCs w:val="22"/>
        </w:rPr>
        <w:t xml:space="preserve">Για τους κλάδους </w:t>
      </w:r>
      <w:r w:rsidR="00DD3D88" w:rsidRPr="00DD3D88">
        <w:rPr>
          <w:rFonts w:ascii="Calibri" w:hAnsi="Calibri"/>
          <w:b/>
          <w:bCs/>
          <w:iCs/>
          <w:sz w:val="22"/>
          <w:szCs w:val="22"/>
          <w:u w:val="single"/>
        </w:rPr>
        <w:t>ΠΕ60-Νηπιαγωγών</w:t>
      </w:r>
      <w:r w:rsidR="00DD3D88" w:rsidRPr="00DD3D88">
        <w:rPr>
          <w:rFonts w:ascii="Calibri" w:hAnsi="Calibri"/>
          <w:bCs/>
          <w:iCs/>
          <w:sz w:val="22"/>
          <w:szCs w:val="22"/>
          <w:u w:val="single"/>
        </w:rPr>
        <w:t xml:space="preserve"> και </w:t>
      </w:r>
      <w:r w:rsidR="00DD3D88" w:rsidRPr="00DD3D88">
        <w:rPr>
          <w:rFonts w:ascii="Calibri" w:hAnsi="Calibri"/>
          <w:b/>
          <w:bCs/>
          <w:iCs/>
          <w:sz w:val="22"/>
          <w:szCs w:val="22"/>
          <w:u w:val="single"/>
        </w:rPr>
        <w:t>ΠΕ70-Δασκάλων</w:t>
      </w:r>
      <w:r w:rsidR="00DD3D88" w:rsidRPr="00DD3D88">
        <w:rPr>
          <w:rFonts w:ascii="Calibri" w:hAnsi="Calibri"/>
          <w:bCs/>
          <w:iCs/>
          <w:sz w:val="22"/>
          <w:szCs w:val="22"/>
        </w:rPr>
        <w:t xml:space="preserve"> απαιτείται βεβαίωση φοίτησης και επιτυχούς παρακολούθησης επί τέσσερα ή δύο ακαδημαϊκά εξάμηνα, κατά περίπτωση, Παιδαγωγικού Τμήματος Ελληνικού Πανεπιστημίου (παρ.2 άρθρο 30 του ν.2083/1992) ή Βεβαίωση επιτυχούς παρακολούθησης Ειδικού Προγράμματος Επανεκπαίδευσης Παιδαγωγικού Τμήματος Ελληνικών Πανεπιστημίων (παρ. 3 άρθρο 10 του ν.2327/1995) </w:t>
      </w:r>
      <w:r w:rsidR="00DD3D88" w:rsidRPr="00DD3D88">
        <w:rPr>
          <w:rFonts w:ascii="Calibri" w:hAnsi="Calibri"/>
          <w:bCs/>
          <w:iCs/>
          <w:sz w:val="22"/>
          <w:szCs w:val="22"/>
          <w:u w:val="single"/>
        </w:rPr>
        <w:t>για τους κατόχους πτυχίων χωρών εκτός Ευρωπαϊκής Ένωσης</w:t>
      </w:r>
      <w:r w:rsidR="00DD3D88" w:rsidRPr="00DD3D88">
        <w:rPr>
          <w:rFonts w:ascii="Calibri" w:hAnsi="Calibri"/>
          <w:bCs/>
          <w:iCs/>
          <w:sz w:val="22"/>
          <w:szCs w:val="22"/>
        </w:rPr>
        <w:t xml:space="preserve"> (παρ. 8 άρθρο 9 του ν.3391/2005). </w:t>
      </w:r>
    </w:p>
    <w:p w:rsidR="00DD3D88" w:rsidRPr="00DD3D88" w:rsidRDefault="00DD3D88" w:rsidP="00DD3D88">
      <w:pPr>
        <w:ind w:firstLine="567"/>
        <w:jc w:val="both"/>
        <w:rPr>
          <w:rFonts w:ascii="Calibri" w:hAnsi="Calibri"/>
          <w:bCs/>
          <w:iCs/>
          <w:sz w:val="22"/>
          <w:szCs w:val="22"/>
        </w:rPr>
      </w:pPr>
      <w:r w:rsidRPr="00DD3D88">
        <w:rPr>
          <w:rFonts w:ascii="Calibri" w:hAnsi="Calibri"/>
          <w:bCs/>
          <w:iCs/>
          <w:sz w:val="22"/>
          <w:szCs w:val="22"/>
        </w:rPr>
        <w:t>Όσοι από τους υποψήφιους αυτούς υποβλήθηκαν στη διαδικασία εξετάσεων ή δοκιμασιών για την αναγνώριση της ισοτιμίας και αντιστοιχίας απαιτείται βεβαίωση μόνο για δύο ακαδημαϊκά εξάμηνα. Για τους υποψήφιους που είχαν εγγραφεί στις επετηρίδες μέχρι 31-07-1995 απαιτείται βεβαίωση παρακολούθησης ειδικού προγράμματος επανεκπαίδευσης συνολικής διάρκειας έξι (6) μηνών σε Παιδαγωγικό Τμήμα Ελληνικού Α.Ε.Ι.. Από τις παραπάνω ρυθμίσεις εξαιρούνται οι πτυχιούχοι του Ελληνικού Κολεγίου της Ιεράς Αρχιεπισκοπής Βορείου και Νοτίου Αμερικής.</w:t>
      </w:r>
    </w:p>
    <w:p w:rsidR="00C20550" w:rsidRPr="00DD3D88" w:rsidRDefault="00C20550" w:rsidP="00B5455B">
      <w:pPr>
        <w:jc w:val="both"/>
        <w:rPr>
          <w:rFonts w:ascii="Calibri" w:hAnsi="Calibri"/>
          <w:bCs/>
          <w:iCs/>
          <w:sz w:val="22"/>
          <w:szCs w:val="22"/>
        </w:rPr>
      </w:pPr>
    </w:p>
    <w:p w:rsidR="00C20550" w:rsidRPr="000868E4" w:rsidRDefault="00DC3AB3" w:rsidP="0083554B">
      <w:pPr>
        <w:numPr>
          <w:ilvl w:val="0"/>
          <w:numId w:val="17"/>
        </w:numPr>
        <w:ind w:left="0" w:firstLine="568"/>
        <w:jc w:val="both"/>
        <w:rPr>
          <w:rFonts w:ascii="Calibri" w:hAnsi="Calibri" w:cs="Arial"/>
          <w:sz w:val="22"/>
          <w:szCs w:val="22"/>
        </w:rPr>
      </w:pPr>
      <w:r w:rsidRPr="00DD3D88">
        <w:rPr>
          <w:rFonts w:ascii="Calibri" w:hAnsi="Calibri" w:cs="Arial"/>
          <w:b/>
          <w:sz w:val="22"/>
          <w:szCs w:val="22"/>
        </w:rPr>
        <w:t>Δ</w:t>
      </w:r>
      <w:r w:rsidR="00C20550" w:rsidRPr="00DD3D88">
        <w:rPr>
          <w:rFonts w:ascii="Calibri" w:hAnsi="Calibri" w:cs="Arial"/>
          <w:b/>
          <w:sz w:val="22"/>
          <w:szCs w:val="22"/>
        </w:rPr>
        <w:t>ιδακτορικ</w:t>
      </w:r>
      <w:r w:rsidRPr="00DD3D88">
        <w:rPr>
          <w:rFonts w:ascii="Calibri" w:hAnsi="Calibri" w:cs="Arial"/>
          <w:b/>
          <w:sz w:val="22"/>
          <w:szCs w:val="22"/>
        </w:rPr>
        <w:t>ός ή/και Μεταπτυχιακός</w:t>
      </w:r>
      <w:r w:rsidR="00C20550" w:rsidRPr="00DD3D88">
        <w:rPr>
          <w:rFonts w:ascii="Calibri" w:hAnsi="Calibri" w:cs="Arial"/>
          <w:b/>
          <w:sz w:val="22"/>
          <w:szCs w:val="22"/>
        </w:rPr>
        <w:t xml:space="preserve"> τίτλο</w:t>
      </w:r>
      <w:r w:rsidRPr="00DD3D88">
        <w:rPr>
          <w:rFonts w:ascii="Calibri" w:hAnsi="Calibri" w:cs="Arial"/>
          <w:b/>
          <w:sz w:val="22"/>
          <w:szCs w:val="22"/>
        </w:rPr>
        <w:t>ς</w:t>
      </w:r>
      <w:r w:rsidR="00C20550" w:rsidRPr="00DD3D88">
        <w:rPr>
          <w:rFonts w:ascii="Calibri" w:hAnsi="Calibri" w:cs="Arial"/>
          <w:b/>
          <w:sz w:val="22"/>
          <w:szCs w:val="22"/>
        </w:rPr>
        <w:t xml:space="preserve"> σπουδών</w:t>
      </w:r>
      <w:r w:rsidR="00C20550" w:rsidRPr="000868E4">
        <w:rPr>
          <w:rFonts w:ascii="Calibri" w:hAnsi="Calibri" w:cs="Arial"/>
          <w:b/>
          <w:sz w:val="22"/>
          <w:szCs w:val="22"/>
        </w:rPr>
        <w:t xml:space="preserve"> </w:t>
      </w:r>
      <w:r w:rsidR="00C20550" w:rsidRPr="000868E4">
        <w:rPr>
          <w:rFonts w:ascii="Calibri" w:hAnsi="Calibri" w:cs="Arial"/>
          <w:sz w:val="22"/>
          <w:szCs w:val="22"/>
        </w:rPr>
        <w:t>στην ΕΑΕ ή στη Σχολική Ψυχολογία</w:t>
      </w:r>
      <w:r w:rsidR="00C20550" w:rsidRPr="000868E4">
        <w:rPr>
          <w:rFonts w:ascii="Calibri" w:hAnsi="Calibri"/>
          <w:sz w:val="22"/>
          <w:szCs w:val="22"/>
        </w:rPr>
        <w:t>.</w:t>
      </w:r>
    </w:p>
    <w:p w:rsidR="00DC3AB3" w:rsidRDefault="00DC3AB3" w:rsidP="00DC3AB3">
      <w:pPr>
        <w:shd w:val="clear" w:color="auto" w:fill="FFFFFF"/>
        <w:ind w:firstLine="567"/>
        <w:jc w:val="both"/>
        <w:rPr>
          <w:rFonts w:ascii="Calibri" w:hAnsi="Calibri"/>
          <w:sz w:val="22"/>
          <w:szCs w:val="22"/>
        </w:rPr>
      </w:pPr>
    </w:p>
    <w:p w:rsidR="00426449" w:rsidRPr="00A672B3" w:rsidRDefault="00426449" w:rsidP="00426449">
      <w:pPr>
        <w:pStyle w:val="af"/>
        <w:pBdr>
          <w:top w:val="single" w:sz="4" w:space="1" w:color="auto"/>
          <w:left w:val="single" w:sz="4" w:space="4" w:color="auto"/>
          <w:bottom w:val="single" w:sz="4" w:space="1" w:color="auto"/>
          <w:right w:val="single" w:sz="4" w:space="4" w:color="auto"/>
        </w:pBdr>
        <w:tabs>
          <w:tab w:val="left" w:pos="426"/>
        </w:tabs>
        <w:ind w:left="0"/>
        <w:jc w:val="both"/>
        <w:rPr>
          <w:rFonts w:ascii="Calibri" w:hAnsi="Calibri"/>
          <w:b/>
          <w:bCs/>
          <w:sz w:val="22"/>
          <w:szCs w:val="22"/>
        </w:rPr>
      </w:pPr>
      <w:r w:rsidRPr="00DD3D88">
        <w:rPr>
          <w:rFonts w:ascii="Calibri" w:hAnsi="Calibri"/>
          <w:b/>
          <w:sz w:val="22"/>
          <w:szCs w:val="22"/>
        </w:rPr>
        <w:t>Κατατίθεται</w:t>
      </w:r>
      <w:r w:rsidRPr="00DD3D88">
        <w:rPr>
          <w:rFonts w:ascii="Calibri" w:hAnsi="Calibri"/>
          <w:sz w:val="22"/>
          <w:szCs w:val="22"/>
        </w:rPr>
        <w:t xml:space="preserve"> στην οικεία Δ/νση Εκπ/σης ή </w:t>
      </w:r>
      <w:r w:rsidR="0072437A" w:rsidRPr="00DD3D88">
        <w:rPr>
          <w:rFonts w:ascii="Calibri" w:hAnsi="Calibri"/>
          <w:b/>
          <w:sz w:val="22"/>
          <w:szCs w:val="22"/>
        </w:rPr>
        <w:t>α</w:t>
      </w:r>
      <w:r w:rsidRPr="00DD3D88">
        <w:rPr>
          <w:rFonts w:ascii="Calibri" w:hAnsi="Calibri"/>
          <w:b/>
          <w:sz w:val="22"/>
          <w:szCs w:val="22"/>
        </w:rPr>
        <w:t>ποστέλλεται</w:t>
      </w:r>
      <w:r w:rsidRPr="00DD3D88">
        <w:rPr>
          <w:rFonts w:ascii="Calibri" w:hAnsi="Calibri"/>
          <w:sz w:val="22"/>
          <w:szCs w:val="22"/>
        </w:rPr>
        <w:t xml:space="preserve"> με ηλεκτρονικό ταχυδρομείο (</w:t>
      </w:r>
      <w:r w:rsidRPr="00DD3D88">
        <w:rPr>
          <w:rFonts w:ascii="Calibri" w:hAnsi="Calibri"/>
          <w:sz w:val="22"/>
          <w:szCs w:val="22"/>
          <w:lang w:val="en-US"/>
        </w:rPr>
        <w:t>email</w:t>
      </w:r>
      <w:r w:rsidRPr="00DD3D88">
        <w:rPr>
          <w:rFonts w:ascii="Calibri" w:hAnsi="Calibri"/>
          <w:sz w:val="22"/>
          <w:szCs w:val="22"/>
        </w:rPr>
        <w:t>) στην οικεία Δ/νση Εκπ/σης</w:t>
      </w:r>
    </w:p>
    <w:p w:rsidR="00426449" w:rsidRDefault="00426449" w:rsidP="00DC3AB3">
      <w:pPr>
        <w:shd w:val="clear" w:color="auto" w:fill="FFFFFF"/>
        <w:ind w:firstLine="567"/>
        <w:jc w:val="both"/>
        <w:rPr>
          <w:rFonts w:ascii="Calibri" w:hAnsi="Calibri"/>
          <w:sz w:val="22"/>
          <w:szCs w:val="22"/>
        </w:rPr>
      </w:pPr>
    </w:p>
    <w:p w:rsidR="00DC3AB3" w:rsidRDefault="00DC3AB3" w:rsidP="00DC3AB3">
      <w:pPr>
        <w:shd w:val="clear" w:color="auto" w:fill="FFFFFF"/>
        <w:ind w:firstLine="567"/>
        <w:jc w:val="both"/>
        <w:rPr>
          <w:rFonts w:ascii="Calibri" w:hAnsi="Calibri"/>
          <w:sz w:val="22"/>
          <w:szCs w:val="22"/>
        </w:rPr>
      </w:pPr>
      <w:r>
        <w:rPr>
          <w:rFonts w:ascii="Calibri" w:hAnsi="Calibri"/>
          <w:sz w:val="22"/>
          <w:szCs w:val="22"/>
        </w:rPr>
        <w:t>Τα απαιτούμενα δικαιολογητικά για την εξέταση της συνάφειας των μεταπτυχιακών/διδακτορικών τίτλων με την ΕΑΕ ή τη Σχολική Ψυχολογία είναι:</w:t>
      </w:r>
    </w:p>
    <w:p w:rsidR="00DC3AB3" w:rsidRDefault="00DC3AB3" w:rsidP="00DC3AB3">
      <w:pPr>
        <w:shd w:val="clear" w:color="auto" w:fill="FFFFFF"/>
        <w:ind w:firstLine="567"/>
        <w:jc w:val="both"/>
        <w:rPr>
          <w:rFonts w:ascii="Calibri" w:hAnsi="Calibri"/>
          <w:sz w:val="22"/>
          <w:szCs w:val="22"/>
        </w:rPr>
      </w:pPr>
    </w:p>
    <w:p w:rsidR="00DC3AB3" w:rsidRDefault="00DC3AB3" w:rsidP="00DC3AB3">
      <w:pPr>
        <w:shd w:val="clear" w:color="auto" w:fill="FFFFFF"/>
        <w:ind w:left="567"/>
        <w:rPr>
          <w:rFonts w:ascii="Calibri" w:hAnsi="Calibri"/>
          <w:sz w:val="22"/>
          <w:szCs w:val="22"/>
        </w:rPr>
      </w:pPr>
      <w:r>
        <w:rPr>
          <w:rFonts w:ascii="Calibri" w:hAnsi="Calibri"/>
          <w:b/>
          <w:bCs/>
          <w:sz w:val="22"/>
          <w:szCs w:val="22"/>
        </w:rPr>
        <w:t>Α</w:t>
      </w:r>
      <w:r>
        <w:rPr>
          <w:rFonts w:ascii="Calibri" w:hAnsi="Calibri"/>
          <w:sz w:val="22"/>
          <w:szCs w:val="22"/>
        </w:rPr>
        <w:t>.</w:t>
      </w:r>
      <w:r>
        <w:rPr>
          <w:rFonts w:ascii="Calibri" w:hAnsi="Calibri"/>
          <w:sz w:val="22"/>
          <w:szCs w:val="22"/>
        </w:rPr>
        <w:tab/>
        <w:t xml:space="preserve">Για τους </w:t>
      </w:r>
      <w:r>
        <w:rPr>
          <w:rFonts w:ascii="Calibri" w:hAnsi="Calibri"/>
          <w:b/>
          <w:bCs/>
          <w:sz w:val="22"/>
          <w:szCs w:val="22"/>
        </w:rPr>
        <w:t>Διδακτορικούς τίτλους</w:t>
      </w:r>
      <w:r>
        <w:rPr>
          <w:rFonts w:ascii="Calibri" w:hAnsi="Calibri"/>
          <w:sz w:val="22"/>
          <w:szCs w:val="22"/>
        </w:rPr>
        <w:t>:</w:t>
      </w:r>
    </w:p>
    <w:p w:rsidR="00DC3AB3" w:rsidRDefault="00DC3AB3" w:rsidP="0083554B">
      <w:pPr>
        <w:pStyle w:val="af"/>
        <w:numPr>
          <w:ilvl w:val="0"/>
          <w:numId w:val="19"/>
        </w:numPr>
        <w:shd w:val="clear" w:color="auto" w:fill="FFFFFF"/>
        <w:ind w:left="851" w:hanging="284"/>
        <w:rPr>
          <w:rFonts w:ascii="Calibri" w:hAnsi="Calibri"/>
          <w:sz w:val="22"/>
          <w:szCs w:val="22"/>
        </w:rPr>
      </w:pPr>
      <w:r>
        <w:rPr>
          <w:rFonts w:ascii="Calibri" w:hAnsi="Calibri"/>
          <w:sz w:val="22"/>
          <w:szCs w:val="22"/>
        </w:rPr>
        <w:t>Φωτοαντίγραφο του Διδακτορικού τίτλου</w:t>
      </w:r>
    </w:p>
    <w:p w:rsidR="00DC3AB3" w:rsidRDefault="00DC3AB3" w:rsidP="0083554B">
      <w:pPr>
        <w:pStyle w:val="af"/>
        <w:numPr>
          <w:ilvl w:val="0"/>
          <w:numId w:val="19"/>
        </w:numPr>
        <w:shd w:val="clear" w:color="auto" w:fill="FFFFFF"/>
        <w:ind w:left="851" w:hanging="284"/>
        <w:rPr>
          <w:rFonts w:ascii="Calibri" w:hAnsi="Calibri"/>
          <w:sz w:val="22"/>
          <w:szCs w:val="22"/>
        </w:rPr>
      </w:pPr>
      <w:r>
        <w:rPr>
          <w:rFonts w:ascii="Calibri" w:hAnsi="Calibri"/>
          <w:sz w:val="22"/>
          <w:szCs w:val="22"/>
        </w:rPr>
        <w:t>Περίληψη του περιεχομένου της διδακτορικής διατριβής</w:t>
      </w:r>
    </w:p>
    <w:p w:rsidR="00DC3AB3" w:rsidRDefault="00DC3AB3" w:rsidP="0083554B">
      <w:pPr>
        <w:pStyle w:val="af"/>
        <w:numPr>
          <w:ilvl w:val="0"/>
          <w:numId w:val="19"/>
        </w:numPr>
        <w:shd w:val="clear" w:color="auto" w:fill="FFFFFF"/>
        <w:ind w:left="851" w:hanging="284"/>
        <w:rPr>
          <w:rFonts w:ascii="Calibri" w:hAnsi="Calibri"/>
          <w:sz w:val="22"/>
          <w:szCs w:val="22"/>
        </w:rPr>
      </w:pPr>
      <w:r>
        <w:rPr>
          <w:rFonts w:ascii="Calibri" w:hAnsi="Calibri"/>
          <w:sz w:val="22"/>
          <w:szCs w:val="22"/>
        </w:rPr>
        <w:t>Τα ονόματα της τριμελ</w:t>
      </w:r>
      <w:r>
        <w:rPr>
          <w:rFonts w:ascii="Calibri" w:hAnsi="Calibri"/>
          <w:sz w:val="22"/>
          <w:szCs w:val="22"/>
          <w:lang w:val="en-US"/>
        </w:rPr>
        <w:t>o</w:t>
      </w:r>
      <w:r>
        <w:rPr>
          <w:rFonts w:ascii="Calibri" w:hAnsi="Calibri"/>
          <w:sz w:val="22"/>
          <w:szCs w:val="22"/>
        </w:rPr>
        <w:t>ύς επιτροπής</w:t>
      </w:r>
    </w:p>
    <w:p w:rsidR="00DC3AB3" w:rsidRDefault="00DC3AB3" w:rsidP="00DD3D88">
      <w:pPr>
        <w:shd w:val="clear" w:color="auto" w:fill="FFFFFF"/>
        <w:ind w:left="567" w:firstLine="567"/>
        <w:jc w:val="both"/>
        <w:rPr>
          <w:rFonts w:ascii="Calibri" w:hAnsi="Calibri"/>
          <w:sz w:val="22"/>
          <w:szCs w:val="22"/>
        </w:rPr>
      </w:pPr>
      <w:r>
        <w:rPr>
          <w:rFonts w:ascii="Calibri" w:hAnsi="Calibri"/>
          <w:sz w:val="22"/>
          <w:szCs w:val="22"/>
        </w:rPr>
        <w:t xml:space="preserve">Αν πρόκειται για Διδακτορικό τίτλο Πανεπιστημίου του εξωτερικού απαιτείται επικυρωμένη μετάφραση των παραπάνω εγγράφων καθώς και </w:t>
      </w:r>
      <w:r w:rsidRPr="00DC3AB3">
        <w:rPr>
          <w:rFonts w:ascii="Calibri" w:hAnsi="Calibri"/>
          <w:b/>
          <w:sz w:val="22"/>
          <w:szCs w:val="22"/>
        </w:rPr>
        <w:t>β</w:t>
      </w:r>
      <w:r w:rsidRPr="00DC3AB3">
        <w:rPr>
          <w:rFonts w:ascii="Calibri" w:hAnsi="Calibri"/>
          <w:b/>
          <w:bCs/>
          <w:iCs/>
          <w:sz w:val="22"/>
          <w:szCs w:val="22"/>
        </w:rPr>
        <w:t>εβαίωση ισοτιμίας</w:t>
      </w:r>
      <w:r w:rsidRPr="000868E4">
        <w:rPr>
          <w:rFonts w:ascii="Calibri" w:hAnsi="Calibri"/>
          <w:b/>
          <w:bCs/>
          <w:iCs/>
          <w:sz w:val="22"/>
          <w:szCs w:val="22"/>
        </w:rPr>
        <w:t xml:space="preserve"> </w:t>
      </w:r>
      <w:r w:rsidRPr="000868E4">
        <w:rPr>
          <w:rFonts w:ascii="Calibri" w:hAnsi="Calibri"/>
          <w:iCs/>
          <w:sz w:val="22"/>
          <w:szCs w:val="22"/>
        </w:rPr>
        <w:t xml:space="preserve">του </w:t>
      </w:r>
      <w:r w:rsidRPr="000868E4">
        <w:rPr>
          <w:rFonts w:ascii="Calibri" w:hAnsi="Calibri" w:cs="Arial"/>
          <w:b/>
          <w:sz w:val="22"/>
          <w:szCs w:val="22"/>
        </w:rPr>
        <w:t xml:space="preserve">διδακτορικού </w:t>
      </w:r>
      <w:r w:rsidRPr="000F3416">
        <w:rPr>
          <w:rFonts w:ascii="Calibri" w:hAnsi="Calibri"/>
          <w:iCs/>
          <w:sz w:val="22"/>
          <w:szCs w:val="22"/>
        </w:rPr>
        <w:t>τίτλου σπουδών με τους απονεμόμενους τίτλους σπουδών από τα Πανεπιστήμια της ημεδαπής. Η εν λόγω βεβαίωση χορηγείται από τον Διεπιστημονικό Οργανισμό Αναγνώρισης Τίτλων Ακαδημαϊκών και Πληροφόρησης (Δ.Ο.Α.Τ.Α.Π) [πρώην Διαπανεπιστημιακό Κέντρο Αναγνώρισης Τίτλων Σπουδών της Αλλοδαπής (ΔΙ.Κ.Α.Τ.Σ.Α.)]</w:t>
      </w:r>
      <w:r>
        <w:rPr>
          <w:rFonts w:ascii="Calibri" w:hAnsi="Calibri"/>
          <w:sz w:val="22"/>
          <w:szCs w:val="22"/>
        </w:rPr>
        <w:t>.</w:t>
      </w:r>
    </w:p>
    <w:p w:rsidR="00DC3AB3" w:rsidRDefault="00DC3AB3" w:rsidP="00DC3AB3">
      <w:pPr>
        <w:shd w:val="clear" w:color="auto" w:fill="FFFFFF"/>
        <w:ind w:firstLine="567"/>
        <w:jc w:val="both"/>
        <w:rPr>
          <w:rFonts w:ascii="Calibri" w:hAnsi="Calibri"/>
          <w:sz w:val="22"/>
          <w:szCs w:val="22"/>
        </w:rPr>
      </w:pPr>
    </w:p>
    <w:p w:rsidR="00DC3AB3" w:rsidRDefault="00DC3AB3" w:rsidP="00DC3AB3">
      <w:pPr>
        <w:shd w:val="clear" w:color="auto" w:fill="FFFFFF"/>
        <w:ind w:left="567"/>
        <w:rPr>
          <w:rFonts w:ascii="Calibri" w:hAnsi="Calibri"/>
          <w:sz w:val="22"/>
          <w:szCs w:val="22"/>
        </w:rPr>
      </w:pPr>
      <w:r>
        <w:rPr>
          <w:rFonts w:ascii="Calibri" w:hAnsi="Calibri"/>
          <w:b/>
          <w:bCs/>
          <w:sz w:val="22"/>
          <w:szCs w:val="22"/>
        </w:rPr>
        <w:t>Β</w:t>
      </w:r>
      <w:r>
        <w:rPr>
          <w:rFonts w:ascii="Calibri" w:hAnsi="Calibri"/>
          <w:sz w:val="22"/>
          <w:szCs w:val="22"/>
        </w:rPr>
        <w:t>.</w:t>
      </w:r>
      <w:r>
        <w:rPr>
          <w:rFonts w:ascii="Calibri" w:hAnsi="Calibri"/>
          <w:sz w:val="22"/>
          <w:szCs w:val="22"/>
        </w:rPr>
        <w:tab/>
        <w:t xml:space="preserve">Για τους </w:t>
      </w:r>
      <w:r>
        <w:rPr>
          <w:rFonts w:ascii="Calibri" w:hAnsi="Calibri"/>
          <w:b/>
          <w:bCs/>
          <w:sz w:val="22"/>
          <w:szCs w:val="22"/>
        </w:rPr>
        <w:t>Μεταπτυχιακούς Τίτλους Σπουδών</w:t>
      </w:r>
      <w:r>
        <w:rPr>
          <w:rFonts w:ascii="Calibri" w:hAnsi="Calibri"/>
          <w:sz w:val="22"/>
          <w:szCs w:val="22"/>
        </w:rPr>
        <w:t>:</w:t>
      </w:r>
    </w:p>
    <w:p w:rsidR="00DC3AB3" w:rsidRDefault="00DC3AB3" w:rsidP="0083554B">
      <w:pPr>
        <w:pStyle w:val="af"/>
        <w:numPr>
          <w:ilvl w:val="0"/>
          <w:numId w:val="18"/>
        </w:numPr>
        <w:shd w:val="clear" w:color="auto" w:fill="FFFFFF"/>
        <w:ind w:left="851" w:hanging="284"/>
        <w:rPr>
          <w:rFonts w:ascii="Calibri" w:hAnsi="Calibri"/>
          <w:sz w:val="22"/>
          <w:szCs w:val="22"/>
        </w:rPr>
      </w:pPr>
      <w:r>
        <w:rPr>
          <w:rFonts w:ascii="Calibri" w:hAnsi="Calibri"/>
          <w:sz w:val="22"/>
          <w:szCs w:val="22"/>
        </w:rPr>
        <w:t>Φωτοαντίγραφο του ΜΤΣ, στο οποίο να αναγράφεται ο βαθμός και η ημερομηνία κτήσης</w:t>
      </w:r>
    </w:p>
    <w:p w:rsidR="00DC3AB3" w:rsidRDefault="00DC3AB3" w:rsidP="0083554B">
      <w:pPr>
        <w:pStyle w:val="af"/>
        <w:numPr>
          <w:ilvl w:val="0"/>
          <w:numId w:val="18"/>
        </w:numPr>
        <w:shd w:val="clear" w:color="auto" w:fill="FFFFFF"/>
        <w:ind w:left="851" w:hanging="284"/>
        <w:rPr>
          <w:rFonts w:ascii="Calibri" w:hAnsi="Calibri"/>
          <w:sz w:val="22"/>
          <w:szCs w:val="22"/>
        </w:rPr>
      </w:pPr>
      <w:r>
        <w:rPr>
          <w:rFonts w:ascii="Calibri" w:hAnsi="Calibri"/>
          <w:sz w:val="22"/>
          <w:szCs w:val="22"/>
        </w:rPr>
        <w:t>Το Αναλυτικό Πρόγραμμα Σπουδών</w:t>
      </w:r>
    </w:p>
    <w:p w:rsidR="00DC3AB3" w:rsidRDefault="00DC3AB3" w:rsidP="0083554B">
      <w:pPr>
        <w:pStyle w:val="af"/>
        <w:numPr>
          <w:ilvl w:val="0"/>
          <w:numId w:val="18"/>
        </w:numPr>
        <w:shd w:val="clear" w:color="auto" w:fill="FFFFFF"/>
        <w:ind w:left="851" w:hanging="284"/>
        <w:rPr>
          <w:rFonts w:ascii="Calibri" w:hAnsi="Calibri"/>
          <w:sz w:val="22"/>
          <w:szCs w:val="22"/>
        </w:rPr>
      </w:pPr>
      <w:r>
        <w:rPr>
          <w:rFonts w:ascii="Calibri" w:hAnsi="Calibri"/>
          <w:sz w:val="22"/>
          <w:szCs w:val="22"/>
          <w:lang w:val="en-US"/>
        </w:rPr>
        <w:t>A</w:t>
      </w:r>
      <w:r>
        <w:rPr>
          <w:rFonts w:ascii="Calibri" w:hAnsi="Calibri"/>
          <w:sz w:val="22"/>
          <w:szCs w:val="22"/>
        </w:rPr>
        <w:t>ναλυτική βαθμολογία</w:t>
      </w:r>
    </w:p>
    <w:p w:rsidR="00DC3AB3" w:rsidRDefault="00DC3AB3" w:rsidP="00DD3D88">
      <w:pPr>
        <w:shd w:val="clear" w:color="auto" w:fill="FFFFFF"/>
        <w:ind w:left="567" w:firstLine="567"/>
        <w:jc w:val="both"/>
        <w:rPr>
          <w:rFonts w:ascii="Calibri" w:hAnsi="Calibri"/>
          <w:sz w:val="22"/>
          <w:szCs w:val="22"/>
        </w:rPr>
      </w:pPr>
      <w:r>
        <w:rPr>
          <w:rFonts w:ascii="Calibri" w:hAnsi="Calibri"/>
          <w:sz w:val="22"/>
          <w:szCs w:val="22"/>
        </w:rPr>
        <w:t xml:space="preserve">Αν πρόκειται για ΜΤΣ Πανεπιστημίου του εξωτερικού απαιτείται επικυρωμένη μετάφραση των παραπάνω εγγράφων καθώς και </w:t>
      </w:r>
      <w:r w:rsidRPr="00DC3AB3">
        <w:rPr>
          <w:rFonts w:ascii="Calibri" w:hAnsi="Calibri"/>
          <w:b/>
          <w:sz w:val="22"/>
          <w:szCs w:val="22"/>
        </w:rPr>
        <w:t>β</w:t>
      </w:r>
      <w:r w:rsidRPr="00DC3AB3">
        <w:rPr>
          <w:rFonts w:ascii="Calibri" w:hAnsi="Calibri"/>
          <w:b/>
          <w:bCs/>
          <w:iCs/>
          <w:sz w:val="22"/>
          <w:szCs w:val="22"/>
        </w:rPr>
        <w:t>εβαίωση ισοτιμίας</w:t>
      </w:r>
      <w:r w:rsidRPr="000868E4">
        <w:rPr>
          <w:rFonts w:ascii="Calibri" w:hAnsi="Calibri"/>
          <w:b/>
          <w:bCs/>
          <w:iCs/>
          <w:sz w:val="22"/>
          <w:szCs w:val="22"/>
        </w:rPr>
        <w:t xml:space="preserve"> </w:t>
      </w:r>
      <w:r w:rsidRPr="000868E4">
        <w:rPr>
          <w:rFonts w:ascii="Calibri" w:hAnsi="Calibri"/>
          <w:iCs/>
          <w:sz w:val="22"/>
          <w:szCs w:val="22"/>
        </w:rPr>
        <w:t xml:space="preserve">του </w:t>
      </w:r>
      <w:r>
        <w:rPr>
          <w:rFonts w:ascii="Calibri" w:hAnsi="Calibri" w:cs="Arial"/>
          <w:b/>
          <w:sz w:val="22"/>
          <w:szCs w:val="22"/>
        </w:rPr>
        <w:t>μεταπτυχιακού</w:t>
      </w:r>
      <w:r w:rsidRPr="000868E4">
        <w:rPr>
          <w:rFonts w:ascii="Calibri" w:hAnsi="Calibri" w:cs="Arial"/>
          <w:b/>
          <w:sz w:val="22"/>
          <w:szCs w:val="22"/>
        </w:rPr>
        <w:t xml:space="preserve"> </w:t>
      </w:r>
      <w:r w:rsidRPr="000F3416">
        <w:rPr>
          <w:rFonts w:ascii="Calibri" w:hAnsi="Calibri"/>
          <w:iCs/>
          <w:sz w:val="22"/>
          <w:szCs w:val="22"/>
        </w:rPr>
        <w:t>τίτλου σπουδών με τους απονεμόμενους τίτλους σπουδών από τα Πανεπιστήμια της ημεδαπής. Η εν λόγω βεβαίωση χορηγείται από τον Διεπιστημονικό Οργανισμό Αναγνώρισης Τίτλων Ακαδημαϊκών και Πληροφόρησης (Δ.Ο.Α.Τ.Α.Π) [πρώην Διαπανεπιστημιακό Κέντρο Αναγνώρισης Τίτλων Σπουδών της Αλλοδαπής (ΔΙ.Κ.Α.Τ.Σ.Α.)]</w:t>
      </w:r>
      <w:r>
        <w:rPr>
          <w:rFonts w:ascii="Calibri" w:hAnsi="Calibri"/>
          <w:sz w:val="22"/>
          <w:szCs w:val="22"/>
        </w:rPr>
        <w:t xml:space="preserve"> </w:t>
      </w:r>
    </w:p>
    <w:p w:rsidR="00DC3AB3" w:rsidRDefault="001C57E3" w:rsidP="00DC3AB3">
      <w:pPr>
        <w:ind w:left="568"/>
        <w:jc w:val="both"/>
        <w:rPr>
          <w:rFonts w:ascii="Calibri" w:hAnsi="Calibri" w:cs="Arial"/>
          <w:sz w:val="22"/>
          <w:szCs w:val="22"/>
        </w:rPr>
      </w:pPr>
      <w:r>
        <w:rPr>
          <w:rFonts w:ascii="Calibri" w:hAnsi="Calibri" w:cs="Arial"/>
          <w:sz w:val="22"/>
          <w:szCs w:val="22"/>
        </w:rPr>
        <w:br w:type="page"/>
      </w:r>
    </w:p>
    <w:p w:rsidR="00072591" w:rsidRPr="00D87FE8" w:rsidRDefault="005543FA" w:rsidP="00D87FE8">
      <w:pPr>
        <w:pStyle w:val="western"/>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sz w:val="22"/>
          <w:szCs w:val="22"/>
        </w:rPr>
      </w:pPr>
      <w:bookmarkStart w:id="25" w:name="ΜέροςΒ_κεφΔ_Δικαιολ_ΜεταπτΔιδακ_Επισ"/>
      <w:r w:rsidRPr="00DD3D88">
        <w:rPr>
          <w:rFonts w:ascii="Calibri" w:hAnsi="Calibri" w:cs="Arial"/>
          <w:b/>
          <w:sz w:val="22"/>
          <w:szCs w:val="22"/>
          <w:u w:val="single"/>
        </w:rPr>
        <w:t>ΕΠΙΣΗΜΑΝΣΗ</w:t>
      </w:r>
      <w:r w:rsidRPr="00DD3D88">
        <w:rPr>
          <w:rFonts w:ascii="Calibri" w:hAnsi="Calibri" w:cs="Arial"/>
          <w:b/>
          <w:sz w:val="22"/>
          <w:szCs w:val="22"/>
        </w:rPr>
        <w:t>:</w:t>
      </w:r>
      <w:r w:rsidR="00D87FE8" w:rsidRPr="00DD3D88">
        <w:rPr>
          <w:rFonts w:ascii="Calibri" w:hAnsi="Calibri" w:cs="Arial"/>
          <w:b/>
          <w:sz w:val="22"/>
          <w:szCs w:val="22"/>
        </w:rPr>
        <w:t xml:space="preserve"> </w:t>
      </w:r>
      <w:bookmarkEnd w:id="25"/>
      <w:r w:rsidRPr="00DD3D88">
        <w:rPr>
          <w:rFonts w:ascii="Calibri" w:hAnsi="Calibri"/>
          <w:b/>
          <w:iCs/>
          <w:sz w:val="22"/>
          <w:szCs w:val="22"/>
          <w:u w:val="single"/>
        </w:rPr>
        <w:t>Στο ΙΕΠ αποστέλλονται από την οικεία Δ/νση Π.Ε. ή Δ.Ε.</w:t>
      </w:r>
      <w:r w:rsidRPr="00DD3D88">
        <w:rPr>
          <w:rFonts w:ascii="Calibri" w:hAnsi="Calibri"/>
          <w:iCs/>
          <w:sz w:val="22"/>
          <w:szCs w:val="22"/>
        </w:rPr>
        <w:t xml:space="preserve"> </w:t>
      </w:r>
      <w:r w:rsidRPr="00DD3D88">
        <w:rPr>
          <w:rFonts w:ascii="Calibri" w:hAnsi="Calibri"/>
          <w:b/>
          <w:iCs/>
          <w:sz w:val="22"/>
          <w:szCs w:val="22"/>
          <w:u w:val="double"/>
        </w:rPr>
        <w:t>μόνο</w:t>
      </w:r>
      <w:r w:rsidRPr="00DD3D88">
        <w:rPr>
          <w:rFonts w:ascii="Calibri" w:hAnsi="Calibri"/>
          <w:iCs/>
          <w:sz w:val="22"/>
          <w:szCs w:val="22"/>
        </w:rPr>
        <w:t xml:space="preserve"> οι μεταπτυχιακοί/διδακτορικοί τίτλοι που υποβάλλονται για πρώτη φορά από υποψηφίους (συνοδευόμενοι</w:t>
      </w:r>
      <w:r w:rsidR="006E1A96" w:rsidRPr="00DD3D88">
        <w:rPr>
          <w:rFonts w:ascii="Calibri" w:hAnsi="Calibri"/>
          <w:iCs/>
          <w:sz w:val="22"/>
          <w:szCs w:val="22"/>
        </w:rPr>
        <w:t>,</w:t>
      </w:r>
      <w:r w:rsidRPr="00DD3D88">
        <w:rPr>
          <w:rFonts w:ascii="Calibri" w:hAnsi="Calibri"/>
          <w:iCs/>
          <w:sz w:val="22"/>
          <w:szCs w:val="22"/>
        </w:rPr>
        <w:t xml:space="preserve"> κατά περίπτωση</w:t>
      </w:r>
      <w:r w:rsidR="006E1A96" w:rsidRPr="00DD3D88">
        <w:rPr>
          <w:rFonts w:ascii="Calibri" w:hAnsi="Calibri"/>
          <w:iCs/>
          <w:sz w:val="22"/>
          <w:szCs w:val="22"/>
        </w:rPr>
        <w:t>,</w:t>
      </w:r>
      <w:r w:rsidRPr="00DD3D88">
        <w:rPr>
          <w:rFonts w:ascii="Calibri" w:hAnsi="Calibri"/>
          <w:iCs/>
          <w:sz w:val="22"/>
          <w:szCs w:val="22"/>
        </w:rPr>
        <w:t xml:space="preserve"> από την αναλυτική βαθμολογία και το πρόγραμμα σπουδών ή το περιεχόμενο της διδακτορικής διατριβής), ακόμη και αν τίτλος του ίδιου μεταπτυχιακού προγράμματος σπουδών είχε προσκομιστεί στο παρελθόν από λοιπούς υποψηφίους.</w:t>
      </w:r>
    </w:p>
    <w:p w:rsidR="005543FA" w:rsidRPr="00D87FE8" w:rsidRDefault="005543FA" w:rsidP="00DC3AB3">
      <w:pPr>
        <w:ind w:firstLine="567"/>
        <w:jc w:val="both"/>
        <w:rPr>
          <w:rFonts w:ascii="Calibri" w:hAnsi="Calibri" w:cs="Arial"/>
          <w:sz w:val="22"/>
          <w:szCs w:val="22"/>
        </w:rPr>
      </w:pPr>
    </w:p>
    <w:p w:rsidR="00C20550" w:rsidRPr="00D87FE8" w:rsidRDefault="00C20550" w:rsidP="0083554B">
      <w:pPr>
        <w:numPr>
          <w:ilvl w:val="0"/>
          <w:numId w:val="17"/>
        </w:numPr>
        <w:ind w:left="0" w:firstLine="568"/>
        <w:jc w:val="both"/>
        <w:rPr>
          <w:rFonts w:ascii="Calibri" w:hAnsi="Calibri" w:cs="Arial"/>
          <w:b/>
          <w:sz w:val="22"/>
          <w:szCs w:val="22"/>
        </w:rPr>
      </w:pPr>
      <w:r w:rsidRPr="00DD3D88">
        <w:rPr>
          <w:rFonts w:ascii="Calibri" w:hAnsi="Calibri" w:cs="Arial"/>
          <w:b/>
          <w:sz w:val="22"/>
          <w:szCs w:val="22"/>
        </w:rPr>
        <w:t>Φωτοαντίγραφο του</w:t>
      </w:r>
      <w:r w:rsidRPr="00D87FE8">
        <w:rPr>
          <w:rFonts w:ascii="Calibri" w:hAnsi="Calibri" w:cs="Arial"/>
          <w:b/>
          <w:sz w:val="22"/>
          <w:szCs w:val="22"/>
        </w:rPr>
        <w:t xml:space="preserve"> πιστοποιητικού παρακολούθησης </w:t>
      </w:r>
      <w:r w:rsidRPr="00D87FE8">
        <w:rPr>
          <w:rFonts w:ascii="Calibri" w:hAnsi="Calibri" w:cs="Arial"/>
          <w:b/>
          <w:sz w:val="22"/>
          <w:szCs w:val="22"/>
          <w:u w:val="single"/>
        </w:rPr>
        <w:t>ετήσιου</w:t>
      </w:r>
      <w:r w:rsidRPr="00D87FE8">
        <w:rPr>
          <w:rFonts w:ascii="Calibri" w:hAnsi="Calibri" w:cs="Arial"/>
          <w:b/>
          <w:sz w:val="22"/>
          <w:szCs w:val="22"/>
        </w:rPr>
        <w:t xml:space="preserve"> σεμιναρίου</w:t>
      </w:r>
      <w:r w:rsidRPr="00D87FE8">
        <w:rPr>
          <w:rFonts w:ascii="Calibri" w:hAnsi="Calibri" w:cs="Arial"/>
          <w:sz w:val="22"/>
          <w:szCs w:val="22"/>
        </w:rPr>
        <w:t xml:space="preserve"> </w:t>
      </w:r>
      <w:r w:rsidRPr="00D87FE8">
        <w:rPr>
          <w:rFonts w:ascii="Calibri" w:hAnsi="Calibri" w:cs="Arial"/>
          <w:b/>
          <w:sz w:val="22"/>
          <w:szCs w:val="22"/>
        </w:rPr>
        <w:t>επιμόρφωσης</w:t>
      </w:r>
      <w:r w:rsidRPr="00D87FE8">
        <w:rPr>
          <w:rFonts w:ascii="Calibri" w:hAnsi="Calibri" w:cs="Arial"/>
          <w:sz w:val="22"/>
          <w:szCs w:val="22"/>
        </w:rPr>
        <w:t xml:space="preserve"> </w:t>
      </w:r>
      <w:r w:rsidRPr="00D87FE8">
        <w:rPr>
          <w:rFonts w:ascii="Calibri" w:hAnsi="Calibri" w:cs="Arial"/>
          <w:b/>
          <w:sz w:val="22"/>
          <w:szCs w:val="22"/>
        </w:rPr>
        <w:t>στην Ειδική Αγωγή και Εκπαίδευση</w:t>
      </w:r>
      <w:r w:rsidRPr="00D87FE8">
        <w:rPr>
          <w:rFonts w:ascii="Calibri" w:hAnsi="Calibri" w:cs="Arial"/>
          <w:sz w:val="22"/>
          <w:szCs w:val="22"/>
        </w:rPr>
        <w:t xml:space="preserve"> </w:t>
      </w:r>
      <w:r w:rsidRPr="00D87FE8">
        <w:rPr>
          <w:rFonts w:ascii="Calibri" w:hAnsi="Calibri" w:cs="MgHelveticaUCPol"/>
          <w:b/>
          <w:color w:val="000000"/>
          <w:sz w:val="22"/>
          <w:szCs w:val="22"/>
          <w:u w:val="single"/>
        </w:rPr>
        <w:t>που αποκτήθηκε μέχρι και 31-8-2010</w:t>
      </w:r>
      <w:r w:rsidRPr="00D87FE8">
        <w:rPr>
          <w:rFonts w:ascii="Calibri" w:hAnsi="Calibri" w:cs="MgHelveticaUCPol"/>
          <w:b/>
          <w:color w:val="000000"/>
          <w:sz w:val="22"/>
          <w:szCs w:val="22"/>
        </w:rPr>
        <w:t xml:space="preserve">, </w:t>
      </w:r>
      <w:r w:rsidRPr="00D87FE8">
        <w:rPr>
          <w:rFonts w:ascii="Calibri" w:hAnsi="Calibri" w:cs="Arial"/>
          <w:sz w:val="22"/>
          <w:szCs w:val="22"/>
        </w:rPr>
        <w:t>από</w:t>
      </w:r>
      <w:r w:rsidRPr="00D87FE8">
        <w:rPr>
          <w:rFonts w:ascii="Calibri" w:hAnsi="Calibri" w:cs="Arial"/>
          <w:b/>
          <w:sz w:val="22"/>
          <w:szCs w:val="22"/>
        </w:rPr>
        <w:t xml:space="preserve"> </w:t>
      </w:r>
      <w:r w:rsidRPr="00D87FE8">
        <w:rPr>
          <w:rFonts w:ascii="Calibri" w:hAnsi="Calibri" w:cs="Arial"/>
          <w:sz w:val="22"/>
          <w:szCs w:val="22"/>
        </w:rPr>
        <w:t>Πανεπιστήμιο ή αναγνωρισμένο κρατικό φορέα που εποπτεύεται από το ΥΠ.Π.</w:t>
      </w:r>
      <w:r w:rsidR="00142F71">
        <w:rPr>
          <w:rFonts w:ascii="Calibri" w:hAnsi="Calibri" w:cs="Arial"/>
          <w:sz w:val="22"/>
          <w:szCs w:val="22"/>
        </w:rPr>
        <w:t>Ε.</w:t>
      </w:r>
      <w:r w:rsidRPr="00D87FE8">
        <w:rPr>
          <w:rFonts w:ascii="Calibri" w:hAnsi="Calibri" w:cs="Arial"/>
          <w:sz w:val="22"/>
          <w:szCs w:val="22"/>
        </w:rPr>
        <w:t>Θ.</w:t>
      </w:r>
      <w:r w:rsidRPr="00D87FE8">
        <w:rPr>
          <w:rFonts w:ascii="Calibri" w:hAnsi="Calibri" w:cs="Arial"/>
          <w:color w:val="000000"/>
          <w:sz w:val="22"/>
          <w:szCs w:val="22"/>
        </w:rPr>
        <w:t xml:space="preserve">, </w:t>
      </w:r>
      <w:r w:rsidRPr="00D87FE8">
        <w:rPr>
          <w:rFonts w:ascii="Calibri" w:hAnsi="Calibri" w:cs="Arial"/>
          <w:sz w:val="22"/>
          <w:szCs w:val="22"/>
        </w:rPr>
        <w:t xml:space="preserve">αποδεδειγμένης διάρκειας τουλάχιστον </w:t>
      </w:r>
      <w:r w:rsidRPr="00D87FE8">
        <w:rPr>
          <w:rFonts w:ascii="Calibri" w:hAnsi="Calibri" w:cs="Arial"/>
          <w:b/>
          <w:sz w:val="22"/>
          <w:szCs w:val="22"/>
        </w:rPr>
        <w:t xml:space="preserve">τετρακοσίων (400) ωρών. </w:t>
      </w:r>
    </w:p>
    <w:p w:rsidR="00C20550" w:rsidRDefault="00C20550" w:rsidP="000868E4">
      <w:pPr>
        <w:jc w:val="both"/>
        <w:rPr>
          <w:rFonts w:ascii="Calibri" w:hAnsi="Calibri" w:cs="Arial"/>
          <w:b/>
          <w:sz w:val="22"/>
          <w:szCs w:val="22"/>
        </w:rPr>
      </w:pPr>
    </w:p>
    <w:p w:rsidR="00FC60D9" w:rsidRPr="00A672B3" w:rsidRDefault="00FC60D9" w:rsidP="00FC60D9">
      <w:pPr>
        <w:pStyle w:val="af"/>
        <w:pBdr>
          <w:top w:val="single" w:sz="4" w:space="1" w:color="auto"/>
          <w:left w:val="single" w:sz="4" w:space="4" w:color="auto"/>
          <w:bottom w:val="single" w:sz="4" w:space="1" w:color="auto"/>
          <w:right w:val="single" w:sz="4" w:space="4" w:color="auto"/>
        </w:pBdr>
        <w:tabs>
          <w:tab w:val="left" w:pos="426"/>
        </w:tabs>
        <w:ind w:left="0"/>
        <w:jc w:val="both"/>
        <w:rPr>
          <w:rFonts w:ascii="Calibri" w:hAnsi="Calibri"/>
          <w:b/>
          <w:bCs/>
          <w:sz w:val="22"/>
          <w:szCs w:val="22"/>
        </w:rPr>
      </w:pPr>
      <w:r w:rsidRPr="00DD3D88">
        <w:rPr>
          <w:rFonts w:ascii="Calibri" w:hAnsi="Calibri"/>
          <w:b/>
          <w:sz w:val="22"/>
          <w:szCs w:val="22"/>
        </w:rPr>
        <w:t>Κατατίθεται</w:t>
      </w:r>
      <w:r w:rsidRPr="00DD3D88">
        <w:rPr>
          <w:rFonts w:ascii="Calibri" w:hAnsi="Calibri"/>
          <w:sz w:val="22"/>
          <w:szCs w:val="22"/>
        </w:rPr>
        <w:t xml:space="preserve"> στην οικεία Δ/νση Εκπ/σης ή </w:t>
      </w:r>
      <w:r w:rsidRPr="00DD3D88">
        <w:rPr>
          <w:rFonts w:ascii="Calibri" w:hAnsi="Calibri"/>
          <w:b/>
          <w:sz w:val="22"/>
          <w:szCs w:val="22"/>
        </w:rPr>
        <w:t>αποστέλλεται</w:t>
      </w:r>
      <w:r w:rsidRPr="00DD3D88">
        <w:rPr>
          <w:rFonts w:ascii="Calibri" w:hAnsi="Calibri"/>
          <w:sz w:val="22"/>
          <w:szCs w:val="22"/>
        </w:rPr>
        <w:t xml:space="preserve"> με ηλεκτρονικό ταχυδρομείο (</w:t>
      </w:r>
      <w:r w:rsidRPr="00DD3D88">
        <w:rPr>
          <w:rFonts w:ascii="Calibri" w:hAnsi="Calibri"/>
          <w:sz w:val="22"/>
          <w:szCs w:val="22"/>
          <w:lang w:val="en-US"/>
        </w:rPr>
        <w:t>email</w:t>
      </w:r>
      <w:r w:rsidRPr="00DD3D88">
        <w:rPr>
          <w:rFonts w:ascii="Calibri" w:hAnsi="Calibri"/>
          <w:sz w:val="22"/>
          <w:szCs w:val="22"/>
        </w:rPr>
        <w:t>) στην οικεία Δ/νση Εκπ/σης</w:t>
      </w:r>
    </w:p>
    <w:p w:rsidR="00FC60D9" w:rsidRPr="00D87FE8" w:rsidRDefault="00FC60D9" w:rsidP="000868E4">
      <w:pPr>
        <w:jc w:val="both"/>
        <w:rPr>
          <w:rFonts w:ascii="Calibri" w:hAnsi="Calibri" w:cs="Arial"/>
          <w:b/>
          <w:sz w:val="22"/>
          <w:szCs w:val="22"/>
        </w:rPr>
      </w:pPr>
    </w:p>
    <w:p w:rsidR="00C20550" w:rsidRPr="00374584" w:rsidRDefault="00C20550" w:rsidP="0083554B">
      <w:pPr>
        <w:numPr>
          <w:ilvl w:val="0"/>
          <w:numId w:val="17"/>
        </w:numPr>
        <w:ind w:left="0" w:firstLine="568"/>
        <w:jc w:val="both"/>
        <w:rPr>
          <w:rFonts w:ascii="Calibri" w:hAnsi="Calibri" w:cs="Arial"/>
          <w:b/>
          <w:sz w:val="22"/>
          <w:szCs w:val="22"/>
        </w:rPr>
      </w:pPr>
      <w:r w:rsidRPr="00374584">
        <w:rPr>
          <w:rFonts w:ascii="Calibri" w:hAnsi="Calibri" w:cs="Arial"/>
          <w:b/>
          <w:sz w:val="22"/>
          <w:szCs w:val="22"/>
        </w:rPr>
        <w:t xml:space="preserve">Φωτοαντίγραφα των πιστοποιητικών </w:t>
      </w:r>
      <w:r w:rsidRPr="00374584">
        <w:rPr>
          <w:rFonts w:ascii="Calibri" w:hAnsi="Calibri" w:cs="Arial"/>
          <w:b/>
          <w:sz w:val="22"/>
          <w:szCs w:val="22"/>
          <w:u w:val="single"/>
        </w:rPr>
        <w:t>επάρκειας</w:t>
      </w:r>
      <w:r w:rsidRPr="00374584">
        <w:rPr>
          <w:rFonts w:ascii="Calibri" w:hAnsi="Calibri" w:cs="Arial"/>
          <w:b/>
          <w:sz w:val="22"/>
          <w:szCs w:val="22"/>
        </w:rPr>
        <w:t xml:space="preserve"> της γνώσης της Ελληνικής Νοηματικής Γλώσσας (ΕΝΓ) και της Ελληνικής γραφής </w:t>
      </w:r>
      <w:r w:rsidRPr="00374584">
        <w:rPr>
          <w:rFonts w:ascii="Calibri" w:hAnsi="Calibri" w:cs="Arial"/>
          <w:b/>
          <w:sz w:val="22"/>
          <w:szCs w:val="22"/>
          <w:lang w:val="en-US"/>
        </w:rPr>
        <w:t>Braille</w:t>
      </w:r>
      <w:r w:rsidRPr="00374584">
        <w:rPr>
          <w:rFonts w:ascii="Calibri" w:hAnsi="Calibri" w:cs="Arial"/>
          <w:b/>
          <w:sz w:val="22"/>
          <w:szCs w:val="22"/>
        </w:rPr>
        <w:t>:</w:t>
      </w:r>
    </w:p>
    <w:p w:rsidR="00FC60D9" w:rsidRPr="00374584" w:rsidRDefault="00FC60D9" w:rsidP="00FC60D9">
      <w:pPr>
        <w:jc w:val="both"/>
        <w:rPr>
          <w:rFonts w:ascii="Calibri" w:hAnsi="Calibri" w:cs="Arial"/>
          <w:b/>
          <w:sz w:val="22"/>
          <w:szCs w:val="22"/>
        </w:rPr>
      </w:pPr>
    </w:p>
    <w:p w:rsidR="00FC60D9" w:rsidRPr="00374584" w:rsidRDefault="00FC60D9" w:rsidP="00FC60D9">
      <w:pPr>
        <w:pStyle w:val="af"/>
        <w:pBdr>
          <w:top w:val="single" w:sz="4" w:space="1" w:color="auto"/>
          <w:left w:val="single" w:sz="4" w:space="4" w:color="auto"/>
          <w:bottom w:val="single" w:sz="4" w:space="1" w:color="auto"/>
          <w:right w:val="single" w:sz="4" w:space="4" w:color="auto"/>
        </w:pBdr>
        <w:tabs>
          <w:tab w:val="left" w:pos="426"/>
        </w:tabs>
        <w:ind w:left="0"/>
        <w:jc w:val="both"/>
        <w:rPr>
          <w:rFonts w:ascii="Calibri" w:hAnsi="Calibri"/>
          <w:b/>
          <w:bCs/>
          <w:sz w:val="22"/>
          <w:szCs w:val="22"/>
        </w:rPr>
      </w:pPr>
      <w:r w:rsidRPr="00374584">
        <w:rPr>
          <w:rFonts w:ascii="Calibri" w:hAnsi="Calibri"/>
          <w:b/>
          <w:sz w:val="22"/>
          <w:szCs w:val="22"/>
        </w:rPr>
        <w:t>Κατατίθεται</w:t>
      </w:r>
      <w:r w:rsidRPr="00374584">
        <w:rPr>
          <w:rFonts w:ascii="Calibri" w:hAnsi="Calibri"/>
          <w:sz w:val="22"/>
          <w:szCs w:val="22"/>
        </w:rPr>
        <w:t xml:space="preserve"> στην οικεία Δ/νση Εκπ/σης ή </w:t>
      </w:r>
      <w:r w:rsidRPr="00374584">
        <w:rPr>
          <w:rFonts w:ascii="Calibri" w:hAnsi="Calibri"/>
          <w:b/>
          <w:sz w:val="22"/>
          <w:szCs w:val="22"/>
        </w:rPr>
        <w:t>αποστέλλεται</w:t>
      </w:r>
      <w:r w:rsidRPr="00374584">
        <w:rPr>
          <w:rFonts w:ascii="Calibri" w:hAnsi="Calibri"/>
          <w:sz w:val="22"/>
          <w:szCs w:val="22"/>
        </w:rPr>
        <w:t xml:space="preserve"> με ηλεκτρονικό ταχυδρομείο (</w:t>
      </w:r>
      <w:r w:rsidRPr="00374584">
        <w:rPr>
          <w:rFonts w:ascii="Calibri" w:hAnsi="Calibri"/>
          <w:sz w:val="22"/>
          <w:szCs w:val="22"/>
          <w:lang w:val="en-US"/>
        </w:rPr>
        <w:t>email</w:t>
      </w:r>
      <w:r w:rsidRPr="00374584">
        <w:rPr>
          <w:rFonts w:ascii="Calibri" w:hAnsi="Calibri"/>
          <w:sz w:val="22"/>
          <w:szCs w:val="22"/>
        </w:rPr>
        <w:t>) στην οικεία Δ/νση Εκπ/σης</w:t>
      </w:r>
    </w:p>
    <w:p w:rsidR="00FC60D9" w:rsidRPr="00374584" w:rsidRDefault="00FC60D9" w:rsidP="00FC60D9">
      <w:pPr>
        <w:jc w:val="both"/>
        <w:rPr>
          <w:rFonts w:ascii="Calibri" w:hAnsi="Calibri" w:cs="Arial"/>
          <w:b/>
          <w:sz w:val="22"/>
          <w:szCs w:val="22"/>
        </w:rPr>
      </w:pPr>
    </w:p>
    <w:p w:rsidR="00C20550" w:rsidRPr="00374584" w:rsidRDefault="00C20550" w:rsidP="0083554B">
      <w:pPr>
        <w:pStyle w:val="af"/>
        <w:numPr>
          <w:ilvl w:val="0"/>
          <w:numId w:val="25"/>
        </w:numPr>
        <w:jc w:val="both"/>
        <w:rPr>
          <w:rFonts w:ascii="Calibri" w:hAnsi="Calibri" w:cs="Arial"/>
          <w:sz w:val="22"/>
          <w:szCs w:val="22"/>
        </w:rPr>
      </w:pPr>
      <w:r w:rsidRPr="00374584">
        <w:rPr>
          <w:rFonts w:ascii="Calibri" w:hAnsi="Calibri" w:cs="Arial"/>
          <w:color w:val="000000"/>
          <w:sz w:val="22"/>
          <w:szCs w:val="22"/>
        </w:rPr>
        <w:t xml:space="preserve">Πιστοποιητικό επάρκειας ΕΝΓ από την </w:t>
      </w:r>
      <w:r w:rsidRPr="00374584">
        <w:rPr>
          <w:rFonts w:ascii="Calibri" w:hAnsi="Calibri" w:cs="Arial"/>
          <w:color w:val="000000"/>
          <w:sz w:val="22"/>
          <w:szCs w:val="22"/>
          <w:u w:val="single"/>
        </w:rPr>
        <w:t>Ομοσπονδία Κωφών Ελλάδος  (ΟΜΚΕ)</w:t>
      </w:r>
    </w:p>
    <w:p w:rsidR="00C20550" w:rsidRPr="00374584" w:rsidRDefault="00C20550" w:rsidP="0083554B">
      <w:pPr>
        <w:numPr>
          <w:ilvl w:val="0"/>
          <w:numId w:val="25"/>
        </w:numPr>
        <w:jc w:val="both"/>
        <w:rPr>
          <w:rFonts w:ascii="Calibri" w:hAnsi="Calibri" w:cs="Arial"/>
          <w:sz w:val="22"/>
          <w:szCs w:val="22"/>
        </w:rPr>
      </w:pPr>
      <w:r w:rsidRPr="00374584">
        <w:rPr>
          <w:rFonts w:ascii="Calibri" w:hAnsi="Calibri" w:cs="Arial"/>
          <w:color w:val="000000"/>
          <w:sz w:val="22"/>
          <w:szCs w:val="22"/>
        </w:rPr>
        <w:t xml:space="preserve">Πιστοποιητικό επάρκειας της </w:t>
      </w:r>
      <w:r w:rsidRPr="00374584">
        <w:rPr>
          <w:rFonts w:ascii="Calibri" w:hAnsi="Calibri" w:cs="Arial"/>
          <w:sz w:val="22"/>
          <w:szCs w:val="22"/>
        </w:rPr>
        <w:t xml:space="preserve">Ελληνικής </w:t>
      </w:r>
      <w:r w:rsidRPr="00374584">
        <w:rPr>
          <w:rFonts w:ascii="Calibri" w:hAnsi="Calibri" w:cs="Arial"/>
          <w:color w:val="000000"/>
          <w:sz w:val="22"/>
          <w:szCs w:val="22"/>
        </w:rPr>
        <w:t xml:space="preserve">γραφής </w:t>
      </w:r>
      <w:r w:rsidRPr="00374584">
        <w:rPr>
          <w:rFonts w:ascii="Calibri" w:hAnsi="Calibri" w:cs="Arial"/>
          <w:color w:val="000000"/>
          <w:sz w:val="22"/>
          <w:szCs w:val="22"/>
          <w:lang w:val="en-US"/>
        </w:rPr>
        <w:t>Braille</w:t>
      </w:r>
      <w:r w:rsidRPr="00374584">
        <w:rPr>
          <w:rFonts w:ascii="Calibri" w:hAnsi="Calibri" w:cs="Arial"/>
          <w:color w:val="000000"/>
          <w:sz w:val="22"/>
          <w:szCs w:val="22"/>
        </w:rPr>
        <w:t xml:space="preserve"> από το</w:t>
      </w:r>
      <w:r w:rsidRPr="00374584">
        <w:rPr>
          <w:rFonts w:ascii="Calibri" w:hAnsi="Calibri" w:cs="Arial"/>
          <w:sz w:val="22"/>
          <w:szCs w:val="22"/>
        </w:rPr>
        <w:t xml:space="preserve"> </w:t>
      </w:r>
      <w:r w:rsidRPr="00374584">
        <w:rPr>
          <w:rFonts w:ascii="Calibri" w:hAnsi="Calibri" w:cs="Arial"/>
          <w:sz w:val="22"/>
          <w:szCs w:val="22"/>
          <w:u w:val="single"/>
        </w:rPr>
        <w:t>Κέντρο Εκπαίδευσης και Αποκατάστασης Τυφλών (ΚΕΑΤ)</w:t>
      </w:r>
      <w:r w:rsidRPr="00374584">
        <w:rPr>
          <w:rFonts w:ascii="Calibri" w:hAnsi="Calibri" w:cs="Arial"/>
          <w:sz w:val="22"/>
          <w:szCs w:val="22"/>
        </w:rPr>
        <w:t xml:space="preserve"> </w:t>
      </w:r>
      <w:r w:rsidRPr="00374584">
        <w:rPr>
          <w:rFonts w:ascii="Calibri" w:hAnsi="Calibri" w:cs="Arial"/>
          <w:color w:val="000000"/>
          <w:sz w:val="22"/>
          <w:szCs w:val="22"/>
        </w:rPr>
        <w:t>Για την πιστοποίηση εξειδίκευσης στην Ελληνική γραφή Braille, γίνεται, επίσης, δεκτό πιστοποιητικό επάρκειας στην ΕΓΒ από τη Σχολή Τυφλών Βορείου Ελλάδος «Ο Ήλιος», που αποτελεί πλέον παράρτημα του ΚΕΑΤ Θεσσαλονίκης.</w:t>
      </w:r>
    </w:p>
    <w:p w:rsidR="005543FA" w:rsidRPr="00D87FE8" w:rsidRDefault="005543FA" w:rsidP="005543FA">
      <w:pPr>
        <w:jc w:val="both"/>
        <w:rPr>
          <w:rFonts w:ascii="Calibri" w:hAnsi="Calibri" w:cs="Arial"/>
          <w:color w:val="000000"/>
          <w:sz w:val="22"/>
          <w:szCs w:val="22"/>
        </w:rPr>
      </w:pPr>
    </w:p>
    <w:p w:rsidR="005543FA" w:rsidRPr="00D87FE8" w:rsidRDefault="005543FA" w:rsidP="00D87FE8">
      <w:pPr>
        <w:pBdr>
          <w:top w:val="single" w:sz="4" w:space="1" w:color="auto"/>
          <w:left w:val="single" w:sz="4" w:space="4" w:color="auto"/>
          <w:bottom w:val="single" w:sz="4" w:space="1" w:color="auto"/>
          <w:right w:val="single" w:sz="4" w:space="4" w:color="auto"/>
        </w:pBdr>
        <w:tabs>
          <w:tab w:val="left" w:pos="993"/>
        </w:tabs>
        <w:jc w:val="both"/>
        <w:rPr>
          <w:rFonts w:ascii="Calibri" w:hAnsi="Calibri" w:cs="Arial"/>
          <w:sz w:val="22"/>
          <w:szCs w:val="22"/>
        </w:rPr>
      </w:pPr>
      <w:r w:rsidRPr="00D87FE8">
        <w:rPr>
          <w:rFonts w:ascii="Calibri" w:hAnsi="Calibri" w:cs="Arial"/>
          <w:b/>
          <w:bCs/>
          <w:color w:val="000000"/>
          <w:sz w:val="22"/>
          <w:szCs w:val="22"/>
        </w:rPr>
        <w:t>ΕΠΙΣΗΜΑΝΣΗ:</w:t>
      </w:r>
      <w:r w:rsidRPr="00D87FE8">
        <w:rPr>
          <w:rFonts w:ascii="Calibri" w:hAnsi="Calibri" w:cs="Arial"/>
          <w:bCs/>
          <w:color w:val="000000"/>
          <w:sz w:val="22"/>
          <w:szCs w:val="22"/>
        </w:rPr>
        <w:t xml:space="preserve"> </w:t>
      </w:r>
      <w:r w:rsidRPr="00D87FE8">
        <w:rPr>
          <w:rFonts w:ascii="Calibri" w:hAnsi="Calibri" w:cs="Arial"/>
          <w:color w:val="000000"/>
          <w:sz w:val="22"/>
          <w:szCs w:val="22"/>
          <w:u w:val="single"/>
        </w:rPr>
        <w:t>Δεν θα γίνουν δεκτές</w:t>
      </w:r>
      <w:r w:rsidRPr="00D87FE8">
        <w:rPr>
          <w:rFonts w:ascii="Calibri" w:hAnsi="Calibri" w:cs="Arial"/>
          <w:color w:val="000000"/>
          <w:sz w:val="22"/>
          <w:szCs w:val="22"/>
        </w:rPr>
        <w:t xml:space="preserve"> και δε θα καταχωριστούν βεβαιώσεις παρακολούθησης ΕΝΓ πρώτου, δεύτερου, τρίτου και τέταρτου  έτους (Α΄, Β΄, Γ΄ και Δ΄ κύκλου/επιπέδου) και ενός ή δύο ή τριών εξαμήνων εκμάθησης της ΕΝΓ στα Πανεπιστημιακά Τμήματα (για τους κλάδους ΠΕ61 και ΠΕ71).</w:t>
      </w:r>
      <w:r w:rsidR="00D87FE8">
        <w:rPr>
          <w:rFonts w:ascii="Calibri" w:hAnsi="Calibri" w:cs="Arial"/>
          <w:color w:val="000000"/>
          <w:sz w:val="22"/>
          <w:szCs w:val="22"/>
        </w:rPr>
        <w:t xml:space="preserve"> </w:t>
      </w:r>
      <w:r w:rsidRPr="00D87FE8">
        <w:rPr>
          <w:rFonts w:ascii="Calibri" w:hAnsi="Calibri" w:cs="Arial"/>
          <w:color w:val="000000"/>
          <w:sz w:val="22"/>
          <w:szCs w:val="22"/>
        </w:rPr>
        <w:t xml:space="preserve">Επίσης, δεν θα καταχωριστούν βεβαιώσεις εκμάθησης της γραφής </w:t>
      </w:r>
      <w:r w:rsidRPr="00D87FE8">
        <w:rPr>
          <w:rFonts w:ascii="Calibri" w:hAnsi="Calibri" w:cs="Arial"/>
          <w:color w:val="000000"/>
          <w:sz w:val="22"/>
          <w:szCs w:val="22"/>
          <w:lang w:val="en-US"/>
        </w:rPr>
        <w:t>Braille</w:t>
      </w:r>
      <w:r w:rsidRPr="00D87FE8">
        <w:rPr>
          <w:rFonts w:ascii="Calibri" w:hAnsi="Calibri" w:cs="Arial"/>
          <w:color w:val="000000"/>
          <w:sz w:val="22"/>
          <w:szCs w:val="22"/>
        </w:rPr>
        <w:t>.</w:t>
      </w:r>
    </w:p>
    <w:p w:rsidR="005543FA" w:rsidRPr="00D87FE8" w:rsidRDefault="005543FA" w:rsidP="00B5455B">
      <w:pPr>
        <w:jc w:val="both"/>
        <w:rPr>
          <w:rFonts w:ascii="Calibri" w:hAnsi="Calibri" w:cs="Arial"/>
          <w:sz w:val="22"/>
          <w:szCs w:val="22"/>
        </w:rPr>
      </w:pPr>
    </w:p>
    <w:p w:rsidR="005543FA" w:rsidRPr="00D87FE8" w:rsidRDefault="005543FA" w:rsidP="005543FA">
      <w:pPr>
        <w:jc w:val="both"/>
        <w:rPr>
          <w:rFonts w:ascii="Calibri" w:hAnsi="Calibri"/>
          <w:bCs/>
          <w:iCs/>
          <w:sz w:val="22"/>
          <w:szCs w:val="22"/>
          <w:lang w:val="en-US"/>
        </w:rPr>
      </w:pPr>
    </w:p>
    <w:p w:rsidR="005543FA" w:rsidRPr="00A672B3" w:rsidRDefault="005543FA" w:rsidP="0083554B">
      <w:pPr>
        <w:pStyle w:val="af"/>
        <w:numPr>
          <w:ilvl w:val="0"/>
          <w:numId w:val="17"/>
        </w:numPr>
        <w:tabs>
          <w:tab w:val="left" w:pos="993"/>
        </w:tabs>
        <w:ind w:left="0" w:firstLine="567"/>
        <w:jc w:val="both"/>
        <w:rPr>
          <w:rFonts w:ascii="Calibri" w:hAnsi="Calibri"/>
          <w:b/>
          <w:sz w:val="22"/>
          <w:szCs w:val="22"/>
        </w:rPr>
      </w:pPr>
      <w:r w:rsidRPr="00DD3D88">
        <w:rPr>
          <w:rFonts w:ascii="Calibri" w:hAnsi="Calibri"/>
          <w:b/>
          <w:bCs/>
          <w:sz w:val="22"/>
          <w:szCs w:val="22"/>
        </w:rPr>
        <w:t>Αποδεικτικό Παιδαγωγικής</w:t>
      </w:r>
      <w:r w:rsidRPr="000868E4">
        <w:rPr>
          <w:rFonts w:ascii="Calibri" w:hAnsi="Calibri"/>
          <w:b/>
          <w:bCs/>
          <w:sz w:val="22"/>
          <w:szCs w:val="22"/>
        </w:rPr>
        <w:t xml:space="preserve"> και Διδακτικής Επάρκειας</w:t>
      </w:r>
    </w:p>
    <w:p w:rsidR="005543FA" w:rsidRPr="00A672B3" w:rsidRDefault="005543FA" w:rsidP="005543FA">
      <w:pPr>
        <w:pStyle w:val="af"/>
        <w:tabs>
          <w:tab w:val="left" w:pos="993"/>
        </w:tabs>
        <w:jc w:val="both"/>
        <w:rPr>
          <w:rFonts w:ascii="Calibri" w:hAnsi="Calibri"/>
          <w:b/>
          <w:bCs/>
          <w:sz w:val="22"/>
          <w:szCs w:val="22"/>
        </w:rPr>
      </w:pPr>
    </w:p>
    <w:p w:rsidR="005543FA" w:rsidRPr="00A672B3" w:rsidRDefault="005543FA" w:rsidP="005543FA">
      <w:pPr>
        <w:pStyle w:val="af"/>
        <w:pBdr>
          <w:top w:val="single" w:sz="4" w:space="1" w:color="auto"/>
          <w:left w:val="single" w:sz="4" w:space="4" w:color="auto"/>
          <w:bottom w:val="single" w:sz="4" w:space="1" w:color="auto"/>
          <w:right w:val="single" w:sz="4" w:space="4" w:color="auto"/>
        </w:pBdr>
        <w:tabs>
          <w:tab w:val="left" w:pos="426"/>
        </w:tabs>
        <w:ind w:left="0"/>
        <w:jc w:val="both"/>
        <w:rPr>
          <w:rFonts w:ascii="Calibri" w:hAnsi="Calibri"/>
          <w:b/>
          <w:bCs/>
          <w:sz w:val="22"/>
          <w:szCs w:val="22"/>
        </w:rPr>
      </w:pPr>
      <w:r w:rsidRPr="00374584">
        <w:rPr>
          <w:rFonts w:ascii="Calibri" w:hAnsi="Calibri"/>
          <w:b/>
          <w:sz w:val="22"/>
          <w:szCs w:val="22"/>
        </w:rPr>
        <w:t>Κατατίθεται</w:t>
      </w:r>
      <w:r w:rsidRPr="00374584">
        <w:rPr>
          <w:rFonts w:ascii="Calibri" w:hAnsi="Calibri"/>
          <w:sz w:val="22"/>
          <w:szCs w:val="22"/>
        </w:rPr>
        <w:t xml:space="preserve"> στην οικεία Δ/νση Εκπ/σης ή </w:t>
      </w:r>
      <w:r w:rsidR="0072437A" w:rsidRPr="00374584">
        <w:rPr>
          <w:rFonts w:ascii="Calibri" w:hAnsi="Calibri"/>
          <w:b/>
          <w:sz w:val="22"/>
          <w:szCs w:val="22"/>
        </w:rPr>
        <w:t>α</w:t>
      </w:r>
      <w:r w:rsidRPr="00374584">
        <w:rPr>
          <w:rFonts w:ascii="Calibri" w:hAnsi="Calibri"/>
          <w:b/>
          <w:sz w:val="22"/>
          <w:szCs w:val="22"/>
        </w:rPr>
        <w:t>ποστέλλεται</w:t>
      </w:r>
      <w:r w:rsidRPr="00374584">
        <w:rPr>
          <w:rFonts w:ascii="Calibri" w:hAnsi="Calibri"/>
          <w:sz w:val="22"/>
          <w:szCs w:val="22"/>
        </w:rPr>
        <w:t xml:space="preserve"> με ηλεκτρονικό ταχυδρομείο (</w:t>
      </w:r>
      <w:r w:rsidRPr="00374584">
        <w:rPr>
          <w:rFonts w:ascii="Calibri" w:hAnsi="Calibri"/>
          <w:sz w:val="22"/>
          <w:szCs w:val="22"/>
          <w:lang w:val="en-US"/>
        </w:rPr>
        <w:t>email</w:t>
      </w:r>
      <w:r w:rsidRPr="00374584">
        <w:rPr>
          <w:rFonts w:ascii="Calibri" w:hAnsi="Calibri"/>
          <w:sz w:val="22"/>
          <w:szCs w:val="22"/>
        </w:rPr>
        <w:t>) στην οικεία Δ/νση Εκπ/σης</w:t>
      </w:r>
    </w:p>
    <w:p w:rsidR="005543FA" w:rsidRDefault="005543FA" w:rsidP="005543FA">
      <w:pPr>
        <w:jc w:val="both"/>
        <w:rPr>
          <w:rFonts w:ascii="Calibri" w:hAnsi="Calibri"/>
          <w:bCs/>
          <w:sz w:val="22"/>
          <w:szCs w:val="22"/>
          <w:u w:val="single"/>
        </w:rPr>
      </w:pPr>
    </w:p>
    <w:p w:rsidR="00FC60D9" w:rsidRDefault="00FC60D9" w:rsidP="00FC60D9">
      <w:pPr>
        <w:pStyle w:val="af"/>
        <w:ind w:left="0" w:firstLine="567"/>
        <w:jc w:val="both"/>
        <w:rPr>
          <w:rFonts w:ascii="Calibri" w:hAnsi="Calibri"/>
          <w:sz w:val="22"/>
          <w:szCs w:val="22"/>
        </w:rPr>
      </w:pPr>
      <w:r w:rsidRPr="00DD3D88">
        <w:rPr>
          <w:rFonts w:ascii="Calibri" w:hAnsi="Calibri"/>
          <w:bCs/>
          <w:sz w:val="22"/>
          <w:szCs w:val="22"/>
        </w:rPr>
        <w:t>Για τους εκπαιδευτικούς που εντάσσονται σε κλάδους στους οποίους απαιτείται Παιδαγωγική και Διδακτική Επάρκεια,</w:t>
      </w:r>
      <w:r w:rsidRPr="00DD3D88">
        <w:rPr>
          <w:rFonts w:ascii="Calibri" w:hAnsi="Calibri"/>
          <w:sz w:val="22"/>
          <w:szCs w:val="22"/>
        </w:rPr>
        <w:t xml:space="preserve"> βλέπετε αναλυτικά Παράρτημα I. ΑΠΑΡΑΙΤΗΤΑ ΤΥΠΙΚΑ ΠΡΟΣΟΝΤΑ και το Κεφ. Γ΄ του Μέρους Β΄ της αντίστοιχης Υπουργικής Απόφασης πρόσκλησης υποψήφιων εκπ/κών για πρόσληψη σε σχολικές μονάδες Γενικής Εκπ/σης.</w:t>
      </w:r>
    </w:p>
    <w:p w:rsidR="00FC60D9" w:rsidRDefault="00FC60D9" w:rsidP="00FC60D9">
      <w:pPr>
        <w:pStyle w:val="af"/>
        <w:ind w:left="0"/>
        <w:jc w:val="both"/>
        <w:rPr>
          <w:rFonts w:ascii="Calibri" w:hAnsi="Calibri"/>
          <w:sz w:val="22"/>
          <w:szCs w:val="22"/>
        </w:rPr>
      </w:pPr>
    </w:p>
    <w:p w:rsidR="005543FA" w:rsidRDefault="005543FA" w:rsidP="005543FA">
      <w:pPr>
        <w:jc w:val="both"/>
        <w:rPr>
          <w:rFonts w:ascii="Calibri" w:hAnsi="Calibri"/>
          <w:bCs/>
          <w:sz w:val="22"/>
          <w:szCs w:val="22"/>
          <w:u w:val="single"/>
        </w:rPr>
      </w:pPr>
    </w:p>
    <w:p w:rsidR="005543FA" w:rsidRPr="00FC60D9" w:rsidRDefault="005543FA" w:rsidP="0083554B">
      <w:pPr>
        <w:pStyle w:val="af"/>
        <w:numPr>
          <w:ilvl w:val="0"/>
          <w:numId w:val="17"/>
        </w:numPr>
        <w:tabs>
          <w:tab w:val="left" w:pos="993"/>
        </w:tabs>
        <w:ind w:left="0" w:firstLine="567"/>
        <w:jc w:val="both"/>
        <w:rPr>
          <w:rFonts w:ascii="Calibri" w:hAnsi="Calibri"/>
          <w:sz w:val="22"/>
          <w:szCs w:val="22"/>
        </w:rPr>
      </w:pPr>
      <w:r w:rsidRPr="00FC60D9">
        <w:rPr>
          <w:rFonts w:ascii="Calibri" w:hAnsi="Calibri"/>
          <w:b/>
          <w:sz w:val="22"/>
          <w:szCs w:val="22"/>
        </w:rPr>
        <w:t>Πιστοποιητικό στρατολογικής κατάστασης τύπου Α΄</w:t>
      </w:r>
      <w:r w:rsidRPr="00FC60D9">
        <w:rPr>
          <w:rFonts w:ascii="Calibri" w:hAnsi="Calibri"/>
          <w:sz w:val="22"/>
          <w:szCs w:val="22"/>
        </w:rPr>
        <w:t xml:space="preserve"> για την απόδειξη</w:t>
      </w:r>
      <w:r w:rsidRPr="00FC60D9">
        <w:rPr>
          <w:rFonts w:ascii="Calibri" w:hAnsi="Calibri"/>
          <w:bCs/>
          <w:iCs/>
          <w:sz w:val="22"/>
          <w:szCs w:val="22"/>
        </w:rPr>
        <w:t xml:space="preserve"> εκπλήρωσης των στρατιωτικών υποχρεώσεων των υποψηφίων ή τη νόμιμη απαλλαγή τους</w:t>
      </w:r>
      <w:r w:rsidRPr="00FC60D9">
        <w:rPr>
          <w:rFonts w:ascii="Calibri" w:hAnsi="Calibri"/>
          <w:sz w:val="22"/>
          <w:szCs w:val="22"/>
        </w:rPr>
        <w:t>.</w:t>
      </w:r>
    </w:p>
    <w:p w:rsidR="005543FA" w:rsidRDefault="005543FA" w:rsidP="005543FA">
      <w:pPr>
        <w:pStyle w:val="af"/>
        <w:ind w:left="0"/>
        <w:jc w:val="both"/>
        <w:rPr>
          <w:rFonts w:ascii="Calibri" w:hAnsi="Calibri"/>
          <w:sz w:val="22"/>
          <w:szCs w:val="22"/>
        </w:rPr>
      </w:pPr>
    </w:p>
    <w:p w:rsidR="005543FA" w:rsidRDefault="005543FA" w:rsidP="00FC60D9">
      <w:pPr>
        <w:pStyle w:val="af"/>
        <w:pBdr>
          <w:top w:val="single" w:sz="4" w:space="1" w:color="auto"/>
          <w:left w:val="single" w:sz="4" w:space="4" w:color="auto"/>
          <w:bottom w:val="single" w:sz="4" w:space="1" w:color="auto"/>
          <w:right w:val="single" w:sz="4" w:space="4" w:color="auto"/>
        </w:pBdr>
        <w:ind w:left="0" w:firstLine="567"/>
        <w:jc w:val="both"/>
        <w:rPr>
          <w:rFonts w:ascii="Calibri" w:hAnsi="Calibri"/>
          <w:sz w:val="22"/>
          <w:szCs w:val="22"/>
        </w:rPr>
      </w:pPr>
      <w:r w:rsidRPr="00FC60D9">
        <w:rPr>
          <w:rFonts w:ascii="Calibri" w:hAnsi="Calibri"/>
          <w:sz w:val="22"/>
          <w:szCs w:val="22"/>
        </w:rPr>
        <w:t>Το εν λόγω πιστοποιητικό αντικαθίσταται από την Αίτηση-Δήλωση του υποψ</w:t>
      </w:r>
      <w:r w:rsidR="00E1118F">
        <w:rPr>
          <w:rFonts w:ascii="Calibri" w:hAnsi="Calibri"/>
          <w:sz w:val="22"/>
          <w:szCs w:val="22"/>
        </w:rPr>
        <w:t>ή</w:t>
      </w:r>
      <w:r w:rsidRPr="00FC60D9">
        <w:rPr>
          <w:rFonts w:ascii="Calibri" w:hAnsi="Calibri"/>
          <w:sz w:val="22"/>
          <w:szCs w:val="22"/>
        </w:rPr>
        <w:t>φ</w:t>
      </w:r>
      <w:r w:rsidR="00E1118F">
        <w:rPr>
          <w:rFonts w:ascii="Calibri" w:hAnsi="Calibri"/>
          <w:sz w:val="22"/>
          <w:szCs w:val="22"/>
        </w:rPr>
        <w:t>ι</w:t>
      </w:r>
      <w:r w:rsidRPr="00FC60D9">
        <w:rPr>
          <w:rFonts w:ascii="Calibri" w:hAnsi="Calibri"/>
          <w:sz w:val="22"/>
          <w:szCs w:val="22"/>
        </w:rPr>
        <w:t xml:space="preserve">ου εκπαιδευτικού στο ΟΠΣΥΔ, κατά την παρούσα διαδικασία, σύμφωνα με την αριθ. Φ.420/44/60931/28-11-2001 (ΦΕΚ 1755 Β΄) Κ.Υ.Α.. Επομένως </w:t>
      </w:r>
      <w:r w:rsidRPr="00FC60D9">
        <w:rPr>
          <w:rFonts w:ascii="Calibri" w:hAnsi="Calibri"/>
          <w:sz w:val="22"/>
          <w:szCs w:val="22"/>
          <w:u w:val="single"/>
        </w:rPr>
        <w:t>αρκεί η συμπλήρωση του σχετικού πεδίου στο ΟΠΣΥΔ από τον εκπ/κό</w:t>
      </w:r>
      <w:r w:rsidRPr="00FC60D9">
        <w:rPr>
          <w:rFonts w:ascii="Calibri" w:hAnsi="Calibri"/>
          <w:sz w:val="22"/>
          <w:szCs w:val="22"/>
        </w:rPr>
        <w:t>. Υπενθυμίζεται ότι τα δηλωθέντα στοιχεία επέχουν θέση υπεύθυνης δήλωσης του άρθρου 8 του ν. 1599/1986 (ΦΕΚ 75 Α΄)</w:t>
      </w:r>
    </w:p>
    <w:p w:rsidR="005543FA" w:rsidRDefault="005543FA" w:rsidP="005543FA">
      <w:pPr>
        <w:pStyle w:val="af"/>
        <w:ind w:left="0"/>
        <w:jc w:val="both"/>
        <w:rPr>
          <w:rFonts w:ascii="Calibri" w:hAnsi="Calibri"/>
          <w:sz w:val="22"/>
          <w:szCs w:val="22"/>
        </w:rPr>
      </w:pPr>
    </w:p>
    <w:p w:rsidR="005543FA" w:rsidRDefault="005543FA" w:rsidP="005543F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ind w:firstLine="709"/>
        <w:jc w:val="both"/>
        <w:rPr>
          <w:rFonts w:ascii="Calibri" w:hAnsi="Calibri"/>
          <w:sz w:val="22"/>
          <w:szCs w:val="22"/>
        </w:rPr>
      </w:pPr>
      <w:r w:rsidRPr="000868E4">
        <w:rPr>
          <w:rFonts w:ascii="Calibri" w:hAnsi="Calibri"/>
          <w:sz w:val="22"/>
          <w:szCs w:val="22"/>
        </w:rPr>
        <w:t>Οι πολίτες κρατών-μελών της Ευρωπαϊκής Ένωσης, στην περίπτωση που η εκπλήρωση ή μη των στρατιωτικών υποχρεώσεών τους δεν αποτελεί κώλυμα διορισμού στο Δημόσιο Τομέα στη χώρα τους, υποβάλουν σχετική βεβαίωση από Αρχή της οικείας χώρας.</w:t>
      </w:r>
    </w:p>
    <w:p w:rsidR="005543FA" w:rsidRPr="00D87FE8" w:rsidRDefault="005543FA" w:rsidP="005543F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Calibri" w:hAnsi="Calibri"/>
          <w:sz w:val="22"/>
          <w:szCs w:val="22"/>
        </w:rPr>
      </w:pPr>
    </w:p>
    <w:p w:rsidR="005543FA" w:rsidRPr="00D87FE8" w:rsidRDefault="005543FA" w:rsidP="005543FA">
      <w:pPr>
        <w:pBdr>
          <w:top w:val="single" w:sz="4" w:space="1" w:color="auto"/>
          <w:left w:val="single" w:sz="4" w:space="4" w:color="auto"/>
          <w:bottom w:val="single" w:sz="4" w:space="1" w:color="auto"/>
          <w:right w:val="single" w:sz="4" w:space="4" w:color="auto"/>
        </w:pBdr>
        <w:jc w:val="both"/>
        <w:rPr>
          <w:rFonts w:ascii="Calibri" w:hAnsi="Calibri"/>
          <w:b/>
          <w:bCs/>
          <w:sz w:val="22"/>
          <w:szCs w:val="22"/>
        </w:rPr>
      </w:pPr>
      <w:r w:rsidRPr="00D87FE8">
        <w:rPr>
          <w:rFonts w:ascii="Calibri" w:hAnsi="Calibri"/>
          <w:b/>
          <w:bCs/>
          <w:sz w:val="22"/>
          <w:szCs w:val="22"/>
          <w:u w:val="single"/>
        </w:rPr>
        <w:t>ΕΠΙΣΗΜΑΝΣΕΙΣ</w:t>
      </w:r>
      <w:r w:rsidRPr="00D87FE8">
        <w:rPr>
          <w:rFonts w:ascii="Calibri" w:hAnsi="Calibri"/>
          <w:b/>
          <w:bCs/>
          <w:sz w:val="22"/>
          <w:szCs w:val="22"/>
        </w:rPr>
        <w:t>:</w:t>
      </w:r>
    </w:p>
    <w:p w:rsidR="00FC60D9" w:rsidRDefault="00FC60D9" w:rsidP="00FC60D9">
      <w:pPr>
        <w:pStyle w:val="-HTML"/>
        <w:widowControl w:val="0"/>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Calibri" w:hAnsi="Calibri"/>
          <w:sz w:val="22"/>
          <w:szCs w:val="22"/>
        </w:rPr>
      </w:pPr>
      <w:r w:rsidRPr="00FC60D9">
        <w:rPr>
          <w:rFonts w:ascii="Calibri" w:hAnsi="Calibri"/>
          <w:b/>
          <w:sz w:val="22"/>
          <w:szCs w:val="22"/>
        </w:rPr>
        <w:t>1.</w:t>
      </w:r>
      <w:r>
        <w:rPr>
          <w:rFonts w:ascii="Calibri" w:hAnsi="Calibri"/>
          <w:sz w:val="22"/>
          <w:szCs w:val="22"/>
        </w:rPr>
        <w:t xml:space="preserve"> </w:t>
      </w:r>
      <w:r w:rsidR="005543FA" w:rsidRPr="00FC60D9">
        <w:rPr>
          <w:rFonts w:ascii="Calibri" w:hAnsi="Calibri"/>
          <w:sz w:val="22"/>
          <w:szCs w:val="22"/>
        </w:rPr>
        <w:t xml:space="preserve">Το πιστοποιητικό στρατολογικής κατάστασης που εκδίδεται από υπηρεσίες του Υπουργείου Εθνικής Άμυνας αναζητείται υποχρεωτικά αυτεπάγγελτα, χωρίς την εξουσιοδότηση του ενδιαφερομένου, από την αρμόδια υπηρεσία αναζήτησης αυτού [(άρθρο 1 της υπ’ αριθ. </w:t>
      </w:r>
      <w:r w:rsidR="005543FA" w:rsidRPr="00FC60D9">
        <w:rPr>
          <w:rFonts w:ascii="Calibri" w:hAnsi="Calibri" w:cs="MgHelveticaUCPol-Bold"/>
          <w:bCs/>
          <w:sz w:val="22"/>
          <w:szCs w:val="22"/>
        </w:rPr>
        <w:t>ΔΙΑΔΠ/Φ.Α.2.1/20562/19-07-2013</w:t>
      </w:r>
      <w:r w:rsidR="005543FA" w:rsidRPr="00FC60D9">
        <w:rPr>
          <w:rFonts w:ascii="Calibri" w:hAnsi="Calibri"/>
          <w:sz w:val="22"/>
          <w:szCs w:val="22"/>
        </w:rPr>
        <w:t xml:space="preserve"> (ΦΕΚ 1881 Β΄, </w:t>
      </w:r>
      <w:hyperlink r:id="rId26" w:tgtFrame="_blank" w:tooltip="ΑΔΑ : ΒΛΩΡΧ-Ν4Μ" w:history="1">
        <w:r w:rsidR="005543FA" w:rsidRPr="00FC60D9">
          <w:rPr>
            <w:rFonts w:ascii="Calibri" w:hAnsi="Calibri"/>
            <w:sz w:val="22"/>
            <w:szCs w:val="22"/>
          </w:rPr>
          <w:t>ΑΔΑ: ΒΛΩΡΧ-Ν4Μ</w:t>
        </w:r>
      </w:hyperlink>
      <w:r w:rsidR="005543FA" w:rsidRPr="00FC60D9">
        <w:rPr>
          <w:rFonts w:ascii="Calibri" w:hAnsi="Calibri"/>
          <w:sz w:val="22"/>
          <w:szCs w:val="22"/>
        </w:rPr>
        <w:t>) Κ.Υ.Α.].</w:t>
      </w:r>
    </w:p>
    <w:p w:rsidR="005543FA" w:rsidRPr="00D87FE8" w:rsidRDefault="005543FA" w:rsidP="00FC60D9">
      <w:pPr>
        <w:pStyle w:val="-HTML"/>
        <w:widowControl w:val="0"/>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Calibri" w:hAnsi="Calibri"/>
          <w:sz w:val="22"/>
          <w:szCs w:val="22"/>
        </w:rPr>
      </w:pPr>
      <w:r w:rsidRPr="00FC60D9">
        <w:rPr>
          <w:rFonts w:ascii="Calibri" w:hAnsi="Calibri"/>
          <w:b/>
          <w:bCs/>
          <w:sz w:val="22"/>
          <w:szCs w:val="22"/>
        </w:rPr>
        <w:t>2.</w:t>
      </w:r>
      <w:r w:rsidRPr="00FC60D9">
        <w:rPr>
          <w:rFonts w:ascii="Calibri" w:hAnsi="Calibri"/>
          <w:bCs/>
          <w:sz w:val="22"/>
          <w:szCs w:val="22"/>
        </w:rPr>
        <w:t xml:space="preserve"> </w:t>
      </w:r>
      <w:r w:rsidRPr="00FC60D9">
        <w:rPr>
          <w:rFonts w:ascii="Calibri" w:hAnsi="Calibri"/>
          <w:sz w:val="22"/>
          <w:szCs w:val="22"/>
        </w:rPr>
        <w:t>Οι εκπαιδευτικοί που δεν έχουν εκπληρώσει τις στρατιωτικές τους υποχρεώσεις έχουν δικαίωμα να υποβάλουν αίτηση για ένταξη στους πίνακες αναπληρωτών και ωρομίσθιων εκπαιδευτικών αλλά κατατάσσονται στο τέλος του οικείου πίνακα [παρ. 4 άρθρο 12 της αριθ. 35557/Δ2/09.04.2003 Ρυθμιστικής Υ.Α. και παρ.2 της αριθμ. 55127/Δ2/11.06.2004 (ΦΕΚ 937/23.06.2004 τ.Β΄) Υ.</w:t>
      </w:r>
      <w:r w:rsidRPr="00374584">
        <w:rPr>
          <w:rFonts w:ascii="Calibri" w:hAnsi="Calibri"/>
          <w:sz w:val="22"/>
          <w:szCs w:val="22"/>
        </w:rPr>
        <w:t>Α.</w:t>
      </w:r>
      <w:r w:rsidR="00FC60D9" w:rsidRPr="00374584">
        <w:rPr>
          <w:rFonts w:ascii="Calibri" w:hAnsi="Calibri"/>
          <w:sz w:val="22"/>
          <w:szCs w:val="22"/>
        </w:rPr>
        <w:t>.</w:t>
      </w:r>
    </w:p>
    <w:p w:rsidR="00426449" w:rsidRPr="00D87FE8" w:rsidRDefault="00426449" w:rsidP="005543F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Calibri" w:hAnsi="Calibri"/>
          <w:sz w:val="22"/>
          <w:szCs w:val="22"/>
        </w:rPr>
      </w:pPr>
    </w:p>
    <w:p w:rsidR="005543FA" w:rsidRPr="002315F4" w:rsidRDefault="005543FA" w:rsidP="0083554B">
      <w:pPr>
        <w:pStyle w:val="aa"/>
        <w:numPr>
          <w:ilvl w:val="0"/>
          <w:numId w:val="17"/>
        </w:numPr>
        <w:tabs>
          <w:tab w:val="left" w:pos="993"/>
        </w:tabs>
        <w:ind w:left="0" w:firstLine="567"/>
        <w:jc w:val="both"/>
        <w:rPr>
          <w:rFonts w:ascii="Calibri" w:hAnsi="Calibri" w:cs="Arial"/>
          <w:sz w:val="22"/>
          <w:szCs w:val="22"/>
        </w:rPr>
      </w:pPr>
      <w:r w:rsidRPr="00D87FE8">
        <w:rPr>
          <w:rFonts w:ascii="Calibri" w:hAnsi="Calibri" w:cs="Arial"/>
          <w:b/>
          <w:sz w:val="22"/>
          <w:szCs w:val="22"/>
        </w:rPr>
        <w:t>Πιστοποιητικό της Εισαγγελίας Πλημμελειοδικών</w:t>
      </w:r>
      <w:r w:rsidRPr="00D87FE8">
        <w:rPr>
          <w:rFonts w:ascii="Calibri" w:hAnsi="Calibri" w:cs="Arial"/>
          <w:sz w:val="22"/>
          <w:szCs w:val="22"/>
        </w:rPr>
        <w:t xml:space="preserve"> του τόπου κατοικίας και του τόπου όπου υπηρέτησε ο εκπαιδευτικός τα προηγούμενα έτη, περί άσκησης ή μη εις βάρος του ποινικής δίωξης για οποιοδήποτε έγκλημα κατά της γενετήσιας ελευθερίας ή για οποιοδήποτε έγκλημα οικονομικής εκμετάλλευσης της γενετήσιας ζωής, καθώς και ποινικό μητρώο περί του αν υπάρχει καταδίκη για τέτοιο έγκλημα (βλ. Μέρος Α΄ - Κεφ. Α΄ - Ενότ. 2 – παρ.4</w:t>
      </w:r>
      <w:r w:rsidR="00E1118F">
        <w:rPr>
          <w:rFonts w:ascii="Calibri" w:hAnsi="Calibri" w:cs="Arial"/>
          <w:sz w:val="22"/>
          <w:szCs w:val="22"/>
        </w:rPr>
        <w:t xml:space="preserve"> </w:t>
      </w:r>
      <w:r w:rsidR="00E1118F" w:rsidRPr="00DD3D88">
        <w:rPr>
          <w:rFonts w:ascii="Calibri" w:hAnsi="Calibri"/>
          <w:sz w:val="22"/>
          <w:szCs w:val="22"/>
        </w:rPr>
        <w:t xml:space="preserve">της αντίστοιχης Υπουργικής Απόφασης πρόσκλησης </w:t>
      </w:r>
      <w:r w:rsidR="00E1118F" w:rsidRPr="002315F4">
        <w:rPr>
          <w:rFonts w:ascii="Calibri" w:hAnsi="Calibri"/>
          <w:sz w:val="22"/>
          <w:szCs w:val="22"/>
        </w:rPr>
        <w:t>υποψήφιων εκπ/κών για πρόσληψη σε σχολικές μονάδες Γενικής Εκπ/σης</w:t>
      </w:r>
      <w:r w:rsidRPr="002315F4">
        <w:rPr>
          <w:rFonts w:ascii="Calibri" w:hAnsi="Calibri" w:cs="Arial"/>
          <w:sz w:val="22"/>
          <w:szCs w:val="22"/>
        </w:rPr>
        <w:t>).</w:t>
      </w:r>
    </w:p>
    <w:p w:rsidR="005543FA" w:rsidRPr="002315F4" w:rsidRDefault="005543FA" w:rsidP="008D36AE">
      <w:pPr>
        <w:pStyle w:val="aa"/>
        <w:jc w:val="both"/>
        <w:rPr>
          <w:rFonts w:ascii="Calibri" w:hAnsi="Calibri" w:cs="Arial"/>
          <w:sz w:val="22"/>
          <w:szCs w:val="22"/>
        </w:rPr>
      </w:pPr>
    </w:p>
    <w:p w:rsidR="005543FA" w:rsidRPr="002315F4" w:rsidRDefault="005543FA" w:rsidP="005543FA">
      <w:pPr>
        <w:pStyle w:val="aa"/>
        <w:pBdr>
          <w:top w:val="single" w:sz="4" w:space="1" w:color="auto"/>
          <w:left w:val="single" w:sz="4" w:space="4" w:color="auto"/>
          <w:bottom w:val="single" w:sz="4" w:space="1" w:color="auto"/>
          <w:right w:val="single" w:sz="4" w:space="4" w:color="auto"/>
        </w:pBdr>
        <w:tabs>
          <w:tab w:val="left" w:pos="993"/>
        </w:tabs>
        <w:jc w:val="both"/>
        <w:rPr>
          <w:rFonts w:ascii="Calibri" w:hAnsi="Calibri" w:cs="Arial"/>
          <w:sz w:val="22"/>
          <w:szCs w:val="22"/>
        </w:rPr>
      </w:pPr>
      <w:r w:rsidRPr="002315F4">
        <w:rPr>
          <w:rFonts w:ascii="Calibri" w:hAnsi="Calibri"/>
          <w:sz w:val="22"/>
          <w:szCs w:val="22"/>
        </w:rPr>
        <w:t>Το εν λόγω πιστοποιητικό αντικαθίσταται</w:t>
      </w:r>
      <w:r w:rsidR="006E1A96" w:rsidRPr="002315F4">
        <w:rPr>
          <w:rFonts w:ascii="Calibri" w:hAnsi="Calibri"/>
          <w:sz w:val="22"/>
          <w:szCs w:val="22"/>
        </w:rPr>
        <w:t xml:space="preserve"> από την Αίτηση Δήλωση του υποψήφι</w:t>
      </w:r>
      <w:r w:rsidRPr="002315F4">
        <w:rPr>
          <w:rFonts w:ascii="Calibri" w:hAnsi="Calibri"/>
          <w:sz w:val="22"/>
          <w:szCs w:val="22"/>
        </w:rPr>
        <w:t xml:space="preserve">ου εκπαιδευτικού στο ΟΠΣΥΔ, κατά την παρούσα διαδικασία </w:t>
      </w:r>
      <w:r w:rsidRPr="002315F4">
        <w:rPr>
          <w:rFonts w:ascii="Calibri" w:hAnsi="Calibri" w:cs="Arial"/>
          <w:sz w:val="22"/>
          <w:szCs w:val="22"/>
        </w:rPr>
        <w:t>(βλ. στοιχεία υπ’ αριθ. 3 και 5 στο τελευταίο μέρος του εντύπου της Αίτησης - Δήλωσης)</w:t>
      </w:r>
      <w:r w:rsidRPr="002315F4">
        <w:rPr>
          <w:rFonts w:ascii="Calibri" w:hAnsi="Calibri"/>
          <w:sz w:val="22"/>
          <w:szCs w:val="22"/>
        </w:rPr>
        <w:t>. Υπενθυμίζεται ότι τα δηλωθέντα στοιχεία επέχουν θέση υπεύθυνης δήλωσης του άρθρου 8 του ν. 1599/1986 (ΦΕΚ 75 Α</w:t>
      </w:r>
      <w:r w:rsidR="002315F4">
        <w:rPr>
          <w:rFonts w:ascii="Calibri" w:hAnsi="Calibri"/>
          <w:sz w:val="22"/>
          <w:szCs w:val="22"/>
        </w:rPr>
        <w:t>΄).</w:t>
      </w:r>
    </w:p>
    <w:p w:rsidR="005543FA" w:rsidRDefault="005543FA" w:rsidP="005543FA">
      <w:pPr>
        <w:pStyle w:val="aa"/>
        <w:tabs>
          <w:tab w:val="left" w:pos="993"/>
        </w:tabs>
        <w:jc w:val="both"/>
        <w:rPr>
          <w:rFonts w:ascii="Calibri" w:hAnsi="Calibri" w:cs="Arial"/>
          <w:sz w:val="22"/>
          <w:szCs w:val="22"/>
        </w:rPr>
      </w:pPr>
    </w:p>
    <w:p w:rsidR="008D36AE" w:rsidRPr="002315F4" w:rsidRDefault="008D36AE" w:rsidP="005543FA">
      <w:pPr>
        <w:pStyle w:val="aa"/>
        <w:tabs>
          <w:tab w:val="left" w:pos="993"/>
        </w:tabs>
        <w:jc w:val="both"/>
        <w:rPr>
          <w:rFonts w:ascii="Calibri" w:hAnsi="Calibri" w:cs="Arial"/>
          <w:sz w:val="22"/>
          <w:szCs w:val="22"/>
        </w:rPr>
      </w:pPr>
    </w:p>
    <w:p w:rsidR="005543FA" w:rsidRPr="00D87FE8" w:rsidRDefault="005543FA" w:rsidP="005543FA">
      <w:pPr>
        <w:pStyle w:val="aa"/>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2315F4">
        <w:rPr>
          <w:rFonts w:ascii="Calibri" w:hAnsi="Calibri"/>
          <w:b/>
          <w:bCs/>
          <w:sz w:val="22"/>
          <w:szCs w:val="22"/>
          <w:u w:val="single"/>
        </w:rPr>
        <w:t>ΕΠΙΣΗΜΑΝΣΗ</w:t>
      </w:r>
      <w:r w:rsidRPr="002315F4">
        <w:rPr>
          <w:rFonts w:ascii="Calibri" w:hAnsi="Calibri"/>
          <w:bCs/>
          <w:sz w:val="22"/>
          <w:szCs w:val="22"/>
        </w:rPr>
        <w:t>:</w:t>
      </w:r>
      <w:r w:rsidRPr="002315F4">
        <w:rPr>
          <w:rFonts w:ascii="Calibri" w:hAnsi="Calibri"/>
          <w:sz w:val="22"/>
          <w:szCs w:val="22"/>
        </w:rPr>
        <w:t xml:space="preserve"> Η Αίτ</w:t>
      </w:r>
      <w:r w:rsidR="006E1A96" w:rsidRPr="002315F4">
        <w:rPr>
          <w:rFonts w:ascii="Calibri" w:hAnsi="Calibri"/>
          <w:sz w:val="22"/>
          <w:szCs w:val="22"/>
        </w:rPr>
        <w:t>ηση-Δήλωση προτιμήσεων των υποψήφι</w:t>
      </w:r>
      <w:r w:rsidRPr="002315F4">
        <w:rPr>
          <w:rFonts w:ascii="Calibri" w:hAnsi="Calibri"/>
          <w:sz w:val="22"/>
          <w:szCs w:val="22"/>
        </w:rPr>
        <w:t xml:space="preserve">ων εκπαιδευτικών επέχει θέση υπεύθυνης δήλωσης του ν. 1599/1986 (ΦΕΚ 75 Α΄), περί μη παραπομπής σε δίκη και περί μη άσκησης ποινικής δίωξης, </w:t>
      </w:r>
      <w:r w:rsidRPr="002315F4">
        <w:rPr>
          <w:rFonts w:ascii="Calibri" w:hAnsi="Calibri"/>
          <w:sz w:val="22"/>
          <w:szCs w:val="22"/>
          <w:u w:val="single"/>
        </w:rPr>
        <w:t>σύμφωνα με την ΚΥΑ 11726/2005 (ΦΕΚ 838 Β΄</w:t>
      </w:r>
      <w:r w:rsidRPr="002315F4">
        <w:rPr>
          <w:rFonts w:ascii="Calibri" w:hAnsi="Calibri"/>
          <w:sz w:val="22"/>
          <w:szCs w:val="22"/>
        </w:rPr>
        <w:t>). Ως εκ τούτου</w:t>
      </w:r>
      <w:r w:rsidR="006E1A96" w:rsidRPr="002315F4">
        <w:rPr>
          <w:rFonts w:ascii="Calibri" w:hAnsi="Calibri"/>
          <w:sz w:val="22"/>
          <w:szCs w:val="22"/>
        </w:rPr>
        <w:t>,</w:t>
      </w:r>
      <w:r w:rsidRPr="002315F4">
        <w:rPr>
          <w:rFonts w:ascii="Calibri" w:hAnsi="Calibri"/>
          <w:sz w:val="22"/>
          <w:szCs w:val="22"/>
        </w:rPr>
        <w:t xml:space="preserve"> δεν απαιτείται η υποβολή οιουδήποτε πιστοποιητικού από τους εκπαιδευτικούς. Οι οικείες Δ/νσεις Εκπ/σης υποχρεούνται να διενεργούν δειγματοληπτικό έλεγχο των σχετικών πιστοποιητικών Εισαγγελίας σε ποσοστό τουλάχιστον 5% επί των Αιτήσεων-Δηλώσεων των υποψηφίων, σύμφωνα με τα οριζόμενα στο άρθρο 10 παρ. 3 του ν. 3230/2004 (ΦΕΚ 44 Α΄). Εάν διαπιστωθεί</w:t>
      </w:r>
      <w:r w:rsidR="006E1A96" w:rsidRPr="002315F4">
        <w:rPr>
          <w:rFonts w:ascii="Calibri" w:hAnsi="Calibri"/>
          <w:sz w:val="22"/>
          <w:szCs w:val="22"/>
        </w:rPr>
        <w:t>,</w:t>
      </w:r>
      <w:r w:rsidRPr="002315F4">
        <w:rPr>
          <w:rFonts w:ascii="Calibri" w:hAnsi="Calibri"/>
          <w:sz w:val="22"/>
          <w:szCs w:val="22"/>
        </w:rPr>
        <w:t xml:space="preserve"> κατά τον υποχρεωτικό ή άλλο έλεγχο, ότι δηλώθηκαν ψευδή γεγονότα ή απεκρύβησαν αληθινά, ανεξάρτητα από την επιβολή των κυρώσεων της παρ. 6 του άρθρου 22 του ν. 1599/</w:t>
      </w:r>
      <w:r w:rsidRPr="00D87FE8">
        <w:rPr>
          <w:rFonts w:ascii="Calibri" w:hAnsi="Calibri"/>
          <w:sz w:val="22"/>
          <w:szCs w:val="22"/>
        </w:rPr>
        <w:t>1986, η σχετική διοικητική πράξη διορισμού/πρόσληψης ανακαλείται αμέσως.</w:t>
      </w:r>
    </w:p>
    <w:p w:rsidR="005543FA" w:rsidRPr="00D87FE8" w:rsidRDefault="005543FA" w:rsidP="00426449">
      <w:pPr>
        <w:pStyle w:val="aa"/>
        <w:jc w:val="both"/>
        <w:rPr>
          <w:rFonts w:ascii="Calibri" w:hAnsi="Calibri" w:cs="Arial"/>
          <w:sz w:val="22"/>
          <w:szCs w:val="22"/>
        </w:rPr>
      </w:pPr>
    </w:p>
    <w:p w:rsidR="005543FA" w:rsidRPr="00D87FE8" w:rsidRDefault="005543FA" w:rsidP="00426449">
      <w:pPr>
        <w:pStyle w:val="11"/>
        <w:ind w:left="0"/>
        <w:jc w:val="both"/>
        <w:rPr>
          <w:rFonts w:ascii="Calibri" w:hAnsi="Calibri"/>
          <w:sz w:val="22"/>
          <w:szCs w:val="22"/>
        </w:rPr>
      </w:pPr>
    </w:p>
    <w:p w:rsidR="00426449" w:rsidRPr="00860785" w:rsidRDefault="00426449" w:rsidP="00426449">
      <w:pPr>
        <w:pStyle w:val="34"/>
        <w:spacing w:after="0"/>
        <w:rPr>
          <w:b/>
          <w:sz w:val="22"/>
          <w:szCs w:val="22"/>
        </w:rPr>
      </w:pPr>
      <w:r w:rsidRPr="00860785">
        <w:rPr>
          <w:b/>
          <w:sz w:val="22"/>
          <w:szCs w:val="22"/>
        </w:rPr>
        <w:t>Ενότητα 3. ΣΥΜΠΛΗΡΩΜΑΤΙΚΑ ΔΙΚΑΙΟΛΟΓΗΤΙΚΑ</w:t>
      </w:r>
    </w:p>
    <w:p w:rsidR="00426449" w:rsidRPr="00FC60D9" w:rsidRDefault="00426449" w:rsidP="00426449">
      <w:pPr>
        <w:tabs>
          <w:tab w:val="left" w:pos="993"/>
        </w:tabs>
        <w:ind w:firstLine="567"/>
        <w:jc w:val="both"/>
        <w:rPr>
          <w:rFonts w:ascii="Calibri" w:hAnsi="Calibri"/>
          <w:bCs/>
          <w:sz w:val="22"/>
          <w:szCs w:val="22"/>
        </w:rPr>
      </w:pPr>
    </w:p>
    <w:p w:rsidR="00426449" w:rsidRPr="00FC60D9" w:rsidRDefault="00426449" w:rsidP="00426449">
      <w:pPr>
        <w:tabs>
          <w:tab w:val="left" w:pos="993"/>
        </w:tabs>
        <w:ind w:firstLine="567"/>
        <w:jc w:val="both"/>
        <w:rPr>
          <w:rFonts w:ascii="Calibri" w:hAnsi="Calibri"/>
          <w:bCs/>
          <w:sz w:val="22"/>
          <w:szCs w:val="22"/>
        </w:rPr>
      </w:pPr>
      <w:r w:rsidRPr="00FC60D9">
        <w:rPr>
          <w:rFonts w:ascii="Calibri" w:hAnsi="Calibri"/>
          <w:bCs/>
          <w:sz w:val="22"/>
          <w:szCs w:val="22"/>
        </w:rPr>
        <w:t>Ως προς τον τρόπο υποβολής</w:t>
      </w:r>
      <w:r w:rsidRPr="00FC60D9">
        <w:rPr>
          <w:rFonts w:ascii="Calibri" w:hAnsi="Calibri" w:cs="Calibri"/>
          <w:sz w:val="22"/>
          <w:szCs w:val="22"/>
        </w:rPr>
        <w:t xml:space="preserve"> του εκάστου δικαιολογητικού</w:t>
      </w:r>
      <w:r w:rsidRPr="00FC60D9">
        <w:rPr>
          <w:rFonts w:ascii="Calibri" w:hAnsi="Calibri"/>
          <w:bCs/>
          <w:sz w:val="22"/>
          <w:szCs w:val="22"/>
        </w:rPr>
        <w:t xml:space="preserve"> βλ. ΣΗΜΑΝΤΙΚΗ ΕΠΙΣΗΜΑΝΣΗ στην </w:t>
      </w:r>
      <w:r w:rsidRPr="00FC60D9">
        <w:rPr>
          <w:rFonts w:ascii="Calibri" w:hAnsi="Calibri"/>
          <w:bCs/>
          <w:i/>
          <w:sz w:val="22"/>
          <w:szCs w:val="22"/>
        </w:rPr>
        <w:t xml:space="preserve">Ενότητα </w:t>
      </w:r>
      <w:r w:rsidR="002315F4">
        <w:rPr>
          <w:rFonts w:ascii="Calibri" w:hAnsi="Calibri"/>
          <w:bCs/>
          <w:i/>
          <w:sz w:val="22"/>
          <w:szCs w:val="22"/>
        </w:rPr>
        <w:t>2</w:t>
      </w:r>
      <w:r w:rsidRPr="00FC60D9">
        <w:rPr>
          <w:rFonts w:ascii="Calibri" w:hAnsi="Calibri"/>
          <w:bCs/>
          <w:i/>
          <w:sz w:val="22"/>
          <w:szCs w:val="22"/>
        </w:rPr>
        <w:t>. ΒΑΣΙΚΑ ΔΙΚΑΙΟΛΟΓΗΤΙΚΑ</w:t>
      </w:r>
      <w:r w:rsidRPr="00FC60D9">
        <w:rPr>
          <w:rFonts w:ascii="Calibri" w:hAnsi="Calibri"/>
          <w:bCs/>
          <w:sz w:val="22"/>
          <w:szCs w:val="22"/>
        </w:rPr>
        <w:t>.</w:t>
      </w:r>
    </w:p>
    <w:p w:rsidR="00426449" w:rsidRPr="00FC60D9" w:rsidRDefault="00426449" w:rsidP="00426449">
      <w:pPr>
        <w:tabs>
          <w:tab w:val="left" w:pos="993"/>
        </w:tabs>
        <w:ind w:firstLine="567"/>
        <w:jc w:val="both"/>
        <w:rPr>
          <w:rFonts w:ascii="Calibri" w:hAnsi="Calibri"/>
          <w:sz w:val="22"/>
          <w:szCs w:val="22"/>
        </w:rPr>
      </w:pPr>
    </w:p>
    <w:p w:rsidR="00FC60D9" w:rsidRPr="00D874F0" w:rsidRDefault="00FC60D9" w:rsidP="00F5371B">
      <w:pPr>
        <w:pStyle w:val="af"/>
        <w:numPr>
          <w:ilvl w:val="0"/>
          <w:numId w:val="20"/>
        </w:numPr>
        <w:tabs>
          <w:tab w:val="left" w:pos="851"/>
        </w:tabs>
        <w:ind w:left="0" w:firstLine="567"/>
        <w:jc w:val="both"/>
        <w:rPr>
          <w:rFonts w:ascii="Calibri" w:hAnsi="Calibri"/>
          <w:bCs/>
          <w:sz w:val="22"/>
          <w:szCs w:val="22"/>
        </w:rPr>
      </w:pPr>
      <w:r w:rsidRPr="00D874F0">
        <w:rPr>
          <w:rFonts w:ascii="Calibri" w:hAnsi="Calibri"/>
          <w:bCs/>
          <w:sz w:val="22"/>
          <w:szCs w:val="22"/>
        </w:rPr>
        <w:t xml:space="preserve">Αποδεικτικά </w:t>
      </w:r>
      <w:r w:rsidRPr="00860785">
        <w:rPr>
          <w:rFonts w:ascii="Calibri" w:hAnsi="Calibri"/>
          <w:bCs/>
          <w:sz w:val="22"/>
          <w:szCs w:val="22"/>
        </w:rPr>
        <w:t>της ιδιότητας της</w:t>
      </w:r>
      <w:r w:rsidRPr="00D874F0">
        <w:rPr>
          <w:rFonts w:ascii="Calibri" w:hAnsi="Calibri"/>
          <w:bCs/>
          <w:sz w:val="22"/>
          <w:szCs w:val="22"/>
        </w:rPr>
        <w:t xml:space="preserve"> </w:t>
      </w:r>
      <w:r w:rsidRPr="00860785">
        <w:rPr>
          <w:rFonts w:ascii="Calibri" w:hAnsi="Calibri"/>
          <w:b/>
          <w:bCs/>
          <w:sz w:val="22"/>
          <w:szCs w:val="22"/>
        </w:rPr>
        <w:t>Πολυτεκνίας</w:t>
      </w:r>
      <w:r w:rsidRPr="00D874F0">
        <w:rPr>
          <w:rFonts w:ascii="Calibri" w:hAnsi="Calibri"/>
          <w:bCs/>
          <w:sz w:val="22"/>
          <w:szCs w:val="22"/>
        </w:rPr>
        <w:t>:</w:t>
      </w:r>
    </w:p>
    <w:p w:rsidR="00FC60D9" w:rsidRPr="00D874F0" w:rsidRDefault="00FC60D9" w:rsidP="00860785">
      <w:pPr>
        <w:ind w:firstLine="567"/>
        <w:jc w:val="both"/>
        <w:rPr>
          <w:rFonts w:ascii="Calibri" w:hAnsi="Calibri"/>
          <w:b/>
          <w:bCs/>
          <w:sz w:val="22"/>
          <w:szCs w:val="22"/>
        </w:rPr>
      </w:pPr>
      <w:r w:rsidRPr="00D874F0">
        <w:rPr>
          <w:rFonts w:ascii="Calibri" w:hAnsi="Calibri"/>
          <w:bCs/>
          <w:sz w:val="22"/>
          <w:szCs w:val="22"/>
        </w:rPr>
        <w:t>Πιστοποιητικό οικογενειακής κατάστασης</w:t>
      </w:r>
      <w:r w:rsidRPr="00D874F0">
        <w:rPr>
          <w:rFonts w:ascii="Calibri" w:hAnsi="Calibri"/>
          <w:b/>
          <w:bCs/>
          <w:sz w:val="22"/>
          <w:szCs w:val="22"/>
        </w:rPr>
        <w:t xml:space="preserve"> </w:t>
      </w:r>
      <w:r w:rsidRPr="00D874F0">
        <w:rPr>
          <w:rFonts w:ascii="Calibri" w:hAnsi="Calibri"/>
          <w:b/>
          <w:sz w:val="22"/>
          <w:szCs w:val="22"/>
        </w:rPr>
        <w:t xml:space="preserve">από το Δήμο εγγραφής συνοδευόμενο από </w:t>
      </w:r>
      <w:r w:rsidRPr="00D874F0">
        <w:rPr>
          <w:rFonts w:ascii="Calibri" w:hAnsi="Calibri"/>
          <w:bCs/>
          <w:sz w:val="22"/>
          <w:szCs w:val="22"/>
        </w:rPr>
        <w:t>Πιστοποιητικό της Ανώτατης Συνομοσπονδίας Πολυτέκνων Ελλάδος</w:t>
      </w:r>
      <w:r w:rsidRPr="00D874F0">
        <w:rPr>
          <w:rFonts w:ascii="Calibri" w:hAnsi="Calibri"/>
          <w:b/>
          <w:bCs/>
          <w:sz w:val="22"/>
          <w:szCs w:val="22"/>
        </w:rPr>
        <w:t xml:space="preserve"> (ΑΣΠΕ).</w:t>
      </w:r>
    </w:p>
    <w:p w:rsidR="00426449" w:rsidRPr="00D874F0" w:rsidRDefault="00426449" w:rsidP="00FC60D9">
      <w:pPr>
        <w:ind w:firstLine="567"/>
        <w:jc w:val="both"/>
        <w:rPr>
          <w:rFonts w:ascii="Calibri" w:hAnsi="Calibri"/>
          <w:bCs/>
          <w:sz w:val="22"/>
          <w:szCs w:val="22"/>
        </w:rPr>
      </w:pPr>
    </w:p>
    <w:p w:rsidR="00426449" w:rsidRPr="00D874F0" w:rsidRDefault="00426449" w:rsidP="00426449">
      <w:pPr>
        <w:pStyle w:val="af"/>
        <w:pBdr>
          <w:top w:val="single" w:sz="4" w:space="1" w:color="auto"/>
          <w:left w:val="single" w:sz="4" w:space="4" w:color="auto"/>
          <w:bottom w:val="single" w:sz="4" w:space="1" w:color="auto"/>
          <w:right w:val="single" w:sz="4" w:space="4" w:color="auto"/>
        </w:pBdr>
        <w:ind w:left="0"/>
        <w:jc w:val="both"/>
        <w:rPr>
          <w:rFonts w:ascii="Calibri" w:hAnsi="Calibri"/>
          <w:sz w:val="22"/>
          <w:szCs w:val="22"/>
        </w:rPr>
      </w:pPr>
      <w:r w:rsidRPr="00D874F0">
        <w:rPr>
          <w:rFonts w:ascii="Calibri" w:hAnsi="Calibri"/>
          <w:sz w:val="22"/>
          <w:szCs w:val="22"/>
        </w:rPr>
        <w:t>Τα εν λόγω πιστοποιητικά αναζητούνται αυτεπαγγέλτως από τη</w:t>
      </w:r>
      <w:r w:rsidR="006E1A96" w:rsidRPr="00D874F0">
        <w:rPr>
          <w:rFonts w:ascii="Calibri" w:hAnsi="Calibri"/>
          <w:sz w:val="22"/>
          <w:szCs w:val="22"/>
        </w:rPr>
        <w:t>ν</w:t>
      </w:r>
      <w:r w:rsidRPr="00D874F0">
        <w:rPr>
          <w:rFonts w:ascii="Calibri" w:hAnsi="Calibri"/>
          <w:sz w:val="22"/>
          <w:szCs w:val="22"/>
        </w:rPr>
        <w:t xml:space="preserve"> αρμόδια Υπηρεσία του ΥΠΠΕΘ με τη συμπλήρωση των σχετικών πεδίων στο ΟΠΣΥΔ. Ειδικότερα:</w:t>
      </w:r>
    </w:p>
    <w:p w:rsidR="00426449" w:rsidRPr="00D874F0" w:rsidRDefault="00426449" w:rsidP="0083554B">
      <w:pPr>
        <w:pStyle w:val="af"/>
        <w:numPr>
          <w:ilvl w:val="0"/>
          <w:numId w:val="21"/>
        </w:numPr>
        <w:pBdr>
          <w:top w:val="single" w:sz="4" w:space="1" w:color="auto"/>
          <w:left w:val="single" w:sz="4" w:space="4" w:color="auto"/>
          <w:bottom w:val="single" w:sz="4" w:space="1" w:color="auto"/>
          <w:right w:val="single" w:sz="4" w:space="4" w:color="auto"/>
        </w:pBdr>
        <w:ind w:left="0" w:firstLine="785"/>
        <w:jc w:val="both"/>
        <w:rPr>
          <w:rFonts w:ascii="Calibri" w:hAnsi="Calibri"/>
          <w:sz w:val="22"/>
          <w:szCs w:val="22"/>
        </w:rPr>
      </w:pPr>
      <w:r w:rsidRPr="00D874F0">
        <w:rPr>
          <w:rFonts w:ascii="Calibri" w:hAnsi="Calibri"/>
          <w:sz w:val="22"/>
          <w:szCs w:val="22"/>
        </w:rPr>
        <w:t xml:space="preserve">Για το </w:t>
      </w:r>
      <w:r w:rsidRPr="00D874F0">
        <w:rPr>
          <w:rFonts w:ascii="Calibri" w:hAnsi="Calibri"/>
          <w:bCs/>
          <w:sz w:val="22"/>
          <w:szCs w:val="22"/>
          <w:u w:val="single"/>
        </w:rPr>
        <w:t>πιστοποιητικό οικογενειακής κατάστασης</w:t>
      </w:r>
      <w:r w:rsidRPr="00D874F0">
        <w:rPr>
          <w:rFonts w:ascii="Calibri" w:hAnsi="Calibri"/>
          <w:bCs/>
          <w:sz w:val="22"/>
          <w:szCs w:val="22"/>
        </w:rPr>
        <w:t xml:space="preserve"> </w:t>
      </w:r>
      <w:r w:rsidRPr="00D874F0">
        <w:rPr>
          <w:rFonts w:ascii="Calibri" w:hAnsi="Calibri"/>
          <w:sz w:val="22"/>
          <w:szCs w:val="22"/>
        </w:rPr>
        <w:t xml:space="preserve">επιλέγονται από τον εκπ/κό τα πεδία  </w:t>
      </w:r>
      <w:r w:rsidR="00D14E4E" w:rsidRPr="00374584">
        <w:rPr>
          <w:rFonts w:ascii="Calibri" w:hAnsi="Calibri"/>
          <w:i/>
          <w:sz w:val="22"/>
          <w:szCs w:val="22"/>
        </w:rPr>
        <w:t>«Δημοτική Ενότητα» και «Αριθμός Δημοτολογίου»</w:t>
      </w:r>
      <w:r w:rsidRPr="00374584">
        <w:rPr>
          <w:rFonts w:ascii="Calibri" w:hAnsi="Calibri"/>
          <w:sz w:val="22"/>
          <w:szCs w:val="22"/>
        </w:rPr>
        <w:t xml:space="preserve">, προκειμένου να διενεργηθεί η αυτεπάγγελτη αναζήτηση από την </w:t>
      </w:r>
      <w:r w:rsidRPr="00374584">
        <w:rPr>
          <w:rFonts w:ascii="Calibri" w:hAnsi="Calibri"/>
          <w:sz w:val="22"/>
          <w:szCs w:val="22"/>
          <w:u w:val="single"/>
        </w:rPr>
        <w:t>οικεία Δ/νση</w:t>
      </w:r>
      <w:r w:rsidRPr="00374584">
        <w:rPr>
          <w:rFonts w:ascii="Calibri" w:hAnsi="Calibri"/>
          <w:sz w:val="22"/>
          <w:szCs w:val="22"/>
        </w:rPr>
        <w:t>, σύμφωνα με</w:t>
      </w:r>
      <w:r w:rsidRPr="00D874F0">
        <w:rPr>
          <w:rFonts w:ascii="Calibri" w:hAnsi="Calibri"/>
          <w:sz w:val="22"/>
          <w:szCs w:val="22"/>
        </w:rPr>
        <w:t xml:space="preserve"> την αριθ. ΔΙΑΔΠ/Α/18532/18-08-2006 (ΦΕΚ 1309 Β΄/13-09-2006) Υ.Α. και το ν. 3979/2011 (ΦΕΚ 138 Α΄).</w:t>
      </w:r>
    </w:p>
    <w:p w:rsidR="00426449" w:rsidRPr="00D874F0" w:rsidRDefault="00426449" w:rsidP="0083554B">
      <w:pPr>
        <w:pStyle w:val="af"/>
        <w:numPr>
          <w:ilvl w:val="0"/>
          <w:numId w:val="21"/>
        </w:numPr>
        <w:pBdr>
          <w:top w:val="single" w:sz="4" w:space="1" w:color="auto"/>
          <w:left w:val="single" w:sz="4" w:space="4" w:color="auto"/>
          <w:bottom w:val="single" w:sz="4" w:space="1" w:color="auto"/>
          <w:right w:val="single" w:sz="4" w:space="4" w:color="auto"/>
        </w:pBdr>
        <w:ind w:left="0" w:firstLine="785"/>
        <w:jc w:val="both"/>
        <w:rPr>
          <w:rFonts w:ascii="Calibri" w:hAnsi="Calibri"/>
          <w:sz w:val="22"/>
          <w:szCs w:val="22"/>
        </w:rPr>
      </w:pPr>
      <w:r w:rsidRPr="00D874F0">
        <w:rPr>
          <w:rFonts w:ascii="Calibri" w:hAnsi="Calibri"/>
          <w:sz w:val="22"/>
          <w:szCs w:val="22"/>
        </w:rPr>
        <w:t xml:space="preserve">Για το </w:t>
      </w:r>
      <w:r w:rsidRPr="00D874F0">
        <w:rPr>
          <w:rFonts w:ascii="Calibri" w:hAnsi="Calibri"/>
          <w:bCs/>
          <w:sz w:val="22"/>
          <w:szCs w:val="22"/>
          <w:u w:val="single"/>
        </w:rPr>
        <w:t>πιστοποιητικό της ΑΣΠΕ</w:t>
      </w:r>
      <w:r w:rsidRPr="00D874F0">
        <w:rPr>
          <w:rFonts w:ascii="Calibri" w:hAnsi="Calibri"/>
          <w:bCs/>
          <w:sz w:val="22"/>
          <w:szCs w:val="22"/>
        </w:rPr>
        <w:t xml:space="preserve"> </w:t>
      </w:r>
      <w:r w:rsidRPr="00D874F0">
        <w:rPr>
          <w:rFonts w:ascii="Calibri" w:hAnsi="Calibri"/>
          <w:sz w:val="22"/>
          <w:szCs w:val="22"/>
        </w:rPr>
        <w:t xml:space="preserve">συμπληρώνεται από τον εκπ/κό το πεδίο </w:t>
      </w:r>
      <w:r w:rsidRPr="00D874F0">
        <w:rPr>
          <w:rFonts w:ascii="Calibri" w:hAnsi="Calibri"/>
          <w:i/>
          <w:sz w:val="22"/>
          <w:szCs w:val="22"/>
        </w:rPr>
        <w:t>«Αριθμός Μητρώου ΑΣΠΕ»</w:t>
      </w:r>
      <w:r w:rsidRPr="00D874F0">
        <w:rPr>
          <w:rFonts w:ascii="Calibri" w:hAnsi="Calibri" w:cs="Arial"/>
          <w:bCs/>
          <w:sz w:val="22"/>
          <w:szCs w:val="22"/>
        </w:rPr>
        <w:t xml:space="preserve"> προς διευκόλυνση του εκπ/κού (καθότι δεν απαιτείται </w:t>
      </w:r>
      <w:r w:rsidR="006E1A96" w:rsidRPr="00D874F0">
        <w:rPr>
          <w:rFonts w:ascii="Calibri" w:hAnsi="Calibri" w:cs="Arial"/>
          <w:bCs/>
          <w:sz w:val="22"/>
          <w:szCs w:val="22"/>
        </w:rPr>
        <w:t>οπ</w:t>
      </w:r>
      <w:r w:rsidRPr="00D874F0">
        <w:rPr>
          <w:rFonts w:ascii="Calibri" w:hAnsi="Calibri" w:cs="Arial"/>
          <w:bCs/>
          <w:sz w:val="22"/>
          <w:szCs w:val="22"/>
        </w:rPr>
        <w:t xml:space="preserve">οιαδήποτε κατάθεση/αποστολή εγγράφου) στο πλαίσιο του </w:t>
      </w:r>
      <w:r w:rsidRPr="00D874F0">
        <w:rPr>
          <w:rFonts w:ascii="Calibri" w:hAnsi="Calibri"/>
          <w:sz w:val="22"/>
          <w:szCs w:val="22"/>
        </w:rPr>
        <w:t>ν. 3979/2011</w:t>
      </w:r>
      <w:r w:rsidRPr="00D874F0">
        <w:rPr>
          <w:rFonts w:ascii="Calibri" w:hAnsi="Calibri" w:cs="Arial"/>
          <w:bCs/>
          <w:sz w:val="22"/>
          <w:szCs w:val="22"/>
        </w:rPr>
        <w:t xml:space="preserve">. </w:t>
      </w:r>
      <w:r w:rsidRPr="00D874F0">
        <w:rPr>
          <w:rFonts w:ascii="Calibri" w:hAnsi="Calibri"/>
          <w:sz w:val="22"/>
          <w:szCs w:val="22"/>
        </w:rPr>
        <w:t xml:space="preserve">Το </w:t>
      </w:r>
      <w:r w:rsidRPr="00D874F0">
        <w:rPr>
          <w:rFonts w:ascii="Calibri" w:hAnsi="Calibri" w:cs="Arial"/>
          <w:bCs/>
          <w:sz w:val="22"/>
          <w:szCs w:val="22"/>
        </w:rPr>
        <w:t>αρμόδιο τμήμα της Κ.Υ. του ΥΠ.Π.Ε.Θ. (Γενική Γραμματεία ΥΠ.Π.Ε.Θ. - Δ/νση Διοίκησης Προσωπικού Πρωτοβάθμιας/Δευτεροβάθμιας Εκπαίδευσης) θα</w:t>
      </w:r>
      <w:r w:rsidRPr="00D874F0">
        <w:rPr>
          <w:rFonts w:ascii="Calibri" w:hAnsi="Calibri"/>
          <w:sz w:val="22"/>
          <w:szCs w:val="22"/>
        </w:rPr>
        <w:t xml:space="preserve"> διενεργήσει αυτεπάγγελτη αναζήτηση του εν λόγω πιστοποιητικού</w:t>
      </w:r>
      <w:r w:rsidRPr="00D874F0">
        <w:rPr>
          <w:rFonts w:ascii="Calibri" w:hAnsi="Calibri" w:cs="Arial"/>
          <w:bCs/>
          <w:sz w:val="22"/>
          <w:szCs w:val="22"/>
        </w:rPr>
        <w:t>.</w:t>
      </w:r>
    </w:p>
    <w:p w:rsidR="00426449" w:rsidRPr="00D874F0" w:rsidRDefault="00426449" w:rsidP="00426449">
      <w:pPr>
        <w:pBdr>
          <w:top w:val="single" w:sz="4" w:space="1" w:color="auto"/>
          <w:left w:val="single" w:sz="4" w:space="4" w:color="auto"/>
          <w:bottom w:val="single" w:sz="4" w:space="1" w:color="auto"/>
          <w:right w:val="single" w:sz="4" w:space="4" w:color="auto"/>
        </w:pBdr>
        <w:ind w:firstLine="709"/>
        <w:jc w:val="both"/>
        <w:rPr>
          <w:rFonts w:ascii="Calibri" w:hAnsi="Calibri"/>
          <w:sz w:val="22"/>
          <w:szCs w:val="22"/>
        </w:rPr>
      </w:pPr>
      <w:r w:rsidRPr="00D874F0">
        <w:rPr>
          <w:rFonts w:ascii="Calibri" w:hAnsi="Calibri"/>
          <w:sz w:val="22"/>
          <w:szCs w:val="22"/>
        </w:rPr>
        <w:lastRenderedPageBreak/>
        <w:t>Σημειώνεται ότι</w:t>
      </w:r>
      <w:r w:rsidR="00EB2823" w:rsidRPr="00D874F0">
        <w:rPr>
          <w:rFonts w:ascii="Calibri" w:hAnsi="Calibri"/>
          <w:sz w:val="22"/>
          <w:szCs w:val="22"/>
        </w:rPr>
        <w:t>,</w:t>
      </w:r>
      <w:r w:rsidRPr="00D874F0">
        <w:rPr>
          <w:rFonts w:ascii="Calibri" w:hAnsi="Calibri"/>
          <w:sz w:val="22"/>
          <w:szCs w:val="22"/>
        </w:rPr>
        <w:t xml:space="preserve"> στην περίπτωση που απαιτείται η υποβολή πρόσθετων δικαιολογητικών (βλ. παρακάτω), όπως π.χ. δικαιολογητικών για την απόδειξη γονικής μέριμνας και επιμέλειας τέκνων, αυτά υποβάλλονται  είτε με </w:t>
      </w:r>
      <w:r w:rsidRPr="00D874F0">
        <w:rPr>
          <w:rFonts w:ascii="Calibri" w:hAnsi="Calibri"/>
          <w:sz w:val="22"/>
          <w:szCs w:val="22"/>
          <w:u w:val="single"/>
        </w:rPr>
        <w:t>κατάθεση</w:t>
      </w:r>
      <w:r w:rsidRPr="00D874F0">
        <w:rPr>
          <w:rFonts w:ascii="Calibri" w:hAnsi="Calibri"/>
          <w:sz w:val="22"/>
          <w:szCs w:val="22"/>
        </w:rPr>
        <w:t xml:space="preserve"> είτε με </w:t>
      </w:r>
      <w:r w:rsidRPr="00D874F0">
        <w:rPr>
          <w:rFonts w:ascii="Calibri" w:hAnsi="Calibri"/>
          <w:sz w:val="22"/>
          <w:szCs w:val="22"/>
          <w:u w:val="single"/>
        </w:rPr>
        <w:t>αποστολή με ηλεκτρονικό ταχυδρομείο</w:t>
      </w:r>
      <w:r w:rsidRPr="00D874F0">
        <w:rPr>
          <w:rFonts w:ascii="Calibri" w:hAnsi="Calibri"/>
          <w:sz w:val="22"/>
          <w:szCs w:val="22"/>
        </w:rPr>
        <w:t xml:space="preserve"> (</w:t>
      </w:r>
      <w:r w:rsidRPr="00D874F0">
        <w:rPr>
          <w:rFonts w:ascii="Calibri" w:hAnsi="Calibri"/>
          <w:sz w:val="22"/>
          <w:szCs w:val="22"/>
          <w:lang w:val="en-US"/>
        </w:rPr>
        <w:t>email</w:t>
      </w:r>
      <w:r w:rsidRPr="00D874F0">
        <w:rPr>
          <w:rFonts w:ascii="Calibri" w:hAnsi="Calibri"/>
          <w:sz w:val="22"/>
          <w:szCs w:val="22"/>
        </w:rPr>
        <w:t xml:space="preserve">) </w:t>
      </w:r>
      <w:r w:rsidRPr="00D874F0">
        <w:rPr>
          <w:rFonts w:ascii="Calibri" w:hAnsi="Calibri"/>
          <w:sz w:val="22"/>
          <w:szCs w:val="22"/>
          <w:u w:val="single"/>
        </w:rPr>
        <w:t>στην οικεία Δ/νση</w:t>
      </w:r>
      <w:r w:rsidRPr="00D874F0">
        <w:rPr>
          <w:rFonts w:ascii="Calibri" w:hAnsi="Calibri"/>
          <w:sz w:val="22"/>
          <w:szCs w:val="22"/>
        </w:rPr>
        <w:t xml:space="preserve"> Εκπ/σης</w:t>
      </w:r>
    </w:p>
    <w:p w:rsidR="00426449" w:rsidRPr="00D874F0" w:rsidRDefault="00426449" w:rsidP="00426449">
      <w:pPr>
        <w:ind w:firstLine="709"/>
        <w:jc w:val="both"/>
        <w:rPr>
          <w:rFonts w:ascii="Calibri" w:hAnsi="Calibri"/>
          <w:bCs/>
          <w:sz w:val="22"/>
          <w:szCs w:val="22"/>
        </w:rPr>
      </w:pPr>
    </w:p>
    <w:p w:rsidR="00426449" w:rsidRPr="00F5371B" w:rsidRDefault="00426449" w:rsidP="00F5371B">
      <w:pPr>
        <w:ind w:firstLine="567"/>
        <w:jc w:val="both"/>
        <w:rPr>
          <w:rFonts w:ascii="Calibri" w:hAnsi="Calibri"/>
          <w:sz w:val="22"/>
          <w:szCs w:val="22"/>
        </w:rPr>
      </w:pPr>
      <w:r w:rsidRPr="00F5371B">
        <w:rPr>
          <w:rFonts w:ascii="Calibri" w:hAnsi="Calibri"/>
          <w:sz w:val="22"/>
          <w:szCs w:val="22"/>
        </w:rPr>
        <w:t>Στην κατηγορία των πολυτέκνων ανήκουν:</w:t>
      </w:r>
    </w:p>
    <w:p w:rsidR="00F5371B" w:rsidRPr="00F5371B" w:rsidRDefault="00F5371B" w:rsidP="00F5371B">
      <w:pPr>
        <w:pStyle w:val="11"/>
        <w:numPr>
          <w:ilvl w:val="0"/>
          <w:numId w:val="6"/>
        </w:numPr>
        <w:ind w:left="0" w:firstLine="567"/>
        <w:jc w:val="both"/>
        <w:rPr>
          <w:rFonts w:ascii="Calibri" w:hAnsi="Calibri"/>
          <w:sz w:val="22"/>
          <w:szCs w:val="22"/>
        </w:rPr>
      </w:pPr>
      <w:r w:rsidRPr="00F5371B">
        <w:rPr>
          <w:rFonts w:ascii="Calibri" w:hAnsi="Calibri"/>
          <w:sz w:val="22"/>
          <w:szCs w:val="22"/>
        </w:rPr>
        <w:t>οι γονείς τεσσάρων τέκνων, τα οποία είναι ανήλικα ή σπουδάζοντα ή υπηρετούν τη στρατιωτική τους θητεία,</w:t>
      </w:r>
    </w:p>
    <w:p w:rsidR="00F5371B" w:rsidRPr="00F5371B" w:rsidRDefault="00F5371B" w:rsidP="00F5371B">
      <w:pPr>
        <w:pStyle w:val="11"/>
        <w:numPr>
          <w:ilvl w:val="0"/>
          <w:numId w:val="6"/>
        </w:numPr>
        <w:ind w:left="0" w:firstLine="567"/>
        <w:jc w:val="both"/>
        <w:rPr>
          <w:rFonts w:ascii="Calibri" w:hAnsi="Calibri"/>
          <w:sz w:val="22"/>
          <w:szCs w:val="22"/>
        </w:rPr>
      </w:pPr>
      <w:r w:rsidRPr="00F5371B">
        <w:rPr>
          <w:rFonts w:ascii="Calibri" w:hAnsi="Calibri"/>
          <w:sz w:val="22"/>
          <w:szCs w:val="22"/>
        </w:rPr>
        <w:t xml:space="preserve">ο γονέας χωρίς σύζυγο, ο οποίος έχει τη γονική μέριμνα και επιμέλεια των τέκνων και είναι μόνος υπόχρεος σε διατροφή αυτών, εφόσον έχει τουλάχιστον τρία τέκνα, </w:t>
      </w:r>
    </w:p>
    <w:p w:rsidR="00F5371B" w:rsidRPr="00F5371B" w:rsidRDefault="00F5371B" w:rsidP="00F5371B">
      <w:pPr>
        <w:pStyle w:val="11"/>
        <w:numPr>
          <w:ilvl w:val="0"/>
          <w:numId w:val="6"/>
        </w:numPr>
        <w:ind w:left="0" w:firstLine="567"/>
        <w:jc w:val="both"/>
        <w:rPr>
          <w:rFonts w:ascii="Calibri" w:hAnsi="Calibri"/>
          <w:sz w:val="22"/>
          <w:szCs w:val="22"/>
        </w:rPr>
      </w:pPr>
      <w:r w:rsidRPr="00F5371B">
        <w:rPr>
          <w:rFonts w:ascii="Calibri" w:hAnsi="Calibri"/>
          <w:sz w:val="22"/>
          <w:szCs w:val="22"/>
        </w:rPr>
        <w:t xml:space="preserve">ο ένας από τους γονείς εφόσον κατέστη ανάπηρος εξ οιασδήποτε αιτίας ή ανάπηρος πολέμου σε ποσοστό εξήντα επτά τοις εκατό (67%) και άνω ισοβίως, εφόσον έχει τουλάχιστον τρία τέκνα. </w:t>
      </w:r>
    </w:p>
    <w:p w:rsidR="00F5371B" w:rsidRPr="00F5371B" w:rsidRDefault="00F5371B" w:rsidP="00F5371B">
      <w:pPr>
        <w:ind w:firstLine="567"/>
        <w:jc w:val="both"/>
        <w:rPr>
          <w:rFonts w:ascii="Calibri" w:hAnsi="Calibri"/>
          <w:sz w:val="22"/>
          <w:szCs w:val="22"/>
        </w:rPr>
      </w:pPr>
      <w:r w:rsidRPr="00F5371B">
        <w:rPr>
          <w:rFonts w:ascii="Calibri" w:hAnsi="Calibri"/>
          <w:sz w:val="22"/>
          <w:szCs w:val="22"/>
        </w:rPr>
        <w:t xml:space="preserve">Για όλες τις ανωτέρω περιπτώσεις πολυτέκνων χορηγείται η ιδιότητα του πολυτέκνου για τους έχοντες τη γονική μέριμνα και επιμέλεια τέκνων από έναν ή περισσότερους γάμους, ή νομιμοποιηθέντων ή υιοθετημένων, τα οποία είναι άγαμα και δεν έχουν συμπληρώσει το εικοστό τρίτο (23ο) έτος της ηλικίας τους ή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της αλλοδαπής ή εκπληρώνουν τις στρατιωτικές τους υποχρεώσεις και δεν έχουν συμπληρώσει το εικοστό πέμπτο (25ο) έτος της ηλικίας τους. </w:t>
      </w:r>
    </w:p>
    <w:p w:rsidR="00F5371B" w:rsidRPr="00F5371B" w:rsidRDefault="00F5371B" w:rsidP="00F5371B">
      <w:pPr>
        <w:ind w:firstLine="567"/>
        <w:jc w:val="both"/>
        <w:rPr>
          <w:rFonts w:ascii="Calibri" w:hAnsi="Calibri"/>
          <w:sz w:val="22"/>
          <w:szCs w:val="22"/>
        </w:rPr>
      </w:pPr>
      <w:r w:rsidRPr="00F5371B">
        <w:rPr>
          <w:rFonts w:ascii="Calibri" w:hAnsi="Calibri"/>
          <w:sz w:val="22"/>
          <w:szCs w:val="22"/>
        </w:rPr>
        <w:t>Στα τέκνα αυτά συνυπολογίζονται και αυτά με οποιαδήποτε αναπηρία σε ποσοστό εξήντα επτά τοις εκατό (67%) και άνω ισοβίως, ανεξαρτήτως ηλικίας και οικογενειακής κατάστασης.</w:t>
      </w:r>
    </w:p>
    <w:p w:rsidR="00F5371B" w:rsidRPr="00F5371B" w:rsidRDefault="00F5371B" w:rsidP="00F5371B">
      <w:pPr>
        <w:pStyle w:val="11"/>
        <w:numPr>
          <w:ilvl w:val="0"/>
          <w:numId w:val="6"/>
        </w:numPr>
        <w:ind w:left="0" w:firstLine="567"/>
        <w:jc w:val="both"/>
        <w:rPr>
          <w:rFonts w:ascii="Calibri" w:hAnsi="Calibri"/>
          <w:sz w:val="22"/>
          <w:szCs w:val="22"/>
        </w:rPr>
      </w:pPr>
      <w:r w:rsidRPr="00F5371B">
        <w:rPr>
          <w:rFonts w:ascii="Calibri" w:hAnsi="Calibri"/>
          <w:sz w:val="22"/>
          <w:szCs w:val="22"/>
          <w:lang w:val="fr-FR"/>
        </w:rPr>
        <w:t>T</w:t>
      </w:r>
      <w:r w:rsidRPr="00F5371B">
        <w:rPr>
          <w:rFonts w:ascii="Calibri" w:hAnsi="Calibri"/>
          <w:sz w:val="22"/>
          <w:szCs w:val="22"/>
        </w:rPr>
        <w:t>α απορφανισθέντα τέκνα αν είναι τουλάχιστον δύο, σε περίπτωση θανάτου και των δύο γονέων απολαμβάνουν τα ευεργετήματα των πολυτέκνων, υπό τους περιορισμούς της παρ.1 του άρθρου 6 του ν.3454/2006.</w:t>
      </w:r>
    </w:p>
    <w:p w:rsidR="00937EDE" w:rsidRPr="00AF2243" w:rsidRDefault="00937EDE" w:rsidP="00F5371B">
      <w:pPr>
        <w:ind w:firstLine="720"/>
        <w:jc w:val="both"/>
        <w:rPr>
          <w:rFonts w:ascii="Calibri" w:hAnsi="Calibri"/>
          <w:sz w:val="22"/>
          <w:szCs w:val="22"/>
        </w:rPr>
      </w:pPr>
    </w:p>
    <w:p w:rsidR="00937EDE" w:rsidRPr="00AF2243" w:rsidRDefault="00937EDE" w:rsidP="00937EDE">
      <w:pPr>
        <w:pStyle w:val="ad"/>
        <w:pBdr>
          <w:top w:val="single" w:sz="4" w:space="1" w:color="auto"/>
          <w:left w:val="single" w:sz="4" w:space="4" w:color="auto"/>
          <w:bottom w:val="single" w:sz="4" w:space="1" w:color="auto"/>
          <w:right w:val="single" w:sz="4" w:space="4" w:color="auto"/>
        </w:pBdr>
        <w:ind w:firstLine="567"/>
        <w:rPr>
          <w:rFonts w:ascii="Calibri" w:hAnsi="Calibri"/>
          <w:b/>
          <w:sz w:val="22"/>
          <w:szCs w:val="22"/>
        </w:rPr>
      </w:pPr>
      <w:r w:rsidRPr="00AF2243">
        <w:rPr>
          <w:rFonts w:ascii="Calibri" w:hAnsi="Calibri"/>
          <w:b/>
          <w:bCs/>
          <w:sz w:val="22"/>
          <w:szCs w:val="22"/>
          <w:u w:val="single"/>
        </w:rPr>
        <w:t>ΕΠΙΣΗΜΑΝΣΕΙΣ</w:t>
      </w:r>
      <w:r w:rsidRPr="00AF2243">
        <w:rPr>
          <w:rFonts w:ascii="Calibri" w:hAnsi="Calibri"/>
          <w:b/>
          <w:bCs/>
          <w:sz w:val="22"/>
          <w:szCs w:val="22"/>
        </w:rPr>
        <w:t>:</w:t>
      </w:r>
    </w:p>
    <w:p w:rsidR="00937EDE" w:rsidRPr="00AF2243" w:rsidRDefault="00937EDE" w:rsidP="00937EDE">
      <w:pPr>
        <w:pStyle w:val="ad"/>
        <w:pBdr>
          <w:top w:val="single" w:sz="4" w:space="1" w:color="auto"/>
          <w:left w:val="single" w:sz="4" w:space="4" w:color="auto"/>
          <w:bottom w:val="single" w:sz="4" w:space="1" w:color="auto"/>
          <w:right w:val="single" w:sz="4" w:space="4" w:color="auto"/>
        </w:pBdr>
        <w:tabs>
          <w:tab w:val="left" w:pos="426"/>
        </w:tabs>
        <w:ind w:firstLine="567"/>
        <w:jc w:val="both"/>
        <w:rPr>
          <w:rFonts w:ascii="Calibri" w:hAnsi="Calibri"/>
          <w:sz w:val="22"/>
          <w:szCs w:val="22"/>
        </w:rPr>
      </w:pPr>
      <w:r w:rsidRPr="00AF2243">
        <w:rPr>
          <w:rFonts w:ascii="Calibri" w:hAnsi="Calibri"/>
          <w:sz w:val="22"/>
          <w:szCs w:val="22"/>
        </w:rPr>
        <w:t>1. Σε περίπτωση διαζευγμένων γονέων κτλ, απαιτείται και</w:t>
      </w:r>
      <w:r w:rsidRPr="002315F4">
        <w:rPr>
          <w:rFonts w:ascii="Calibri" w:hAnsi="Calibri"/>
          <w:sz w:val="22"/>
          <w:szCs w:val="22"/>
        </w:rPr>
        <w:t xml:space="preserve"> η </w:t>
      </w:r>
      <w:r w:rsidRPr="00AF2243">
        <w:rPr>
          <w:rFonts w:ascii="Calibri" w:hAnsi="Calibri"/>
          <w:sz w:val="22"/>
          <w:szCs w:val="22"/>
          <w:u w:val="single"/>
        </w:rPr>
        <w:t>επιμέλεια των τέκνων με δικαστική απόφαση</w:t>
      </w:r>
      <w:r w:rsidRPr="00AF2243">
        <w:rPr>
          <w:rFonts w:ascii="Calibri" w:hAnsi="Calibri"/>
          <w:sz w:val="22"/>
          <w:szCs w:val="22"/>
        </w:rPr>
        <w:t>.</w:t>
      </w:r>
    </w:p>
    <w:p w:rsidR="00937EDE" w:rsidRPr="00AF2243" w:rsidRDefault="00937EDE" w:rsidP="00937EDE">
      <w:pPr>
        <w:pStyle w:val="ad"/>
        <w:pBdr>
          <w:top w:val="single" w:sz="4" w:space="1" w:color="auto"/>
          <w:left w:val="single" w:sz="4" w:space="4" w:color="auto"/>
          <w:bottom w:val="single" w:sz="4" w:space="1" w:color="auto"/>
          <w:right w:val="single" w:sz="4" w:space="4" w:color="auto"/>
        </w:pBdr>
        <w:tabs>
          <w:tab w:val="left" w:pos="426"/>
        </w:tabs>
        <w:ind w:firstLine="567"/>
        <w:jc w:val="both"/>
        <w:rPr>
          <w:rFonts w:ascii="Calibri" w:hAnsi="Calibri"/>
          <w:sz w:val="22"/>
          <w:szCs w:val="22"/>
        </w:rPr>
      </w:pPr>
      <w:r w:rsidRPr="00AF2243">
        <w:rPr>
          <w:rFonts w:ascii="Calibri" w:hAnsi="Calibri"/>
          <w:sz w:val="22"/>
          <w:szCs w:val="22"/>
        </w:rPr>
        <w:t xml:space="preserve">2. Για την απόδειξη της υπηρέτησης της στρατιωτικής θητείας του τέκνου απαιτείται </w:t>
      </w:r>
      <w:r w:rsidRPr="00AF2243">
        <w:rPr>
          <w:rFonts w:ascii="Calibri" w:hAnsi="Calibri"/>
          <w:sz w:val="22"/>
          <w:szCs w:val="22"/>
          <w:u w:val="single"/>
        </w:rPr>
        <w:t>βεβαίωση υπηρεσίας από τη στρατιωτική Μονάδα</w:t>
      </w:r>
      <w:r w:rsidR="00EB2823" w:rsidRPr="00AF2243">
        <w:rPr>
          <w:rFonts w:ascii="Calibri" w:hAnsi="Calibri"/>
          <w:sz w:val="22"/>
          <w:szCs w:val="22"/>
        </w:rPr>
        <w:t xml:space="preserve"> που υπηρετεί</w:t>
      </w:r>
      <w:r w:rsidRPr="00AF2243">
        <w:rPr>
          <w:rFonts w:ascii="Calibri" w:hAnsi="Calibri"/>
          <w:sz w:val="22"/>
          <w:szCs w:val="22"/>
        </w:rPr>
        <w:t>.</w:t>
      </w:r>
    </w:p>
    <w:p w:rsidR="00937EDE" w:rsidRPr="00AF2243" w:rsidRDefault="00937EDE" w:rsidP="00937EDE">
      <w:pPr>
        <w:pBdr>
          <w:top w:val="single" w:sz="4" w:space="1" w:color="auto"/>
          <w:left w:val="single" w:sz="4" w:space="4" w:color="auto"/>
          <w:bottom w:val="single" w:sz="4" w:space="1" w:color="auto"/>
          <w:right w:val="single" w:sz="4" w:space="4" w:color="auto"/>
        </w:pBdr>
        <w:ind w:firstLine="567"/>
        <w:jc w:val="both"/>
        <w:rPr>
          <w:rFonts w:ascii="Calibri" w:hAnsi="Calibri"/>
          <w:sz w:val="22"/>
          <w:szCs w:val="22"/>
        </w:rPr>
      </w:pPr>
      <w:r w:rsidRPr="00AF2243">
        <w:rPr>
          <w:rFonts w:ascii="Calibri" w:hAnsi="Calibri"/>
          <w:sz w:val="22"/>
          <w:szCs w:val="22"/>
        </w:rPr>
        <w:t xml:space="preserve">3. Για την απόδειξη της φοίτησης σε αναγνωρισμένες τριτοβάθμιες σχολές πανεπιστημιακής και τεχνολογικής εκπαίδευσης και αναγνωρισμένα εκπαιδευτικά ιδρύματα της ημεδαπής ή της αλλοδαπής απαιτείται </w:t>
      </w:r>
      <w:r w:rsidRPr="00AF2243">
        <w:rPr>
          <w:rFonts w:ascii="Calibri" w:hAnsi="Calibri"/>
          <w:sz w:val="22"/>
          <w:szCs w:val="22"/>
          <w:u w:val="single"/>
        </w:rPr>
        <w:t>βεβαίωση φοίτησης</w:t>
      </w:r>
      <w:r w:rsidRPr="00AF2243">
        <w:rPr>
          <w:rFonts w:ascii="Calibri" w:hAnsi="Calibri"/>
          <w:sz w:val="22"/>
          <w:szCs w:val="22"/>
        </w:rPr>
        <w:t xml:space="preserve"> από αναγνωρισμένα ιδρύματα ανωτάτης εκπαίδευσης, πανεπιστημιακής ή τεχνολογικής εκπαίδευσης, της ημεδαπής ή της αλλοδαπής. Τα ιδρύματα της αλλοδαπής πρέπει να έχουν κριθεί ως ομοταγή από το Δ.Ο.Α.Τ.Α.Π..</w:t>
      </w:r>
    </w:p>
    <w:p w:rsidR="00937EDE" w:rsidRPr="00AF2243" w:rsidRDefault="00937EDE" w:rsidP="00937EDE">
      <w:pPr>
        <w:ind w:firstLine="567"/>
        <w:jc w:val="both"/>
        <w:rPr>
          <w:rFonts w:ascii="Calibri" w:hAnsi="Calibri"/>
          <w:bCs/>
          <w:sz w:val="22"/>
          <w:szCs w:val="22"/>
        </w:rPr>
      </w:pPr>
    </w:p>
    <w:p w:rsidR="00860785" w:rsidRPr="00D874F0" w:rsidRDefault="00860785" w:rsidP="00F5371B">
      <w:pPr>
        <w:pStyle w:val="af"/>
        <w:numPr>
          <w:ilvl w:val="0"/>
          <w:numId w:val="20"/>
        </w:numPr>
        <w:tabs>
          <w:tab w:val="left" w:pos="851"/>
        </w:tabs>
        <w:ind w:left="0" w:firstLine="567"/>
        <w:jc w:val="both"/>
        <w:rPr>
          <w:rFonts w:ascii="Calibri" w:hAnsi="Calibri"/>
          <w:bCs/>
          <w:sz w:val="22"/>
          <w:szCs w:val="22"/>
        </w:rPr>
      </w:pPr>
      <w:r w:rsidRPr="00D874F0">
        <w:rPr>
          <w:rFonts w:ascii="Calibri" w:hAnsi="Calibri"/>
          <w:bCs/>
          <w:sz w:val="22"/>
          <w:szCs w:val="22"/>
        </w:rPr>
        <w:t>Αποδεικτικά</w:t>
      </w:r>
      <w:r w:rsidRPr="00860785">
        <w:rPr>
          <w:rFonts w:ascii="Calibri" w:hAnsi="Calibri"/>
          <w:bCs/>
          <w:sz w:val="22"/>
          <w:szCs w:val="22"/>
        </w:rPr>
        <w:t xml:space="preserve"> της ιδιότητας </w:t>
      </w:r>
      <w:r w:rsidRPr="00860785">
        <w:rPr>
          <w:rFonts w:ascii="Calibri" w:hAnsi="Calibri"/>
          <w:b/>
          <w:bCs/>
          <w:sz w:val="22"/>
          <w:szCs w:val="22"/>
        </w:rPr>
        <w:t>Γονέας τέκνου με αναπηρία 67% και άνω</w:t>
      </w:r>
      <w:r w:rsidRPr="00D874F0">
        <w:rPr>
          <w:rFonts w:ascii="Calibri" w:hAnsi="Calibri"/>
          <w:bCs/>
          <w:sz w:val="22"/>
          <w:szCs w:val="22"/>
        </w:rPr>
        <w:t>:</w:t>
      </w:r>
    </w:p>
    <w:p w:rsidR="00426449" w:rsidRPr="00AF2243" w:rsidRDefault="00426449" w:rsidP="00860785">
      <w:pPr>
        <w:ind w:firstLine="567"/>
        <w:jc w:val="both"/>
        <w:rPr>
          <w:rFonts w:ascii="Calibri" w:hAnsi="Calibri"/>
          <w:sz w:val="22"/>
          <w:szCs w:val="22"/>
        </w:rPr>
      </w:pPr>
      <w:r w:rsidRPr="00AF2243">
        <w:rPr>
          <w:rFonts w:ascii="Calibri" w:hAnsi="Calibri"/>
          <w:b/>
          <w:bCs/>
          <w:sz w:val="22"/>
          <w:szCs w:val="22"/>
        </w:rPr>
        <w:t>Πιστοποιητικό οικογενειακής κατάστασης</w:t>
      </w:r>
      <w:r w:rsidRPr="00AF2243">
        <w:rPr>
          <w:rFonts w:ascii="Calibri" w:hAnsi="Calibri"/>
          <w:bCs/>
          <w:sz w:val="22"/>
          <w:szCs w:val="22"/>
        </w:rPr>
        <w:t xml:space="preserve"> </w:t>
      </w:r>
      <w:r w:rsidRPr="00AF2243">
        <w:rPr>
          <w:rFonts w:ascii="Calibri" w:hAnsi="Calibri"/>
          <w:sz w:val="22"/>
          <w:szCs w:val="22"/>
        </w:rPr>
        <w:t xml:space="preserve">από το Δήμο εγγραφής συνοδευόμενο από </w:t>
      </w:r>
      <w:r w:rsidRPr="00AF2243">
        <w:rPr>
          <w:rFonts w:ascii="Calibri" w:hAnsi="Calibri"/>
          <w:b/>
          <w:sz w:val="22"/>
          <w:szCs w:val="22"/>
        </w:rPr>
        <w:t>Γνωμάτευση Κέντρου Πιστοποίησης Αναπηρίας (ΚΕ.Π.Α.)</w:t>
      </w:r>
      <w:r w:rsidRPr="00AF2243">
        <w:rPr>
          <w:rFonts w:ascii="Calibri" w:hAnsi="Calibri"/>
          <w:sz w:val="22"/>
          <w:szCs w:val="22"/>
        </w:rPr>
        <w:t xml:space="preserve"> ότι </w:t>
      </w:r>
      <w:r w:rsidR="002315F4" w:rsidRPr="00374584">
        <w:rPr>
          <w:rFonts w:ascii="Calibri" w:hAnsi="Calibri"/>
          <w:sz w:val="22"/>
          <w:szCs w:val="22"/>
          <w:u w:val="single"/>
        </w:rPr>
        <w:t>ένα τέκνο</w:t>
      </w:r>
      <w:r w:rsidRPr="00374584">
        <w:rPr>
          <w:rFonts w:ascii="Calibri" w:hAnsi="Calibri"/>
          <w:sz w:val="22"/>
          <w:szCs w:val="22"/>
          <w:u w:val="single"/>
        </w:rPr>
        <w:t xml:space="preserve"> έχ</w:t>
      </w:r>
      <w:r w:rsidR="002315F4" w:rsidRPr="00374584">
        <w:rPr>
          <w:rFonts w:ascii="Calibri" w:hAnsi="Calibri"/>
          <w:sz w:val="22"/>
          <w:szCs w:val="22"/>
          <w:u w:val="single"/>
        </w:rPr>
        <w:t>ει</w:t>
      </w:r>
      <w:r w:rsidRPr="00374584">
        <w:rPr>
          <w:rFonts w:ascii="Calibri" w:hAnsi="Calibri"/>
          <w:sz w:val="22"/>
          <w:szCs w:val="22"/>
          <w:u w:val="single"/>
        </w:rPr>
        <w:t xml:space="preserve"> αναπηρία σε ποσοστό τουλάχιστον 67%</w:t>
      </w:r>
      <w:r w:rsidRPr="00374584">
        <w:rPr>
          <w:rFonts w:ascii="Calibri" w:hAnsi="Calibri"/>
          <w:sz w:val="22"/>
          <w:szCs w:val="22"/>
        </w:rPr>
        <w:t xml:space="preserve"> </w:t>
      </w:r>
      <w:r w:rsidRPr="00374584">
        <w:rPr>
          <w:rFonts w:ascii="Calibri" w:hAnsi="Calibri"/>
          <w:bCs/>
          <w:sz w:val="22"/>
          <w:szCs w:val="22"/>
        </w:rPr>
        <w:t>για την περίπτωση τ</w:t>
      </w:r>
      <w:r w:rsidR="002D6809" w:rsidRPr="00374584">
        <w:rPr>
          <w:rFonts w:ascii="Calibri" w:hAnsi="Calibri"/>
          <w:bCs/>
          <w:sz w:val="22"/>
          <w:szCs w:val="22"/>
        </w:rPr>
        <w:t>ου</w:t>
      </w:r>
      <w:r w:rsidRPr="00374584">
        <w:rPr>
          <w:rFonts w:ascii="Calibri" w:hAnsi="Calibri"/>
          <w:bCs/>
          <w:sz w:val="22"/>
          <w:szCs w:val="22"/>
        </w:rPr>
        <w:t xml:space="preserve"> </w:t>
      </w:r>
      <w:r w:rsidR="002315F4" w:rsidRPr="00374584">
        <w:rPr>
          <w:rFonts w:ascii="Calibri" w:hAnsi="Calibri"/>
          <w:bCs/>
          <w:sz w:val="22"/>
          <w:szCs w:val="22"/>
        </w:rPr>
        <w:t>«</w:t>
      </w:r>
      <w:r w:rsidRPr="00374584">
        <w:rPr>
          <w:rFonts w:ascii="Calibri" w:hAnsi="Calibri"/>
          <w:bCs/>
          <w:sz w:val="22"/>
          <w:szCs w:val="22"/>
          <w:u w:val="single"/>
        </w:rPr>
        <w:t>γονέ</w:t>
      </w:r>
      <w:r w:rsidR="002D6809" w:rsidRPr="00374584">
        <w:rPr>
          <w:rFonts w:ascii="Calibri" w:hAnsi="Calibri"/>
          <w:bCs/>
          <w:sz w:val="22"/>
          <w:szCs w:val="22"/>
          <w:u w:val="single"/>
        </w:rPr>
        <w:t>α</w:t>
      </w:r>
      <w:r w:rsidRPr="00374584">
        <w:rPr>
          <w:rFonts w:ascii="Calibri" w:hAnsi="Calibri"/>
          <w:bCs/>
          <w:sz w:val="22"/>
          <w:szCs w:val="22"/>
          <w:u w:val="single"/>
        </w:rPr>
        <w:t xml:space="preserve"> </w:t>
      </w:r>
      <w:r w:rsidR="002315F4" w:rsidRPr="00374584">
        <w:rPr>
          <w:rFonts w:ascii="Calibri" w:hAnsi="Calibri"/>
          <w:bCs/>
          <w:sz w:val="22"/>
          <w:szCs w:val="22"/>
          <w:u w:val="single"/>
        </w:rPr>
        <w:t>ενός</w:t>
      </w:r>
      <w:r w:rsidRPr="00374584">
        <w:rPr>
          <w:rFonts w:ascii="Calibri" w:hAnsi="Calibri"/>
          <w:bCs/>
          <w:sz w:val="22"/>
          <w:szCs w:val="22"/>
          <w:u w:val="single"/>
        </w:rPr>
        <w:t xml:space="preserve"> ανάπηρ</w:t>
      </w:r>
      <w:r w:rsidR="002D6809" w:rsidRPr="00374584">
        <w:rPr>
          <w:rFonts w:ascii="Calibri" w:hAnsi="Calibri"/>
          <w:bCs/>
          <w:sz w:val="22"/>
          <w:szCs w:val="22"/>
          <w:u w:val="single"/>
        </w:rPr>
        <w:t>ου</w:t>
      </w:r>
      <w:r w:rsidRPr="00374584">
        <w:rPr>
          <w:rFonts w:ascii="Calibri" w:hAnsi="Calibri"/>
          <w:bCs/>
          <w:sz w:val="22"/>
          <w:szCs w:val="22"/>
          <w:u w:val="single"/>
        </w:rPr>
        <w:t xml:space="preserve"> τέκν</w:t>
      </w:r>
      <w:r w:rsidR="002D6809" w:rsidRPr="00374584">
        <w:rPr>
          <w:rFonts w:ascii="Calibri" w:hAnsi="Calibri"/>
          <w:bCs/>
          <w:sz w:val="22"/>
          <w:szCs w:val="22"/>
          <w:u w:val="single"/>
        </w:rPr>
        <w:t>ου</w:t>
      </w:r>
      <w:r w:rsidRPr="00374584">
        <w:rPr>
          <w:rFonts w:ascii="Calibri" w:hAnsi="Calibri"/>
          <w:bCs/>
          <w:sz w:val="22"/>
          <w:szCs w:val="22"/>
          <w:u w:val="single"/>
        </w:rPr>
        <w:t xml:space="preserve"> με ποσοστό αναπηρίας 67%</w:t>
      </w:r>
      <w:r w:rsidR="00D14E4E" w:rsidRPr="00374584">
        <w:rPr>
          <w:rFonts w:ascii="Calibri" w:hAnsi="Calibri"/>
          <w:bCs/>
          <w:sz w:val="22"/>
          <w:szCs w:val="22"/>
        </w:rPr>
        <w:t>»</w:t>
      </w:r>
      <w:r w:rsidRPr="00374584">
        <w:rPr>
          <w:rFonts w:ascii="Calibri" w:hAnsi="Calibri"/>
          <w:sz w:val="22"/>
          <w:szCs w:val="22"/>
        </w:rPr>
        <w:t>.</w:t>
      </w:r>
    </w:p>
    <w:p w:rsidR="00937EDE" w:rsidRPr="00AF2243" w:rsidRDefault="00937EDE" w:rsidP="00937EDE">
      <w:pPr>
        <w:ind w:firstLine="567"/>
        <w:jc w:val="both"/>
        <w:rPr>
          <w:rFonts w:ascii="Calibri" w:hAnsi="Calibri"/>
          <w:bCs/>
          <w:sz w:val="22"/>
          <w:szCs w:val="22"/>
        </w:rPr>
      </w:pPr>
    </w:p>
    <w:p w:rsidR="00937EDE" w:rsidRPr="00AF2243" w:rsidRDefault="00937EDE" w:rsidP="00D14E4E">
      <w:pPr>
        <w:pStyle w:val="af"/>
        <w:pBdr>
          <w:top w:val="single" w:sz="4" w:space="2" w:color="auto"/>
          <w:left w:val="single" w:sz="4" w:space="1" w:color="auto"/>
          <w:bottom w:val="single" w:sz="4" w:space="1" w:color="auto"/>
          <w:right w:val="single" w:sz="4" w:space="1" w:color="auto"/>
        </w:pBdr>
        <w:ind w:left="0" w:firstLine="567"/>
        <w:jc w:val="both"/>
        <w:rPr>
          <w:rFonts w:ascii="Calibri" w:hAnsi="Calibri"/>
          <w:sz w:val="22"/>
          <w:szCs w:val="22"/>
        </w:rPr>
      </w:pPr>
      <w:r w:rsidRPr="00AF2243">
        <w:rPr>
          <w:rFonts w:ascii="Calibri" w:hAnsi="Calibri"/>
          <w:sz w:val="22"/>
          <w:szCs w:val="22"/>
        </w:rPr>
        <w:t xml:space="preserve">Για το </w:t>
      </w:r>
      <w:r w:rsidRPr="00AF2243">
        <w:rPr>
          <w:rFonts w:ascii="Calibri" w:hAnsi="Calibri"/>
          <w:bCs/>
          <w:sz w:val="22"/>
          <w:szCs w:val="22"/>
          <w:u w:val="single"/>
        </w:rPr>
        <w:t>πιστοποιητικό οικογενειακής κατάστασης</w:t>
      </w:r>
      <w:r w:rsidRPr="00AF2243">
        <w:rPr>
          <w:rFonts w:ascii="Calibri" w:hAnsi="Calibri"/>
          <w:bCs/>
          <w:sz w:val="22"/>
          <w:szCs w:val="22"/>
        </w:rPr>
        <w:t xml:space="preserve"> ο εκπ/κός ενεργεί κατά τα προαναφερθέντα στο πλαίσιο της παραγράφου 1.α</w:t>
      </w:r>
      <w:r w:rsidRPr="00AF2243">
        <w:rPr>
          <w:rFonts w:ascii="Calibri" w:hAnsi="Calibri"/>
          <w:bCs/>
          <w:sz w:val="22"/>
          <w:szCs w:val="22"/>
          <w:vertAlign w:val="subscript"/>
        </w:rPr>
        <w:t>1</w:t>
      </w:r>
      <w:r w:rsidRPr="00AF2243">
        <w:rPr>
          <w:rFonts w:ascii="Calibri" w:hAnsi="Calibri"/>
          <w:sz w:val="22"/>
          <w:szCs w:val="22"/>
        </w:rPr>
        <w:t>.</w:t>
      </w:r>
    </w:p>
    <w:p w:rsidR="00937EDE" w:rsidRPr="00AF2243" w:rsidRDefault="00937EDE" w:rsidP="00D14E4E">
      <w:pPr>
        <w:pStyle w:val="af"/>
        <w:pBdr>
          <w:top w:val="single" w:sz="4" w:space="2" w:color="auto"/>
          <w:left w:val="single" w:sz="4" w:space="1" w:color="auto"/>
          <w:bottom w:val="single" w:sz="4" w:space="1" w:color="auto"/>
          <w:right w:val="single" w:sz="4" w:space="1" w:color="auto"/>
        </w:pBdr>
        <w:ind w:left="0" w:firstLine="567"/>
        <w:jc w:val="both"/>
        <w:rPr>
          <w:rFonts w:ascii="Calibri" w:hAnsi="Calibri"/>
          <w:bCs/>
          <w:sz w:val="22"/>
          <w:szCs w:val="22"/>
        </w:rPr>
      </w:pPr>
      <w:r w:rsidRPr="00AF2243">
        <w:rPr>
          <w:rFonts w:ascii="Calibri" w:hAnsi="Calibri"/>
          <w:sz w:val="22"/>
          <w:szCs w:val="22"/>
        </w:rPr>
        <w:t xml:space="preserve">Για την </w:t>
      </w:r>
      <w:r w:rsidRPr="00374584">
        <w:rPr>
          <w:rFonts w:ascii="Calibri" w:hAnsi="Calibri"/>
          <w:bCs/>
          <w:sz w:val="22"/>
          <w:szCs w:val="22"/>
          <w:u w:val="single"/>
        </w:rPr>
        <w:t>απόδειξη της αναπηρίας τέκν</w:t>
      </w:r>
      <w:r w:rsidR="00D14E4E" w:rsidRPr="00374584">
        <w:rPr>
          <w:rFonts w:ascii="Calibri" w:hAnsi="Calibri"/>
          <w:bCs/>
          <w:sz w:val="22"/>
          <w:szCs w:val="22"/>
          <w:u w:val="single"/>
        </w:rPr>
        <w:t>ου</w:t>
      </w:r>
      <w:r w:rsidRPr="00374584">
        <w:rPr>
          <w:rFonts w:ascii="Calibri" w:hAnsi="Calibri"/>
          <w:bCs/>
          <w:sz w:val="22"/>
          <w:szCs w:val="22"/>
        </w:rPr>
        <w:t xml:space="preserve"> ο εκπ</w:t>
      </w:r>
      <w:r w:rsidRPr="00AF2243">
        <w:rPr>
          <w:rFonts w:ascii="Calibri" w:hAnsi="Calibri"/>
          <w:bCs/>
          <w:sz w:val="22"/>
          <w:szCs w:val="22"/>
        </w:rPr>
        <w:t>/κός ενεργεί κατά τα αναφερ</w:t>
      </w:r>
      <w:r w:rsidR="00EA6F11" w:rsidRPr="00AF2243">
        <w:rPr>
          <w:rFonts w:ascii="Calibri" w:hAnsi="Calibri"/>
          <w:bCs/>
          <w:sz w:val="22"/>
          <w:szCs w:val="22"/>
        </w:rPr>
        <w:t>όμενα</w:t>
      </w:r>
      <w:r w:rsidRPr="00AF2243">
        <w:rPr>
          <w:rFonts w:ascii="Calibri" w:hAnsi="Calibri"/>
          <w:bCs/>
          <w:sz w:val="22"/>
          <w:szCs w:val="22"/>
        </w:rPr>
        <w:t xml:space="preserve"> παρακάτω, στο πλαίσιο της παραγράφου 3 που αφορούν στο πιστοποιητικό από ΚΕ.Π.Α.</w:t>
      </w:r>
    </w:p>
    <w:p w:rsidR="00937EDE" w:rsidRPr="00AF2243" w:rsidRDefault="00937EDE" w:rsidP="00937EDE">
      <w:pPr>
        <w:ind w:firstLine="567"/>
        <w:jc w:val="both"/>
        <w:rPr>
          <w:rFonts w:ascii="Calibri" w:hAnsi="Calibri"/>
          <w:bCs/>
          <w:sz w:val="22"/>
          <w:szCs w:val="22"/>
        </w:rPr>
      </w:pPr>
    </w:p>
    <w:p w:rsidR="00426449" w:rsidRPr="00AF2243" w:rsidRDefault="00426449" w:rsidP="00F5371B">
      <w:pPr>
        <w:pStyle w:val="af"/>
        <w:numPr>
          <w:ilvl w:val="0"/>
          <w:numId w:val="29"/>
        </w:numPr>
        <w:tabs>
          <w:tab w:val="left" w:pos="851"/>
        </w:tabs>
        <w:ind w:left="0" w:firstLine="567"/>
        <w:jc w:val="both"/>
        <w:rPr>
          <w:rFonts w:ascii="Calibri" w:hAnsi="Calibri"/>
          <w:bCs/>
          <w:sz w:val="22"/>
          <w:szCs w:val="22"/>
        </w:rPr>
      </w:pPr>
      <w:r w:rsidRPr="00AF2243">
        <w:rPr>
          <w:rFonts w:ascii="Calibri" w:hAnsi="Calibri"/>
          <w:bCs/>
          <w:sz w:val="22"/>
          <w:szCs w:val="22"/>
        </w:rPr>
        <w:t xml:space="preserve">Αποδεικτικά της ιδιότητας της </w:t>
      </w:r>
      <w:r w:rsidRPr="00AF2243">
        <w:rPr>
          <w:rFonts w:ascii="Calibri" w:hAnsi="Calibri"/>
          <w:b/>
          <w:bCs/>
          <w:sz w:val="22"/>
          <w:szCs w:val="22"/>
        </w:rPr>
        <w:t>Τριτεκνίας</w:t>
      </w:r>
      <w:r w:rsidRPr="00AF2243">
        <w:rPr>
          <w:rFonts w:ascii="Calibri" w:hAnsi="Calibri"/>
          <w:bCs/>
          <w:sz w:val="22"/>
          <w:szCs w:val="22"/>
        </w:rPr>
        <w:t>:</w:t>
      </w:r>
    </w:p>
    <w:p w:rsidR="00426449" w:rsidRPr="00AF2243" w:rsidRDefault="00426449" w:rsidP="00937EDE">
      <w:pPr>
        <w:ind w:firstLine="567"/>
        <w:jc w:val="both"/>
        <w:rPr>
          <w:rFonts w:ascii="Calibri" w:hAnsi="Calibri"/>
          <w:sz w:val="22"/>
          <w:szCs w:val="22"/>
        </w:rPr>
      </w:pPr>
      <w:r w:rsidRPr="00AF2243">
        <w:rPr>
          <w:rFonts w:ascii="Calibri" w:hAnsi="Calibri"/>
          <w:bCs/>
          <w:sz w:val="22"/>
          <w:szCs w:val="22"/>
        </w:rPr>
        <w:t xml:space="preserve">Πιστοποιητικό οικογενειακής κατάστασης </w:t>
      </w:r>
      <w:r w:rsidRPr="00AF2243">
        <w:rPr>
          <w:rFonts w:ascii="Calibri" w:hAnsi="Calibri"/>
          <w:sz w:val="22"/>
          <w:szCs w:val="22"/>
        </w:rPr>
        <w:t>από το Δήμο εγγραφής.</w:t>
      </w:r>
    </w:p>
    <w:p w:rsidR="00937EDE" w:rsidRPr="00AF2243" w:rsidRDefault="00937EDE" w:rsidP="00937EDE">
      <w:pPr>
        <w:ind w:firstLine="567"/>
        <w:jc w:val="both"/>
        <w:rPr>
          <w:rFonts w:ascii="Calibri" w:hAnsi="Calibri"/>
          <w:sz w:val="22"/>
          <w:szCs w:val="22"/>
        </w:rPr>
      </w:pPr>
    </w:p>
    <w:p w:rsidR="00937EDE" w:rsidRPr="00AF2243" w:rsidRDefault="00937EDE" w:rsidP="00937EDE">
      <w:pPr>
        <w:pStyle w:val="af"/>
        <w:pBdr>
          <w:top w:val="single" w:sz="4" w:space="1" w:color="auto"/>
          <w:left w:val="single" w:sz="4" w:space="4" w:color="auto"/>
          <w:bottom w:val="single" w:sz="4" w:space="1" w:color="auto"/>
          <w:right w:val="single" w:sz="4" w:space="4" w:color="auto"/>
        </w:pBdr>
        <w:ind w:left="0" w:firstLine="567"/>
        <w:jc w:val="both"/>
        <w:rPr>
          <w:rFonts w:ascii="Calibri" w:hAnsi="Calibri"/>
          <w:sz w:val="22"/>
          <w:szCs w:val="22"/>
        </w:rPr>
      </w:pPr>
      <w:r w:rsidRPr="00AF2243">
        <w:rPr>
          <w:rFonts w:ascii="Calibri" w:hAnsi="Calibri"/>
          <w:sz w:val="22"/>
          <w:szCs w:val="22"/>
        </w:rPr>
        <w:t xml:space="preserve">Το </w:t>
      </w:r>
      <w:r w:rsidRPr="00AF2243">
        <w:rPr>
          <w:rFonts w:ascii="Calibri" w:hAnsi="Calibri"/>
          <w:bCs/>
          <w:sz w:val="22"/>
          <w:szCs w:val="22"/>
          <w:u w:val="single"/>
        </w:rPr>
        <w:t>πιστοποιητικό οικογενειακής κατάστασης</w:t>
      </w:r>
      <w:r w:rsidRPr="00AF2243">
        <w:rPr>
          <w:rFonts w:ascii="Calibri" w:hAnsi="Calibri"/>
          <w:sz w:val="22"/>
          <w:szCs w:val="22"/>
        </w:rPr>
        <w:t xml:space="preserve"> αναζητείται αυτεπαγγέλτως από τη αρμόδια Υπηρεσία του ΥΠΠΕΘ με τη συμπλήρωση των σχετικών πεδίων στο ΟΠΣΥΔ. Ειδικότερα, επιλέγονται από τον εκπ/κό τα πεδία </w:t>
      </w:r>
      <w:r w:rsidRPr="00374584">
        <w:rPr>
          <w:rFonts w:ascii="Calibri" w:hAnsi="Calibri"/>
          <w:i/>
          <w:sz w:val="22"/>
          <w:szCs w:val="22"/>
        </w:rPr>
        <w:t>«Δ</w:t>
      </w:r>
      <w:r w:rsidR="00D14E4E" w:rsidRPr="00374584">
        <w:rPr>
          <w:rFonts w:ascii="Calibri" w:hAnsi="Calibri"/>
          <w:i/>
          <w:sz w:val="22"/>
          <w:szCs w:val="22"/>
        </w:rPr>
        <w:t>ημοτική</w:t>
      </w:r>
      <w:r w:rsidRPr="00374584">
        <w:rPr>
          <w:rFonts w:ascii="Calibri" w:hAnsi="Calibri"/>
          <w:i/>
          <w:sz w:val="22"/>
          <w:szCs w:val="22"/>
        </w:rPr>
        <w:t xml:space="preserve"> </w:t>
      </w:r>
      <w:r w:rsidR="00D14E4E" w:rsidRPr="00374584">
        <w:rPr>
          <w:rFonts w:ascii="Calibri" w:hAnsi="Calibri"/>
          <w:i/>
          <w:sz w:val="22"/>
          <w:szCs w:val="22"/>
        </w:rPr>
        <w:t>Ενότητα</w:t>
      </w:r>
      <w:r w:rsidRPr="00374584">
        <w:rPr>
          <w:rFonts w:ascii="Calibri" w:hAnsi="Calibri"/>
          <w:i/>
          <w:sz w:val="22"/>
          <w:szCs w:val="22"/>
        </w:rPr>
        <w:t>»</w:t>
      </w:r>
      <w:r w:rsidR="00D14E4E" w:rsidRPr="00374584">
        <w:rPr>
          <w:rFonts w:ascii="Calibri" w:hAnsi="Calibri"/>
          <w:i/>
          <w:sz w:val="22"/>
          <w:szCs w:val="22"/>
        </w:rPr>
        <w:t xml:space="preserve"> και «Αριθμός Δημοτολογίου»</w:t>
      </w:r>
      <w:r w:rsidRPr="00374584">
        <w:rPr>
          <w:rFonts w:ascii="Calibri" w:hAnsi="Calibri"/>
          <w:sz w:val="22"/>
          <w:szCs w:val="22"/>
        </w:rPr>
        <w:t xml:space="preserve">, προκειμένου να διενεργηθεί η αυτεπάγγελτη αναζήτηση από την </w:t>
      </w:r>
      <w:r w:rsidRPr="00374584">
        <w:rPr>
          <w:rFonts w:ascii="Calibri" w:hAnsi="Calibri"/>
          <w:sz w:val="22"/>
          <w:szCs w:val="22"/>
          <w:u w:val="single"/>
        </w:rPr>
        <w:t>οικεία Δ/νση</w:t>
      </w:r>
      <w:r w:rsidRPr="00374584">
        <w:rPr>
          <w:rFonts w:ascii="Calibri" w:hAnsi="Calibri"/>
          <w:sz w:val="22"/>
          <w:szCs w:val="22"/>
        </w:rPr>
        <w:t>, σύμφωνα με την αριθ. ΔΙΑΔΠ</w:t>
      </w:r>
      <w:r w:rsidRPr="00AF2243">
        <w:rPr>
          <w:rFonts w:ascii="Calibri" w:hAnsi="Calibri"/>
          <w:sz w:val="22"/>
          <w:szCs w:val="22"/>
        </w:rPr>
        <w:t>/Α/18532/18-08-2006 (ΦΕΚ 1309 Β΄/13-09-2006) Υ.Α. και το ν. 3979/2011 (ΦΕΚ 138 Α΄).</w:t>
      </w:r>
    </w:p>
    <w:p w:rsidR="00937EDE" w:rsidRPr="00AF2243" w:rsidRDefault="00937EDE" w:rsidP="00937EDE">
      <w:pPr>
        <w:pBdr>
          <w:top w:val="single" w:sz="4" w:space="1" w:color="auto"/>
          <w:left w:val="single" w:sz="4" w:space="4" w:color="auto"/>
          <w:bottom w:val="single" w:sz="4" w:space="1" w:color="auto"/>
          <w:right w:val="single" w:sz="4" w:space="4" w:color="auto"/>
        </w:pBdr>
        <w:ind w:firstLine="567"/>
        <w:jc w:val="both"/>
        <w:rPr>
          <w:rFonts w:ascii="Calibri" w:hAnsi="Calibri"/>
          <w:sz w:val="22"/>
          <w:szCs w:val="22"/>
        </w:rPr>
      </w:pPr>
      <w:r w:rsidRPr="00AF2243">
        <w:rPr>
          <w:rFonts w:ascii="Calibri" w:hAnsi="Calibri"/>
          <w:sz w:val="22"/>
          <w:szCs w:val="22"/>
        </w:rPr>
        <w:lastRenderedPageBreak/>
        <w:t xml:space="preserve">Σημειώνεται ότι στην περίπτωση που απαιτείται η υποβολή πρόσθετων δικαιολογητικών (βλ. παρακάτω), όπως π.χ. δικαιολογητικών για την απόδειξη γονικής μέριμνας και επιμέλειας τέκνων, αυτά υποβάλλονται είτε με </w:t>
      </w:r>
      <w:r w:rsidRPr="00AF2243">
        <w:rPr>
          <w:rFonts w:ascii="Calibri" w:hAnsi="Calibri"/>
          <w:sz w:val="22"/>
          <w:szCs w:val="22"/>
          <w:u w:val="single"/>
        </w:rPr>
        <w:t>κατάθεση</w:t>
      </w:r>
      <w:r w:rsidRPr="00AF2243">
        <w:rPr>
          <w:rFonts w:ascii="Calibri" w:hAnsi="Calibri"/>
          <w:sz w:val="22"/>
          <w:szCs w:val="22"/>
        </w:rPr>
        <w:t xml:space="preserve"> είτε με </w:t>
      </w:r>
      <w:r w:rsidRPr="00AF2243">
        <w:rPr>
          <w:rFonts w:ascii="Calibri" w:hAnsi="Calibri"/>
          <w:sz w:val="22"/>
          <w:szCs w:val="22"/>
          <w:u w:val="single"/>
        </w:rPr>
        <w:t>αποστολή με ηλεκτρονικό ταχυδρομείο</w:t>
      </w:r>
      <w:r w:rsidRPr="00AF2243">
        <w:rPr>
          <w:rFonts w:ascii="Calibri" w:hAnsi="Calibri"/>
          <w:sz w:val="22"/>
          <w:szCs w:val="22"/>
        </w:rPr>
        <w:t xml:space="preserve"> (</w:t>
      </w:r>
      <w:r w:rsidRPr="00AF2243">
        <w:rPr>
          <w:rFonts w:ascii="Calibri" w:hAnsi="Calibri"/>
          <w:sz w:val="22"/>
          <w:szCs w:val="22"/>
          <w:lang w:val="en-US"/>
        </w:rPr>
        <w:t>email</w:t>
      </w:r>
      <w:r w:rsidRPr="00AF2243">
        <w:rPr>
          <w:rFonts w:ascii="Calibri" w:hAnsi="Calibri"/>
          <w:sz w:val="22"/>
          <w:szCs w:val="22"/>
        </w:rPr>
        <w:t xml:space="preserve">) </w:t>
      </w:r>
      <w:r w:rsidRPr="00AF2243">
        <w:rPr>
          <w:rFonts w:ascii="Calibri" w:hAnsi="Calibri"/>
          <w:sz w:val="22"/>
          <w:szCs w:val="22"/>
          <w:u w:val="single"/>
        </w:rPr>
        <w:t>στην οικεία Δ/νση</w:t>
      </w:r>
      <w:r w:rsidRPr="00AF2243">
        <w:rPr>
          <w:rFonts w:ascii="Calibri" w:hAnsi="Calibri"/>
          <w:sz w:val="22"/>
          <w:szCs w:val="22"/>
        </w:rPr>
        <w:t xml:space="preserve"> Εκπ/σης.</w:t>
      </w:r>
    </w:p>
    <w:p w:rsidR="00937EDE" w:rsidRPr="00AF2243" w:rsidRDefault="00937EDE" w:rsidP="00937EDE">
      <w:pPr>
        <w:ind w:firstLine="567"/>
        <w:jc w:val="both"/>
        <w:rPr>
          <w:rFonts w:ascii="Calibri" w:hAnsi="Calibri"/>
          <w:sz w:val="22"/>
          <w:szCs w:val="22"/>
        </w:rPr>
      </w:pPr>
    </w:p>
    <w:p w:rsidR="00426449" w:rsidRPr="00AF2243" w:rsidRDefault="00426449" w:rsidP="00426449">
      <w:pPr>
        <w:ind w:firstLine="567"/>
        <w:jc w:val="both"/>
        <w:rPr>
          <w:rFonts w:ascii="Calibri" w:hAnsi="Calibri"/>
          <w:sz w:val="22"/>
          <w:szCs w:val="22"/>
        </w:rPr>
      </w:pPr>
      <w:r w:rsidRPr="00AF2243">
        <w:rPr>
          <w:rFonts w:ascii="Calibri" w:hAnsi="Calibri"/>
          <w:sz w:val="22"/>
          <w:szCs w:val="22"/>
        </w:rPr>
        <w:t>Σύμφωνα με τις διατάξεις της παρ.1 του άρθρου 3 του ν.</w:t>
      </w:r>
      <w:r w:rsidR="009D2FF5" w:rsidRPr="00AF2243">
        <w:rPr>
          <w:rFonts w:ascii="Calibri" w:hAnsi="Calibri"/>
          <w:sz w:val="22"/>
          <w:szCs w:val="22"/>
        </w:rPr>
        <w:t xml:space="preserve"> </w:t>
      </w:r>
      <w:r w:rsidRPr="00AF2243">
        <w:rPr>
          <w:rFonts w:ascii="Calibri" w:hAnsi="Calibri"/>
          <w:sz w:val="22"/>
          <w:szCs w:val="22"/>
        </w:rPr>
        <w:t>3454/2006 στην κατηγορία των τριτέκνων ανήκουν οι γονείς με τρία (3) παιδιά.</w:t>
      </w:r>
    </w:p>
    <w:p w:rsidR="00426449" w:rsidRPr="00DA6B69" w:rsidRDefault="00426449" w:rsidP="00426449">
      <w:pPr>
        <w:ind w:firstLine="567"/>
        <w:jc w:val="both"/>
        <w:rPr>
          <w:rFonts w:ascii="Calibri" w:hAnsi="Calibri"/>
          <w:sz w:val="22"/>
          <w:szCs w:val="22"/>
        </w:rPr>
      </w:pPr>
      <w:r w:rsidRPr="00AF2243">
        <w:rPr>
          <w:rFonts w:ascii="Calibri" w:hAnsi="Calibri"/>
          <w:sz w:val="22"/>
          <w:szCs w:val="22"/>
        </w:rPr>
        <w:t>Οι παροχές χορηγούνται σε γονέα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τρίτο (23ο) έτος της ηλικίας τους ή φοιτούν σε αναγνωρισμένες τριτοβάθμιες σχολές πανεπιστημιακής και τεχνολογικής εκπαίδευσης και αναγνωρισμένα εκπαιδευτικά ιδρύματα της ημεδαπής ή της αλλοδαπής ή εκπληρώνουν τις στρατιωτικές τους υποχρεώσεις και δεν έχουν συμπληρώσει το</w:t>
      </w:r>
      <w:r w:rsidRPr="00DA6B69">
        <w:rPr>
          <w:rFonts w:ascii="Calibri" w:hAnsi="Calibri"/>
          <w:sz w:val="22"/>
          <w:szCs w:val="22"/>
        </w:rPr>
        <w:t xml:space="preserve"> εικοστό πέμπτο (25ο) έτος της ηλικίας τους.</w:t>
      </w:r>
    </w:p>
    <w:p w:rsidR="00426449" w:rsidRPr="00DA6B69" w:rsidRDefault="00426449" w:rsidP="00DA6B69">
      <w:pPr>
        <w:pStyle w:val="ad"/>
        <w:ind w:firstLine="567"/>
        <w:jc w:val="both"/>
        <w:rPr>
          <w:rFonts w:ascii="Calibri" w:hAnsi="Calibri"/>
          <w:sz w:val="22"/>
          <w:szCs w:val="22"/>
        </w:rPr>
      </w:pPr>
      <w:r w:rsidRPr="00AF2243">
        <w:rPr>
          <w:rFonts w:ascii="Calibri" w:hAnsi="Calibri"/>
          <w:sz w:val="22"/>
          <w:szCs w:val="22"/>
        </w:rPr>
        <w:t>Για ειδικό</w:t>
      </w:r>
      <w:r w:rsidR="00EB2823" w:rsidRPr="00AF2243">
        <w:rPr>
          <w:rFonts w:ascii="Calibri" w:hAnsi="Calibri"/>
          <w:sz w:val="22"/>
          <w:szCs w:val="22"/>
        </w:rPr>
        <w:t>τερες περιπτώσεις επί των απαραίτη</w:t>
      </w:r>
      <w:r w:rsidRPr="00AF2243">
        <w:rPr>
          <w:rFonts w:ascii="Calibri" w:hAnsi="Calibri"/>
          <w:sz w:val="22"/>
          <w:szCs w:val="22"/>
        </w:rPr>
        <w:t xml:space="preserve">των αποδεικτικών δείτε και τις Επισημάνσεις της παρ. </w:t>
      </w:r>
      <w:r w:rsidRPr="00AF2243">
        <w:rPr>
          <w:rFonts w:ascii="Calibri" w:hAnsi="Calibri"/>
          <w:bCs/>
          <w:sz w:val="22"/>
          <w:szCs w:val="22"/>
        </w:rPr>
        <w:t>1.α</w:t>
      </w:r>
      <w:r w:rsidRPr="00AF2243">
        <w:rPr>
          <w:rFonts w:ascii="Calibri" w:hAnsi="Calibri"/>
          <w:bCs/>
          <w:sz w:val="22"/>
          <w:szCs w:val="22"/>
          <w:vertAlign w:val="subscript"/>
        </w:rPr>
        <w:t>1</w:t>
      </w:r>
      <w:r w:rsidRPr="00AF2243">
        <w:rPr>
          <w:rFonts w:ascii="Calibri" w:hAnsi="Calibri"/>
          <w:sz w:val="22"/>
          <w:szCs w:val="22"/>
        </w:rPr>
        <w:t xml:space="preserve"> της παρούσας Ενότητας.</w:t>
      </w:r>
    </w:p>
    <w:p w:rsidR="009D2FF5" w:rsidRPr="00DA6B69" w:rsidRDefault="009D2FF5" w:rsidP="009D2FF5">
      <w:pPr>
        <w:pStyle w:val="ad"/>
        <w:ind w:firstLine="567"/>
        <w:jc w:val="both"/>
        <w:rPr>
          <w:rFonts w:ascii="Calibri" w:hAnsi="Calibri"/>
          <w:sz w:val="22"/>
          <w:szCs w:val="22"/>
        </w:rPr>
      </w:pPr>
    </w:p>
    <w:p w:rsidR="009D2FF5" w:rsidRPr="00DA6B69" w:rsidRDefault="00AF2243" w:rsidP="00F5371B">
      <w:pPr>
        <w:numPr>
          <w:ilvl w:val="0"/>
          <w:numId w:val="29"/>
        </w:numPr>
        <w:tabs>
          <w:tab w:val="left" w:pos="851"/>
        </w:tabs>
        <w:ind w:left="0" w:firstLine="567"/>
        <w:jc w:val="both"/>
        <w:rPr>
          <w:rFonts w:ascii="Calibri" w:hAnsi="Calibri" w:cs="Arial"/>
          <w:color w:val="000000"/>
          <w:sz w:val="22"/>
          <w:szCs w:val="22"/>
        </w:rPr>
      </w:pPr>
      <w:bookmarkStart w:id="26" w:name="ΜέροςΒ_κεφΔ_ΣυμπληρωματικάΔικαιολ_1γ"/>
      <w:r w:rsidRPr="00860785">
        <w:rPr>
          <w:rFonts w:ascii="Calibri" w:hAnsi="Calibri" w:cs="Arial"/>
          <w:color w:val="000000"/>
          <w:sz w:val="22"/>
          <w:szCs w:val="22"/>
        </w:rPr>
        <w:t xml:space="preserve">Αποδεικτικά υποψηφίων </w:t>
      </w:r>
      <w:r w:rsidR="009D2FF5" w:rsidRPr="00860785">
        <w:rPr>
          <w:rFonts w:ascii="Calibri" w:hAnsi="Calibri" w:cs="Arial"/>
          <w:color w:val="000000"/>
          <w:sz w:val="22"/>
          <w:szCs w:val="22"/>
        </w:rPr>
        <w:t xml:space="preserve">με </w:t>
      </w:r>
      <w:r w:rsidR="009D2FF5" w:rsidRPr="00DA6B69">
        <w:rPr>
          <w:rFonts w:ascii="Calibri" w:hAnsi="Calibri" w:cs="Arial"/>
          <w:b/>
          <w:color w:val="000000"/>
          <w:sz w:val="22"/>
          <w:szCs w:val="22"/>
        </w:rPr>
        <w:t>αναπηρία σε ποσοστό τουλάχιστον εξήντα επτά τοις εκατό (67%)</w:t>
      </w:r>
      <w:r w:rsidR="009D2FF5" w:rsidRPr="00860785">
        <w:rPr>
          <w:rFonts w:ascii="Calibri" w:hAnsi="Calibri" w:cs="Arial"/>
          <w:color w:val="000000"/>
          <w:sz w:val="22"/>
          <w:szCs w:val="22"/>
        </w:rPr>
        <w:t xml:space="preserve"> και </w:t>
      </w:r>
      <w:r w:rsidRPr="00860785">
        <w:rPr>
          <w:rFonts w:ascii="Calibri" w:hAnsi="Calibri" w:cs="Arial"/>
          <w:color w:val="000000"/>
          <w:sz w:val="22"/>
          <w:szCs w:val="22"/>
        </w:rPr>
        <w:t xml:space="preserve">υποψηφίων, </w:t>
      </w:r>
      <w:r w:rsidR="009D2FF5" w:rsidRPr="00DA6B69">
        <w:rPr>
          <w:rFonts w:ascii="Calibri" w:hAnsi="Calibri" w:cs="Arial"/>
          <w:b/>
          <w:color w:val="000000"/>
          <w:sz w:val="22"/>
          <w:szCs w:val="22"/>
        </w:rPr>
        <w:t>γον</w:t>
      </w:r>
      <w:r>
        <w:rPr>
          <w:rFonts w:ascii="Calibri" w:hAnsi="Calibri" w:cs="Arial"/>
          <w:b/>
          <w:color w:val="000000"/>
          <w:sz w:val="22"/>
          <w:szCs w:val="22"/>
        </w:rPr>
        <w:t>έων</w:t>
      </w:r>
      <w:r w:rsidR="009D2FF5" w:rsidRPr="00DA6B69">
        <w:rPr>
          <w:rFonts w:ascii="Calibri" w:hAnsi="Calibri" w:cs="Arial"/>
          <w:b/>
          <w:color w:val="000000"/>
          <w:sz w:val="22"/>
          <w:szCs w:val="22"/>
        </w:rPr>
        <w:t xml:space="preserve"> παιδιών με επ’ αόριστον αναπηρία σε ποσοστό τουλάχιστον</w:t>
      </w:r>
      <w:r w:rsidR="009D2FF5" w:rsidRPr="00DA6B69">
        <w:rPr>
          <w:rFonts w:ascii="Calibri" w:hAnsi="Calibri" w:cs="Arial"/>
          <w:color w:val="000000"/>
          <w:sz w:val="22"/>
          <w:szCs w:val="22"/>
        </w:rPr>
        <w:t xml:space="preserve"> </w:t>
      </w:r>
      <w:r w:rsidR="009D2FF5" w:rsidRPr="00DA6B69">
        <w:rPr>
          <w:rFonts w:ascii="Calibri" w:hAnsi="Calibri" w:cs="Arial"/>
          <w:b/>
          <w:color w:val="000000"/>
          <w:sz w:val="22"/>
          <w:szCs w:val="22"/>
        </w:rPr>
        <w:t>67%.</w:t>
      </w:r>
    </w:p>
    <w:p w:rsidR="00426449" w:rsidRPr="00DA6B69" w:rsidRDefault="00426449" w:rsidP="009D2FF5">
      <w:pPr>
        <w:pStyle w:val="af"/>
        <w:tabs>
          <w:tab w:val="left" w:pos="993"/>
        </w:tabs>
        <w:ind w:left="0" w:firstLine="567"/>
        <w:jc w:val="both"/>
        <w:rPr>
          <w:rFonts w:ascii="Calibri" w:hAnsi="Calibri"/>
          <w:bCs/>
          <w:sz w:val="22"/>
          <w:szCs w:val="22"/>
        </w:rPr>
      </w:pPr>
    </w:p>
    <w:bookmarkEnd w:id="26"/>
    <w:p w:rsidR="005909E0" w:rsidRPr="00DA6B69" w:rsidRDefault="00426449" w:rsidP="00772F5F">
      <w:pPr>
        <w:ind w:firstLine="567"/>
        <w:jc w:val="both"/>
        <w:rPr>
          <w:rFonts w:ascii="Calibri" w:hAnsi="Calibri" w:cs="Calibri,Bold"/>
          <w:bCs/>
          <w:sz w:val="22"/>
          <w:szCs w:val="22"/>
        </w:rPr>
      </w:pPr>
      <w:r w:rsidRPr="00DA6B69">
        <w:rPr>
          <w:rFonts w:ascii="Calibri" w:hAnsi="Calibri"/>
          <w:bCs/>
          <w:sz w:val="22"/>
          <w:szCs w:val="22"/>
        </w:rPr>
        <w:t>Πιστοποιητικό από ΚΕ.Π.Α. (Κέντρα Πιστοποίησης Αναπηρίας)</w:t>
      </w:r>
      <w:r w:rsidRPr="00DA6B69">
        <w:rPr>
          <w:rFonts w:ascii="Calibri" w:hAnsi="Calibri"/>
          <w:sz w:val="22"/>
          <w:szCs w:val="22"/>
        </w:rPr>
        <w:t xml:space="preserve"> </w:t>
      </w:r>
      <w:r w:rsidRPr="00DA6B69">
        <w:rPr>
          <w:rFonts w:ascii="Calibri" w:hAnsi="Calibri"/>
          <w:sz w:val="22"/>
          <w:szCs w:val="22"/>
          <w:u w:val="single"/>
        </w:rPr>
        <w:t>σε ισχύ</w:t>
      </w:r>
      <w:r w:rsidR="005909E0" w:rsidRPr="00DA6B69">
        <w:rPr>
          <w:rFonts w:ascii="Calibri" w:hAnsi="Calibri"/>
          <w:sz w:val="22"/>
          <w:szCs w:val="22"/>
        </w:rPr>
        <w:t>.</w:t>
      </w:r>
    </w:p>
    <w:p w:rsidR="00AF2243" w:rsidRDefault="00AF2243" w:rsidP="00772F5F">
      <w:pPr>
        <w:pStyle w:val="af"/>
        <w:ind w:left="0" w:firstLine="567"/>
        <w:jc w:val="both"/>
        <w:rPr>
          <w:rFonts w:ascii="Calibri" w:hAnsi="Calibri"/>
          <w:color w:val="000000"/>
          <w:sz w:val="22"/>
          <w:szCs w:val="22"/>
        </w:rPr>
      </w:pPr>
    </w:p>
    <w:p w:rsidR="00772F5F" w:rsidRPr="00DA6B69" w:rsidRDefault="00772F5F" w:rsidP="00772F5F">
      <w:pPr>
        <w:pStyle w:val="af"/>
        <w:ind w:left="0" w:firstLine="567"/>
        <w:jc w:val="both"/>
        <w:rPr>
          <w:rFonts w:ascii="Calibri" w:hAnsi="Calibri" w:cs="Calibri,Bold"/>
          <w:bCs/>
          <w:sz w:val="22"/>
          <w:szCs w:val="22"/>
        </w:rPr>
      </w:pPr>
      <w:r w:rsidRPr="00374584">
        <w:rPr>
          <w:rFonts w:ascii="Calibri" w:hAnsi="Calibri"/>
          <w:color w:val="000000"/>
          <w:sz w:val="22"/>
          <w:szCs w:val="22"/>
        </w:rPr>
        <w:t xml:space="preserve">Σε περίπτωση που η αναπηρία αφορά τον </w:t>
      </w:r>
      <w:r w:rsidRPr="00374584">
        <w:rPr>
          <w:rFonts w:ascii="Calibri" w:hAnsi="Calibri"/>
          <w:color w:val="000000"/>
          <w:sz w:val="22"/>
          <w:szCs w:val="22"/>
          <w:u w:val="single"/>
        </w:rPr>
        <w:t>ίδιο</w:t>
      </w:r>
      <w:r w:rsidRPr="00374584">
        <w:rPr>
          <w:rFonts w:ascii="Calibri" w:hAnsi="Calibri"/>
          <w:color w:val="000000"/>
          <w:sz w:val="22"/>
          <w:szCs w:val="22"/>
        </w:rPr>
        <w:t xml:space="preserve"> τον υποψήφιο, γ</w:t>
      </w:r>
      <w:r w:rsidRPr="00374584">
        <w:rPr>
          <w:rFonts w:ascii="Calibri" w:hAnsi="Calibri" w:cs="MgHelveticaUCPol-Bold"/>
          <w:color w:val="000000"/>
          <w:sz w:val="22"/>
          <w:szCs w:val="22"/>
        </w:rPr>
        <w:t>νωματεύσεις βάσει των διατάξεων του άρθρου</w:t>
      </w:r>
      <w:r w:rsidRPr="00374584">
        <w:rPr>
          <w:rFonts w:ascii="Calibri" w:hAnsi="Calibri" w:cs="MgHelveticaUCPol-Bold"/>
          <w:b/>
          <w:color w:val="000000"/>
          <w:sz w:val="22"/>
          <w:szCs w:val="22"/>
        </w:rPr>
        <w:t xml:space="preserve"> 7 του </w:t>
      </w:r>
      <w:r w:rsidR="00EB2823" w:rsidRPr="00374584">
        <w:rPr>
          <w:rFonts w:ascii="Calibri" w:hAnsi="Calibri" w:cs="MgHelveticaUCPol-Bold"/>
          <w:b/>
          <w:color w:val="000000"/>
          <w:sz w:val="22"/>
          <w:szCs w:val="22"/>
        </w:rPr>
        <w:t>ν</w:t>
      </w:r>
      <w:r w:rsidRPr="00374584">
        <w:rPr>
          <w:rFonts w:ascii="Calibri" w:hAnsi="Calibri" w:cs="MgHelveticaUCPol-Bold"/>
          <w:b/>
          <w:color w:val="000000"/>
          <w:sz w:val="22"/>
          <w:szCs w:val="22"/>
        </w:rPr>
        <w:t xml:space="preserve">. 3528/2007, </w:t>
      </w:r>
      <w:r w:rsidRPr="00374584">
        <w:rPr>
          <w:rFonts w:ascii="Calibri" w:hAnsi="Calibri" w:cs="Calibri"/>
          <w:sz w:val="22"/>
          <w:szCs w:val="22"/>
        </w:rPr>
        <w:t xml:space="preserve">περί ικανότητας υποψηφίων για εκπαιδευτικό έργο από </w:t>
      </w:r>
      <w:r w:rsidRPr="00374584">
        <w:rPr>
          <w:rFonts w:ascii="Calibri" w:hAnsi="Calibri" w:cs="Calibri"/>
          <w:b/>
          <w:sz w:val="22"/>
          <w:szCs w:val="22"/>
          <w:u w:val="single"/>
        </w:rPr>
        <w:t>(α) παθολόγο ή γενικό ιατρό και (β) ψυχίατρο</w:t>
      </w:r>
      <w:r w:rsidRPr="00374584">
        <w:rPr>
          <w:rFonts w:ascii="Calibri" w:hAnsi="Calibri" w:cs="Calibri"/>
          <w:sz w:val="22"/>
          <w:szCs w:val="22"/>
          <w:u w:val="single"/>
        </w:rPr>
        <w:t>, είτε του δημοσίου είτε ιδιωτών.</w:t>
      </w:r>
    </w:p>
    <w:p w:rsidR="009D2FF5" w:rsidRPr="00DA6B69" w:rsidRDefault="009D2FF5" w:rsidP="007C71F7">
      <w:pPr>
        <w:ind w:firstLine="567"/>
        <w:jc w:val="both"/>
        <w:rPr>
          <w:rFonts w:ascii="Calibri" w:hAnsi="Calibri"/>
          <w:sz w:val="22"/>
          <w:szCs w:val="22"/>
          <w:highlight w:val="yellow"/>
        </w:rPr>
      </w:pPr>
    </w:p>
    <w:p w:rsidR="004C4D75" w:rsidRPr="00AF2243" w:rsidRDefault="004C4D75" w:rsidP="007C71F7">
      <w:pPr>
        <w:pStyle w:val="af"/>
        <w:pBdr>
          <w:top w:val="single" w:sz="4" w:space="1" w:color="auto"/>
          <w:left w:val="single" w:sz="4" w:space="4" w:color="auto"/>
          <w:bottom w:val="single" w:sz="4" w:space="1" w:color="auto"/>
          <w:right w:val="single" w:sz="4" w:space="4" w:color="auto"/>
        </w:pBdr>
        <w:ind w:left="0" w:firstLine="567"/>
        <w:jc w:val="both"/>
        <w:rPr>
          <w:rFonts w:ascii="Calibri" w:hAnsi="Calibri"/>
          <w:b/>
          <w:sz w:val="22"/>
          <w:szCs w:val="22"/>
        </w:rPr>
      </w:pPr>
      <w:r w:rsidRPr="00AF2243">
        <w:rPr>
          <w:rFonts w:ascii="Calibri" w:hAnsi="Calibri"/>
          <w:b/>
          <w:sz w:val="22"/>
          <w:szCs w:val="22"/>
          <w:u w:val="single"/>
        </w:rPr>
        <w:t>ΕΠΙΣΗΜΑΝΣ</w:t>
      </w:r>
      <w:r w:rsidR="00A210DC" w:rsidRPr="00AF2243">
        <w:rPr>
          <w:rFonts w:ascii="Calibri" w:hAnsi="Calibri"/>
          <w:b/>
          <w:sz w:val="22"/>
          <w:szCs w:val="22"/>
          <w:u w:val="single"/>
        </w:rPr>
        <w:t>ΕΙΣ</w:t>
      </w:r>
      <w:r w:rsidRPr="00AF2243">
        <w:rPr>
          <w:rFonts w:ascii="Calibri" w:hAnsi="Calibri"/>
          <w:b/>
          <w:sz w:val="22"/>
          <w:szCs w:val="22"/>
        </w:rPr>
        <w:t>:</w:t>
      </w:r>
    </w:p>
    <w:p w:rsidR="007C71F7" w:rsidRPr="00DA6B69" w:rsidRDefault="00BA556A" w:rsidP="007C71F7">
      <w:pPr>
        <w:pStyle w:val="af"/>
        <w:pBdr>
          <w:top w:val="single" w:sz="4" w:space="1" w:color="auto"/>
          <w:left w:val="single" w:sz="4" w:space="4" w:color="auto"/>
          <w:bottom w:val="single" w:sz="4" w:space="1" w:color="auto"/>
          <w:right w:val="single" w:sz="4" w:space="4" w:color="auto"/>
        </w:pBdr>
        <w:ind w:left="0" w:firstLine="567"/>
        <w:jc w:val="both"/>
        <w:rPr>
          <w:rFonts w:ascii="Calibri" w:hAnsi="Calibri" w:cs="Arial"/>
          <w:bCs/>
          <w:sz w:val="22"/>
          <w:szCs w:val="22"/>
        </w:rPr>
      </w:pPr>
      <w:r>
        <w:rPr>
          <w:rFonts w:ascii="Calibri" w:hAnsi="Calibri"/>
          <w:b/>
          <w:sz w:val="22"/>
          <w:szCs w:val="22"/>
        </w:rPr>
        <w:t>Α</w:t>
      </w:r>
      <w:r w:rsidR="004C4D75" w:rsidRPr="00AF2243">
        <w:rPr>
          <w:rFonts w:ascii="Calibri" w:hAnsi="Calibri"/>
          <w:b/>
          <w:sz w:val="22"/>
          <w:szCs w:val="22"/>
        </w:rPr>
        <w:t>.</w:t>
      </w:r>
      <w:r w:rsidR="004C4D75" w:rsidRPr="00AF2243">
        <w:rPr>
          <w:rFonts w:ascii="Calibri" w:hAnsi="Calibri"/>
          <w:sz w:val="22"/>
          <w:szCs w:val="22"/>
        </w:rPr>
        <w:t xml:space="preserve"> </w:t>
      </w:r>
      <w:r w:rsidR="009D2FF5" w:rsidRPr="00AF2243">
        <w:rPr>
          <w:rFonts w:ascii="Calibri" w:hAnsi="Calibri"/>
          <w:sz w:val="22"/>
          <w:szCs w:val="22"/>
        </w:rPr>
        <w:t xml:space="preserve">Το </w:t>
      </w:r>
      <w:r w:rsidR="009D2FF5" w:rsidRPr="00AF2243">
        <w:rPr>
          <w:rFonts w:ascii="Calibri" w:hAnsi="Calibri"/>
          <w:bCs/>
          <w:sz w:val="22"/>
          <w:szCs w:val="22"/>
          <w:u w:val="single"/>
        </w:rPr>
        <w:t>πιστοποιητικό από ΚΕ.Π.Α.</w:t>
      </w:r>
      <w:r w:rsidR="009D2FF5" w:rsidRPr="00AF2243">
        <w:rPr>
          <w:rFonts w:ascii="Calibri" w:hAnsi="Calibri"/>
          <w:sz w:val="22"/>
          <w:szCs w:val="22"/>
        </w:rPr>
        <w:t xml:space="preserve"> αναζητείται αυτεπαγγέλτως από τη αρμόδια Υπηρεσία του ΥΠΠΕΘ με τη συμπλήρωση των σχετικών πεδίων στο ΟΠΣΥΔ. Ειδικότερα, συμπληρώνονται από τον εκπ/κό τα πεδία </w:t>
      </w:r>
      <w:r w:rsidR="009D2FF5" w:rsidRPr="00AF2243">
        <w:rPr>
          <w:rFonts w:ascii="Calibri" w:hAnsi="Calibri"/>
          <w:i/>
          <w:sz w:val="22"/>
          <w:szCs w:val="22"/>
        </w:rPr>
        <w:t>«Αριθμός Μητρώου ΚΕΠΑ»</w:t>
      </w:r>
      <w:r w:rsidR="009D2FF5" w:rsidRPr="00AF2243">
        <w:rPr>
          <w:rFonts w:ascii="Calibri" w:hAnsi="Calibri"/>
          <w:sz w:val="22"/>
          <w:szCs w:val="22"/>
        </w:rPr>
        <w:t xml:space="preserve"> και </w:t>
      </w:r>
      <w:r w:rsidR="009D2FF5" w:rsidRPr="00AF2243">
        <w:rPr>
          <w:rFonts w:ascii="Calibri" w:hAnsi="Calibri"/>
          <w:i/>
          <w:sz w:val="22"/>
          <w:szCs w:val="22"/>
        </w:rPr>
        <w:t>«Αριθμός Επιτροπής»</w:t>
      </w:r>
      <w:r w:rsidR="009D2FF5" w:rsidRPr="00AF2243">
        <w:rPr>
          <w:rFonts w:ascii="Calibri" w:hAnsi="Calibri"/>
          <w:sz w:val="22"/>
          <w:szCs w:val="22"/>
        </w:rPr>
        <w:t xml:space="preserve">, προκειμένου να διενεργηθεί η αυτεπάγγελτη αναζήτηση από το αρμόδιο  Τμήμα της Κ.Υ. του ΥΠ.Π.Ε.Θ. (Γενική Γραμματεία ΥΠ.Π.Ε.Θ. - Δ/νση Διοίκησης Προσωπικού Πρωτοβάθμιας/Δευτεροβάθμιας Εκπαίδευσης) </w:t>
      </w:r>
      <w:r w:rsidR="009D2FF5" w:rsidRPr="00AF2243">
        <w:rPr>
          <w:rFonts w:ascii="Calibri" w:hAnsi="Calibri" w:cs="Arial"/>
          <w:bCs/>
          <w:sz w:val="22"/>
          <w:szCs w:val="22"/>
        </w:rPr>
        <w:t xml:space="preserve">προς διευκόλυνση του εκπ/κού (καθότι δεν απαιτείται οιαδήποτε κατάθεση/αποστολή εγγράφου) στο πλαίσιο του </w:t>
      </w:r>
      <w:r w:rsidR="009D2FF5" w:rsidRPr="00AF2243">
        <w:rPr>
          <w:rFonts w:ascii="Calibri" w:hAnsi="Calibri"/>
          <w:sz w:val="22"/>
          <w:szCs w:val="22"/>
        </w:rPr>
        <w:t>ν. 3979/2011</w:t>
      </w:r>
      <w:r w:rsidR="009D2FF5" w:rsidRPr="00AF2243">
        <w:rPr>
          <w:rFonts w:ascii="Calibri" w:hAnsi="Calibri" w:cs="Arial"/>
          <w:bCs/>
          <w:sz w:val="22"/>
          <w:szCs w:val="22"/>
        </w:rPr>
        <w:t>.</w:t>
      </w:r>
      <w:r w:rsidR="007C71F7" w:rsidRPr="00AF2243">
        <w:rPr>
          <w:rFonts w:ascii="Calibri" w:hAnsi="Calibri" w:cs="Arial"/>
          <w:bCs/>
          <w:sz w:val="22"/>
          <w:szCs w:val="22"/>
        </w:rPr>
        <w:t xml:space="preserve"> </w:t>
      </w:r>
    </w:p>
    <w:p w:rsidR="007C71F7" w:rsidRPr="00DA6B69" w:rsidRDefault="00BA556A" w:rsidP="007C71F7">
      <w:pPr>
        <w:pBdr>
          <w:top w:val="single" w:sz="4" w:space="1" w:color="auto"/>
          <w:left w:val="single" w:sz="4" w:space="4" w:color="auto"/>
          <w:bottom w:val="single" w:sz="4" w:space="1" w:color="auto"/>
          <w:right w:val="single" w:sz="4" w:space="4" w:color="auto"/>
        </w:pBdr>
        <w:ind w:firstLine="567"/>
        <w:jc w:val="both"/>
        <w:rPr>
          <w:rFonts w:ascii="Calibri" w:hAnsi="Calibri"/>
          <w:sz w:val="22"/>
          <w:szCs w:val="22"/>
        </w:rPr>
      </w:pPr>
      <w:r>
        <w:rPr>
          <w:rFonts w:ascii="Calibri" w:hAnsi="Calibri"/>
          <w:b/>
          <w:sz w:val="22"/>
          <w:szCs w:val="22"/>
        </w:rPr>
        <w:t>Β</w:t>
      </w:r>
      <w:r w:rsidR="007C71F7" w:rsidRPr="00AF2243">
        <w:rPr>
          <w:rFonts w:ascii="Calibri" w:hAnsi="Calibri"/>
          <w:b/>
          <w:sz w:val="22"/>
          <w:szCs w:val="22"/>
        </w:rPr>
        <w:t>.</w:t>
      </w:r>
      <w:r w:rsidR="007C71F7" w:rsidRPr="00DA6B69">
        <w:rPr>
          <w:rFonts w:ascii="Calibri" w:hAnsi="Calibri"/>
          <w:sz w:val="22"/>
          <w:szCs w:val="22"/>
        </w:rPr>
        <w:t xml:space="preserve"> Σύμφωνα με το άρθρο 6 παρ. 7 «Κέντρο Πιστοποίησης Αναπηρίας» του </w:t>
      </w:r>
      <w:r w:rsidR="007C71F7" w:rsidRPr="00DA6B69">
        <w:rPr>
          <w:rFonts w:ascii="Calibri" w:hAnsi="Calibri"/>
          <w:bCs/>
          <w:sz w:val="22"/>
          <w:szCs w:val="22"/>
        </w:rPr>
        <w:t>ν. 3863/2010</w:t>
      </w:r>
      <w:r w:rsidR="007C71F7" w:rsidRPr="00DA6B69">
        <w:rPr>
          <w:rFonts w:ascii="Calibri" w:hAnsi="Calibri"/>
          <w:sz w:val="22"/>
          <w:szCs w:val="22"/>
        </w:rPr>
        <w:t xml:space="preserve"> (ΦΕΚ 115 Α΄) όπως τροποποιήθηκε με την παρ. 2 του </w:t>
      </w:r>
      <w:r w:rsidR="007C71F7" w:rsidRPr="00DA6B69">
        <w:rPr>
          <w:rFonts w:ascii="Calibri" w:hAnsi="Calibri"/>
          <w:bCs/>
          <w:sz w:val="22"/>
          <w:szCs w:val="22"/>
        </w:rPr>
        <w:t>ν. 3966/2011</w:t>
      </w:r>
      <w:r w:rsidR="007C71F7" w:rsidRPr="00DA6B69">
        <w:rPr>
          <w:rFonts w:ascii="Calibri" w:hAnsi="Calibri"/>
          <w:sz w:val="22"/>
          <w:szCs w:val="22"/>
        </w:rPr>
        <w:t xml:space="preserve"> (ΦΕΚ 170 Α΄) και αντικαταστάθηκε με την παρ. 2 του άρθρου 17 του </w:t>
      </w:r>
      <w:r w:rsidR="007C71F7" w:rsidRPr="00DA6B69">
        <w:rPr>
          <w:rFonts w:ascii="Calibri" w:hAnsi="Calibri"/>
          <w:bCs/>
          <w:sz w:val="22"/>
          <w:szCs w:val="22"/>
        </w:rPr>
        <w:t>ν. 4058/2012</w:t>
      </w:r>
      <w:r w:rsidR="007C71F7" w:rsidRPr="00DA6B69">
        <w:rPr>
          <w:rFonts w:ascii="Calibri" w:hAnsi="Calibri"/>
          <w:sz w:val="22"/>
          <w:szCs w:val="22"/>
        </w:rPr>
        <w:t xml:space="preserve"> (ΦΕΚ 63 Α΄), εκτός του Πιστοποιητικού ΚΕ.Π.Α. γίνονται δεκτά </w:t>
      </w:r>
      <w:r w:rsidR="007C71F7" w:rsidRPr="00DA6B69">
        <w:rPr>
          <w:rFonts w:ascii="Calibri" w:hAnsi="Calibri"/>
          <w:sz w:val="22"/>
          <w:szCs w:val="22"/>
          <w:u w:val="single"/>
        </w:rPr>
        <w:t>και</w:t>
      </w:r>
      <w:r w:rsidR="007C71F7" w:rsidRPr="00DA6B69">
        <w:rPr>
          <w:rFonts w:ascii="Calibri" w:hAnsi="Calibri"/>
          <w:sz w:val="22"/>
          <w:szCs w:val="22"/>
        </w:rPr>
        <w:t xml:space="preserve"> πιστοποιητικά, σε ισχύ, από τις κάτωθι Υγειονομικές Επιτροπές:</w:t>
      </w:r>
    </w:p>
    <w:p w:rsidR="007C71F7" w:rsidRPr="00DA6B69" w:rsidRDefault="007C71F7" w:rsidP="007C71F7">
      <w:pPr>
        <w:pStyle w:val="western"/>
        <w:pBdr>
          <w:top w:val="single" w:sz="4" w:space="1" w:color="auto"/>
          <w:left w:val="single" w:sz="4" w:space="4" w:color="auto"/>
          <w:bottom w:val="single" w:sz="4" w:space="1" w:color="auto"/>
          <w:right w:val="single" w:sz="4" w:space="4" w:color="auto"/>
        </w:pBdr>
        <w:spacing w:before="0" w:beforeAutospacing="0" w:after="0" w:afterAutospacing="0"/>
        <w:ind w:firstLine="567"/>
        <w:jc w:val="both"/>
        <w:rPr>
          <w:rFonts w:ascii="Calibri" w:hAnsi="Calibri"/>
          <w:sz w:val="22"/>
          <w:szCs w:val="22"/>
        </w:rPr>
      </w:pPr>
      <w:r w:rsidRPr="00DA6B69">
        <w:rPr>
          <w:rFonts w:ascii="Calibri" w:hAnsi="Calibri"/>
          <w:sz w:val="22"/>
          <w:szCs w:val="22"/>
        </w:rPr>
        <w:t>1. Ανώτατη Υγειονομική Επιτροπή Στρατού (Α.Σ.Υ.Ε.)</w:t>
      </w:r>
    </w:p>
    <w:p w:rsidR="007C71F7" w:rsidRPr="00DA6B69" w:rsidRDefault="007C71F7" w:rsidP="007C71F7">
      <w:pPr>
        <w:pStyle w:val="western"/>
        <w:pBdr>
          <w:top w:val="single" w:sz="4" w:space="1" w:color="auto"/>
          <w:left w:val="single" w:sz="4" w:space="4" w:color="auto"/>
          <w:bottom w:val="single" w:sz="4" w:space="1" w:color="auto"/>
          <w:right w:val="single" w:sz="4" w:space="4" w:color="auto"/>
        </w:pBdr>
        <w:spacing w:before="0" w:beforeAutospacing="0" w:after="0" w:afterAutospacing="0"/>
        <w:ind w:firstLine="567"/>
        <w:jc w:val="both"/>
        <w:rPr>
          <w:rFonts w:ascii="Calibri" w:hAnsi="Calibri"/>
          <w:sz w:val="22"/>
          <w:szCs w:val="22"/>
        </w:rPr>
      </w:pPr>
      <w:r w:rsidRPr="00DA6B69">
        <w:rPr>
          <w:rFonts w:ascii="Calibri" w:hAnsi="Calibri"/>
          <w:sz w:val="22"/>
          <w:szCs w:val="22"/>
        </w:rPr>
        <w:t>2. Ανώτατη Υγειονομική Επιτροπή Ναυτικού (Α.Ν.Υ.Ε.),</w:t>
      </w:r>
    </w:p>
    <w:p w:rsidR="007C71F7" w:rsidRPr="00DA6B69" w:rsidRDefault="007C71F7" w:rsidP="007C71F7">
      <w:pPr>
        <w:pStyle w:val="western"/>
        <w:pBdr>
          <w:top w:val="single" w:sz="4" w:space="1" w:color="auto"/>
          <w:left w:val="single" w:sz="4" w:space="4" w:color="auto"/>
          <w:bottom w:val="single" w:sz="4" w:space="1" w:color="auto"/>
          <w:right w:val="single" w:sz="4" w:space="4" w:color="auto"/>
        </w:pBdr>
        <w:spacing w:before="0" w:beforeAutospacing="0" w:after="0" w:afterAutospacing="0"/>
        <w:ind w:firstLine="567"/>
        <w:jc w:val="both"/>
        <w:rPr>
          <w:rFonts w:ascii="Calibri" w:hAnsi="Calibri"/>
          <w:sz w:val="22"/>
          <w:szCs w:val="22"/>
        </w:rPr>
      </w:pPr>
      <w:r w:rsidRPr="00DA6B69">
        <w:rPr>
          <w:rFonts w:ascii="Calibri" w:hAnsi="Calibri"/>
          <w:sz w:val="22"/>
          <w:szCs w:val="22"/>
        </w:rPr>
        <w:t>3. Ανώτατη Υγειονομική Επιτροπή Αεροπορίας (Α.Α.Υ.Ε.)</w:t>
      </w:r>
    </w:p>
    <w:p w:rsidR="007C71F7" w:rsidRPr="00DA6B69" w:rsidRDefault="007C71F7" w:rsidP="007C71F7">
      <w:pPr>
        <w:pStyle w:val="western"/>
        <w:pBdr>
          <w:top w:val="single" w:sz="4" w:space="1" w:color="auto"/>
          <w:left w:val="single" w:sz="4" w:space="4" w:color="auto"/>
          <w:bottom w:val="single" w:sz="4" w:space="1" w:color="auto"/>
          <w:right w:val="single" w:sz="4" w:space="4" w:color="auto"/>
        </w:pBdr>
        <w:spacing w:before="0" w:beforeAutospacing="0" w:after="0" w:afterAutospacing="0"/>
        <w:ind w:firstLine="567"/>
        <w:jc w:val="both"/>
        <w:rPr>
          <w:rFonts w:ascii="Calibri" w:hAnsi="Calibri"/>
          <w:sz w:val="22"/>
          <w:szCs w:val="22"/>
        </w:rPr>
      </w:pPr>
      <w:r w:rsidRPr="00DA6B69">
        <w:rPr>
          <w:rFonts w:ascii="Calibri" w:hAnsi="Calibri"/>
          <w:sz w:val="22"/>
          <w:szCs w:val="22"/>
        </w:rPr>
        <w:t>4. Ανώτατη Υγειονομική Επιτροπή της Ελληνικής Αστυνομίας και</w:t>
      </w:r>
    </w:p>
    <w:p w:rsidR="007C71F7" w:rsidRPr="00AF2243" w:rsidRDefault="007C71F7" w:rsidP="007C71F7">
      <w:pPr>
        <w:pBdr>
          <w:top w:val="single" w:sz="4" w:space="1" w:color="auto"/>
          <w:left w:val="single" w:sz="4" w:space="4" w:color="auto"/>
          <w:bottom w:val="single" w:sz="4" w:space="1" w:color="auto"/>
          <w:right w:val="single" w:sz="4" w:space="4" w:color="auto"/>
        </w:pBdr>
        <w:ind w:firstLine="567"/>
        <w:jc w:val="both"/>
        <w:rPr>
          <w:rFonts w:ascii="Calibri" w:hAnsi="Calibri"/>
          <w:sz w:val="22"/>
          <w:szCs w:val="22"/>
        </w:rPr>
      </w:pPr>
      <w:r w:rsidRPr="00DA6B69">
        <w:rPr>
          <w:rFonts w:ascii="Calibri" w:hAnsi="Calibri"/>
          <w:sz w:val="22"/>
          <w:szCs w:val="22"/>
        </w:rPr>
        <w:t>5</w:t>
      </w:r>
      <w:r w:rsidRPr="00AF2243">
        <w:rPr>
          <w:rFonts w:ascii="Calibri" w:hAnsi="Calibri"/>
          <w:sz w:val="22"/>
          <w:szCs w:val="22"/>
        </w:rPr>
        <w:t>. Ανώτατη Υγειονομική Επιτροπή του Πυροσβεστικού Σώματος.</w:t>
      </w:r>
    </w:p>
    <w:p w:rsidR="007C71F7" w:rsidRPr="003D0EB7" w:rsidRDefault="00BA556A" w:rsidP="007C71F7">
      <w:pPr>
        <w:pStyle w:val="af"/>
        <w:pBdr>
          <w:top w:val="single" w:sz="4" w:space="1" w:color="auto"/>
          <w:left w:val="single" w:sz="4" w:space="4" w:color="auto"/>
          <w:bottom w:val="single" w:sz="4" w:space="1" w:color="auto"/>
          <w:right w:val="single" w:sz="4" w:space="4" w:color="auto"/>
        </w:pBdr>
        <w:ind w:left="0" w:firstLine="567"/>
        <w:jc w:val="both"/>
        <w:rPr>
          <w:rFonts w:ascii="Calibri" w:hAnsi="Calibri"/>
          <w:sz w:val="22"/>
          <w:szCs w:val="22"/>
        </w:rPr>
      </w:pPr>
      <w:r>
        <w:rPr>
          <w:rFonts w:ascii="Calibri" w:hAnsi="Calibri"/>
          <w:b/>
          <w:sz w:val="22"/>
          <w:szCs w:val="22"/>
        </w:rPr>
        <w:t>Γ</w:t>
      </w:r>
      <w:r w:rsidR="007C71F7" w:rsidRPr="00D14E4E">
        <w:rPr>
          <w:rFonts w:ascii="Calibri" w:hAnsi="Calibri"/>
          <w:b/>
          <w:sz w:val="22"/>
          <w:szCs w:val="22"/>
        </w:rPr>
        <w:t>.</w:t>
      </w:r>
      <w:r w:rsidR="007C71F7" w:rsidRPr="00D14E4E">
        <w:rPr>
          <w:rFonts w:ascii="Calibri" w:hAnsi="Calibri"/>
          <w:sz w:val="22"/>
          <w:szCs w:val="22"/>
        </w:rPr>
        <w:t xml:space="preserve"> Ελλείψει των ανωτέρω πιστοποιητικών,</w:t>
      </w:r>
      <w:r w:rsidR="00DA6B69" w:rsidRPr="00D14E4E">
        <w:rPr>
          <w:rFonts w:ascii="Calibri" w:hAnsi="Calibri"/>
          <w:sz w:val="22"/>
          <w:szCs w:val="22"/>
        </w:rPr>
        <w:t xml:space="preserve"> </w:t>
      </w:r>
      <w:r w:rsidR="007C71F7" w:rsidRPr="00D14E4E">
        <w:rPr>
          <w:rFonts w:ascii="Calibri" w:hAnsi="Calibri"/>
          <w:sz w:val="22"/>
          <w:szCs w:val="22"/>
        </w:rPr>
        <w:t xml:space="preserve">βεβαιώσεις πιστοποίησης ποσοστού αναπηρίας που έχουν εκδοθεί από τις </w:t>
      </w:r>
      <w:r w:rsidR="007C71F7" w:rsidRPr="00D14E4E">
        <w:rPr>
          <w:rFonts w:ascii="Calibri" w:hAnsi="Calibri" w:cs="Calibri"/>
          <w:sz w:val="22"/>
          <w:szCs w:val="22"/>
        </w:rPr>
        <w:t xml:space="preserve">Α/θμιες υγειονομικές επιτροπές των νομαρχιών, της περιφέρειας ή των φορέων κοινωνικής ασφάλισης οι οποίες </w:t>
      </w:r>
      <w:r w:rsidR="007C71F7" w:rsidRPr="00D14E4E">
        <w:rPr>
          <w:rFonts w:ascii="Calibri" w:hAnsi="Calibri"/>
          <w:sz w:val="22"/>
          <w:szCs w:val="22"/>
        </w:rPr>
        <w:t>λειτουργούσαν μέχρι την έναρξη ισχύος των ΚΕΠΑ</w:t>
      </w:r>
      <w:r w:rsidR="00DA6B69" w:rsidRPr="00D14E4E">
        <w:rPr>
          <w:rFonts w:ascii="Calibri" w:hAnsi="Calibri"/>
          <w:sz w:val="22"/>
          <w:szCs w:val="22"/>
        </w:rPr>
        <w:t xml:space="preserve"> (01-09-2011)</w:t>
      </w:r>
      <w:r w:rsidR="007C71F7" w:rsidRPr="00D14E4E">
        <w:rPr>
          <w:rFonts w:ascii="Calibri" w:hAnsi="Calibri"/>
          <w:sz w:val="22"/>
          <w:szCs w:val="22"/>
        </w:rPr>
        <w:t>,</w:t>
      </w:r>
      <w:r w:rsidR="007C71F7" w:rsidRPr="00D14E4E">
        <w:rPr>
          <w:rFonts w:ascii="Calibri" w:hAnsi="Calibri" w:cs="Calibri"/>
          <w:sz w:val="22"/>
          <w:szCs w:val="22"/>
        </w:rPr>
        <w:t xml:space="preserve"> μπορούν να χρησιμοποιούνται </w:t>
      </w:r>
      <w:r w:rsidR="007C71F7" w:rsidRPr="00D14E4E">
        <w:rPr>
          <w:rFonts w:ascii="Calibri" w:hAnsi="Calibri" w:cs="Calibri,Bold"/>
          <w:bCs/>
          <w:sz w:val="22"/>
          <w:szCs w:val="22"/>
        </w:rPr>
        <w:t xml:space="preserve">για κάθε νόμιμη χρήση </w:t>
      </w:r>
      <w:r w:rsidR="007C71F7" w:rsidRPr="00D14E4E">
        <w:rPr>
          <w:rFonts w:ascii="Calibri" w:hAnsi="Calibri" w:cs="Calibri"/>
          <w:sz w:val="22"/>
          <w:szCs w:val="22"/>
        </w:rPr>
        <w:t xml:space="preserve">επ’ αόριστον, αν πρόκειται για </w:t>
      </w:r>
      <w:r w:rsidR="007C71F7" w:rsidRPr="00D14E4E">
        <w:rPr>
          <w:rFonts w:ascii="Calibri" w:hAnsi="Calibri" w:cs="Calibri,Bold"/>
          <w:bCs/>
          <w:sz w:val="22"/>
          <w:szCs w:val="22"/>
        </w:rPr>
        <w:t xml:space="preserve">επ’ αόριστον κρίση ή άλλως μέχρι την ημερομηνία που λήγει η ισχύς </w:t>
      </w:r>
      <w:r w:rsidR="00D14E4E">
        <w:rPr>
          <w:rFonts w:ascii="Calibri" w:hAnsi="Calibri" w:cs="Calibri,Bold"/>
          <w:bCs/>
          <w:sz w:val="22"/>
          <w:szCs w:val="22"/>
        </w:rPr>
        <w:t>τους.</w:t>
      </w:r>
      <w:r>
        <w:rPr>
          <w:rFonts w:ascii="Calibri" w:hAnsi="Calibri" w:cs="Calibri,Bold"/>
          <w:bCs/>
          <w:sz w:val="22"/>
          <w:szCs w:val="22"/>
        </w:rPr>
        <w:t xml:space="preserve"> </w:t>
      </w:r>
      <w:r w:rsidRPr="002B6056">
        <w:rPr>
          <w:rFonts w:ascii="Calibri" w:hAnsi="Calibri" w:cs="Calibri,Bold"/>
          <w:b/>
          <w:bCs/>
          <w:sz w:val="22"/>
          <w:szCs w:val="22"/>
          <w:u w:val="single"/>
        </w:rPr>
        <w:t>Όσα εκ των εν λόγω πιστοποιητικών</w:t>
      </w:r>
      <w:r w:rsidR="003D0EB7" w:rsidRPr="002B6056">
        <w:rPr>
          <w:rFonts w:ascii="Calibri" w:hAnsi="Calibri" w:cs="Calibri,Bold"/>
          <w:b/>
          <w:bCs/>
          <w:sz w:val="22"/>
          <w:szCs w:val="22"/>
          <w:u w:val="single"/>
        </w:rPr>
        <w:t>, χαρακτηρίζουν την πάθηση ως «χρόνια»</w:t>
      </w:r>
      <w:r w:rsidR="00374584" w:rsidRPr="002B6056">
        <w:rPr>
          <w:rFonts w:ascii="Calibri" w:hAnsi="Calibri" w:cs="Calibri,Bold"/>
          <w:b/>
          <w:bCs/>
          <w:sz w:val="22"/>
          <w:szCs w:val="22"/>
          <w:u w:val="single"/>
        </w:rPr>
        <w:t>,</w:t>
      </w:r>
      <w:r w:rsidR="003D0EB7" w:rsidRPr="002B6056">
        <w:rPr>
          <w:rFonts w:ascii="Calibri" w:hAnsi="Calibri" w:cs="Calibri,Bold"/>
          <w:b/>
          <w:bCs/>
          <w:sz w:val="22"/>
          <w:szCs w:val="22"/>
          <w:u w:val="single"/>
        </w:rPr>
        <w:t xml:space="preserve"> χωρίς</w:t>
      </w:r>
      <w:r w:rsidRPr="002B6056">
        <w:rPr>
          <w:rFonts w:ascii="Calibri" w:hAnsi="Calibri" w:cs="Calibri,Bold"/>
          <w:b/>
          <w:bCs/>
          <w:sz w:val="22"/>
          <w:szCs w:val="22"/>
          <w:u w:val="single"/>
        </w:rPr>
        <w:t xml:space="preserve"> </w:t>
      </w:r>
      <w:r w:rsidR="003D0EB7" w:rsidRPr="002B6056">
        <w:rPr>
          <w:rFonts w:ascii="Calibri" w:hAnsi="Calibri" w:cs="Calibri,Bold"/>
          <w:b/>
          <w:bCs/>
          <w:sz w:val="22"/>
          <w:szCs w:val="22"/>
          <w:u w:val="single"/>
        </w:rPr>
        <w:t xml:space="preserve">να </w:t>
      </w:r>
      <w:r w:rsidR="00D14E4E" w:rsidRPr="002B6056">
        <w:rPr>
          <w:rFonts w:ascii="Calibri" w:hAnsi="Calibri"/>
          <w:b/>
          <w:sz w:val="22"/>
          <w:szCs w:val="22"/>
          <w:u w:val="single"/>
        </w:rPr>
        <w:t>αναφέρ</w:t>
      </w:r>
      <w:r w:rsidR="003D0EB7" w:rsidRPr="002B6056">
        <w:rPr>
          <w:rFonts w:ascii="Calibri" w:hAnsi="Calibri"/>
          <w:b/>
          <w:sz w:val="22"/>
          <w:szCs w:val="22"/>
          <w:u w:val="single"/>
        </w:rPr>
        <w:t xml:space="preserve">εται </w:t>
      </w:r>
      <w:r w:rsidR="00D14E4E" w:rsidRPr="002B6056">
        <w:rPr>
          <w:rFonts w:ascii="Calibri" w:hAnsi="Calibri"/>
          <w:b/>
          <w:sz w:val="22"/>
          <w:szCs w:val="22"/>
          <w:u w:val="single"/>
        </w:rPr>
        <w:t xml:space="preserve">ρητά </w:t>
      </w:r>
      <w:r w:rsidR="003D0EB7" w:rsidRPr="002B6056">
        <w:rPr>
          <w:rFonts w:ascii="Calibri" w:hAnsi="Calibri"/>
          <w:b/>
          <w:sz w:val="22"/>
          <w:szCs w:val="22"/>
          <w:u w:val="single"/>
        </w:rPr>
        <w:t>η</w:t>
      </w:r>
      <w:r w:rsidR="00D14E4E" w:rsidRPr="002B6056">
        <w:rPr>
          <w:rFonts w:ascii="Calibri" w:hAnsi="Calibri"/>
          <w:b/>
          <w:sz w:val="22"/>
          <w:szCs w:val="22"/>
          <w:u w:val="single"/>
        </w:rPr>
        <w:t xml:space="preserve"> επ’ αόριστον </w:t>
      </w:r>
      <w:r w:rsidR="003D0EB7" w:rsidRPr="002B6056">
        <w:rPr>
          <w:rFonts w:ascii="Calibri" w:hAnsi="Calibri"/>
          <w:b/>
          <w:sz w:val="22"/>
          <w:szCs w:val="22"/>
          <w:u w:val="single"/>
        </w:rPr>
        <w:t xml:space="preserve">(ή η εφ’ όρου ζωής) </w:t>
      </w:r>
      <w:r w:rsidR="00D14E4E" w:rsidRPr="002B6056">
        <w:rPr>
          <w:rFonts w:ascii="Calibri" w:hAnsi="Calibri"/>
          <w:b/>
          <w:sz w:val="22"/>
          <w:szCs w:val="22"/>
          <w:u w:val="single"/>
        </w:rPr>
        <w:t>ισχύ</w:t>
      </w:r>
      <w:r w:rsidR="003D0EB7" w:rsidRPr="002B6056">
        <w:rPr>
          <w:rFonts w:ascii="Calibri" w:hAnsi="Calibri"/>
          <w:b/>
          <w:sz w:val="22"/>
          <w:szCs w:val="22"/>
          <w:u w:val="single"/>
        </w:rPr>
        <w:t>ς</w:t>
      </w:r>
      <w:r w:rsidR="00D14E4E" w:rsidRPr="002B6056">
        <w:rPr>
          <w:rFonts w:ascii="Calibri" w:hAnsi="Calibri"/>
          <w:b/>
          <w:sz w:val="22"/>
          <w:szCs w:val="22"/>
          <w:u w:val="single"/>
        </w:rPr>
        <w:t xml:space="preserve"> τους ή η ισχύς τους λήγει εντός του σχολ. έτους 2016-2017,</w:t>
      </w:r>
      <w:r w:rsidRPr="002B6056">
        <w:rPr>
          <w:rFonts w:ascii="Calibri" w:hAnsi="Calibri"/>
          <w:b/>
          <w:sz w:val="22"/>
          <w:szCs w:val="22"/>
          <w:u w:val="single"/>
        </w:rPr>
        <w:t xml:space="preserve"> θα</w:t>
      </w:r>
      <w:r w:rsidR="00D14E4E" w:rsidRPr="002B6056">
        <w:rPr>
          <w:rFonts w:ascii="Calibri" w:hAnsi="Calibri"/>
          <w:b/>
          <w:sz w:val="22"/>
          <w:szCs w:val="22"/>
          <w:u w:val="single"/>
        </w:rPr>
        <w:t xml:space="preserve"> γίνο</w:t>
      </w:r>
      <w:r w:rsidRPr="002B6056">
        <w:rPr>
          <w:rFonts w:ascii="Calibri" w:hAnsi="Calibri"/>
          <w:b/>
          <w:sz w:val="22"/>
          <w:szCs w:val="22"/>
          <w:u w:val="single"/>
        </w:rPr>
        <w:t>υν</w:t>
      </w:r>
      <w:r w:rsidR="00D14E4E" w:rsidRPr="002B6056">
        <w:rPr>
          <w:rFonts w:ascii="Calibri" w:hAnsi="Calibri"/>
          <w:b/>
          <w:sz w:val="22"/>
          <w:szCs w:val="22"/>
          <w:u w:val="single"/>
        </w:rPr>
        <w:t xml:space="preserve"> κατ’ εξαίρεση δεκτά</w:t>
      </w:r>
      <w:r w:rsidRPr="002B6056">
        <w:rPr>
          <w:rFonts w:ascii="Calibri" w:hAnsi="Calibri"/>
          <w:b/>
          <w:sz w:val="22"/>
          <w:szCs w:val="22"/>
          <w:u w:val="single"/>
        </w:rPr>
        <w:t xml:space="preserve">, μόνο στο πλαίσιο της παρούσας πρόσκλησης. </w:t>
      </w:r>
      <w:r w:rsidR="003D0EB7" w:rsidRPr="002B6056">
        <w:rPr>
          <w:rFonts w:ascii="Calibri" w:hAnsi="Calibri"/>
          <w:b/>
          <w:sz w:val="22"/>
          <w:szCs w:val="22"/>
          <w:u w:val="single"/>
        </w:rPr>
        <w:t>Για μελλοντική χρήση</w:t>
      </w:r>
      <w:r w:rsidRPr="002B6056">
        <w:rPr>
          <w:rFonts w:ascii="Calibri" w:hAnsi="Calibri"/>
          <w:b/>
          <w:sz w:val="22"/>
          <w:szCs w:val="22"/>
          <w:u w:val="single"/>
        </w:rPr>
        <w:t>,</w:t>
      </w:r>
      <w:r w:rsidR="00D14E4E" w:rsidRPr="002B6056">
        <w:rPr>
          <w:rFonts w:ascii="Calibri" w:hAnsi="Calibri"/>
          <w:b/>
          <w:sz w:val="22"/>
          <w:szCs w:val="22"/>
          <w:u w:val="single"/>
        </w:rPr>
        <w:t xml:space="preserve"> οι κάτοχοί τους </w:t>
      </w:r>
      <w:r w:rsidRPr="002B6056">
        <w:rPr>
          <w:rFonts w:ascii="Calibri" w:hAnsi="Calibri"/>
          <w:b/>
          <w:sz w:val="22"/>
          <w:szCs w:val="22"/>
          <w:u w:val="single"/>
        </w:rPr>
        <w:t>οφείλουν να μεριμνήσουν για την έκδοση σχετικού πιστοποιητικού ΚΕΠΑ</w:t>
      </w:r>
      <w:r w:rsidRPr="002B6056">
        <w:rPr>
          <w:rFonts w:ascii="Calibri" w:hAnsi="Calibri"/>
          <w:b/>
          <w:sz w:val="22"/>
          <w:szCs w:val="22"/>
        </w:rPr>
        <w:t>.</w:t>
      </w:r>
    </w:p>
    <w:p w:rsidR="009D2FF5" w:rsidRPr="00BA556A" w:rsidRDefault="009D2FF5" w:rsidP="007C71F7">
      <w:pPr>
        <w:pBdr>
          <w:top w:val="single" w:sz="4" w:space="1" w:color="auto"/>
          <w:left w:val="single" w:sz="4" w:space="4" w:color="auto"/>
          <w:bottom w:val="single" w:sz="4" w:space="1" w:color="auto"/>
          <w:right w:val="single" w:sz="4" w:space="4" w:color="auto"/>
        </w:pBdr>
        <w:ind w:firstLine="567"/>
        <w:jc w:val="both"/>
        <w:rPr>
          <w:rFonts w:ascii="Calibri" w:hAnsi="Calibri"/>
          <w:sz w:val="22"/>
          <w:szCs w:val="22"/>
        </w:rPr>
      </w:pPr>
      <w:r w:rsidRPr="00BA556A">
        <w:rPr>
          <w:rFonts w:ascii="Calibri" w:hAnsi="Calibri"/>
          <w:sz w:val="22"/>
          <w:szCs w:val="22"/>
        </w:rPr>
        <w:t xml:space="preserve">Σημειώνεται ότι στην περίπτωση που ο εκπ/κός υποβάλει δικαιολογητικά, όπως π.χ. πιστοποιητικά της Ανώτατης Υγειονομικής Επιτροπής Στρατού, αυτά υποβάλλονται είτε με </w:t>
      </w:r>
      <w:r w:rsidRPr="00BA556A">
        <w:rPr>
          <w:rFonts w:ascii="Calibri" w:hAnsi="Calibri"/>
          <w:sz w:val="22"/>
          <w:szCs w:val="22"/>
          <w:u w:val="single"/>
        </w:rPr>
        <w:t>κατάθεση</w:t>
      </w:r>
      <w:r w:rsidRPr="00BA556A">
        <w:rPr>
          <w:rFonts w:ascii="Calibri" w:hAnsi="Calibri"/>
          <w:sz w:val="22"/>
          <w:szCs w:val="22"/>
        </w:rPr>
        <w:t xml:space="preserve">, είτε με </w:t>
      </w:r>
      <w:r w:rsidRPr="00BA556A">
        <w:rPr>
          <w:rFonts w:ascii="Calibri" w:hAnsi="Calibri"/>
          <w:sz w:val="22"/>
          <w:szCs w:val="22"/>
          <w:u w:val="single"/>
        </w:rPr>
        <w:t>αποστολή με ηλεκτρονικό ταχυδρομείο</w:t>
      </w:r>
      <w:r w:rsidRPr="00BA556A">
        <w:rPr>
          <w:rFonts w:ascii="Calibri" w:hAnsi="Calibri"/>
          <w:sz w:val="22"/>
          <w:szCs w:val="22"/>
        </w:rPr>
        <w:t xml:space="preserve"> (</w:t>
      </w:r>
      <w:r w:rsidRPr="00BA556A">
        <w:rPr>
          <w:rFonts w:ascii="Calibri" w:hAnsi="Calibri"/>
          <w:sz w:val="22"/>
          <w:szCs w:val="22"/>
          <w:lang w:val="en-US"/>
        </w:rPr>
        <w:t>email</w:t>
      </w:r>
      <w:r w:rsidRPr="00BA556A">
        <w:rPr>
          <w:rFonts w:ascii="Calibri" w:hAnsi="Calibri"/>
          <w:sz w:val="22"/>
          <w:szCs w:val="22"/>
        </w:rPr>
        <w:t xml:space="preserve">) </w:t>
      </w:r>
      <w:r w:rsidRPr="00BA556A">
        <w:rPr>
          <w:rFonts w:ascii="Calibri" w:hAnsi="Calibri"/>
          <w:sz w:val="22"/>
          <w:szCs w:val="22"/>
          <w:u w:val="single"/>
        </w:rPr>
        <w:t>στην οικεία Δ/νση</w:t>
      </w:r>
      <w:r w:rsidRPr="00BA556A">
        <w:rPr>
          <w:rFonts w:ascii="Calibri" w:hAnsi="Calibri"/>
          <w:sz w:val="22"/>
          <w:szCs w:val="22"/>
        </w:rPr>
        <w:t xml:space="preserve"> Εκπ/σης</w:t>
      </w:r>
      <w:r w:rsidR="00BA556A">
        <w:rPr>
          <w:rFonts w:ascii="Calibri" w:hAnsi="Calibri"/>
          <w:sz w:val="22"/>
          <w:szCs w:val="22"/>
        </w:rPr>
        <w:t>.</w:t>
      </w:r>
    </w:p>
    <w:p w:rsidR="002B6056" w:rsidRPr="002B6056" w:rsidRDefault="002B6056" w:rsidP="00426449">
      <w:pPr>
        <w:jc w:val="both"/>
        <w:rPr>
          <w:rFonts w:ascii="Calibri" w:hAnsi="Calibri"/>
          <w:sz w:val="22"/>
          <w:szCs w:val="22"/>
          <w:lang w:val="en-US"/>
        </w:rPr>
      </w:pPr>
    </w:p>
    <w:p w:rsidR="009D2FF5" w:rsidRPr="00DA6B69" w:rsidRDefault="009D2FF5" w:rsidP="00AF2243">
      <w:pPr>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AF2243">
        <w:rPr>
          <w:rFonts w:ascii="Calibri" w:hAnsi="Calibri"/>
          <w:b/>
          <w:bCs/>
          <w:sz w:val="22"/>
          <w:szCs w:val="22"/>
          <w:u w:val="single"/>
        </w:rPr>
        <w:lastRenderedPageBreak/>
        <w:t>ΓΕΝΙΚΗ ΕΠΙΣΗΜΑΝΣΗ (επί των παρ. 1, 2 και 3 της παρούσας Ενότ.)</w:t>
      </w:r>
      <w:r w:rsidRPr="00AF2243">
        <w:rPr>
          <w:rFonts w:ascii="Calibri" w:hAnsi="Calibri"/>
          <w:b/>
          <w:bCs/>
          <w:sz w:val="22"/>
          <w:szCs w:val="22"/>
        </w:rPr>
        <w:t>:</w:t>
      </w:r>
      <w:r w:rsidR="00DA6B69" w:rsidRPr="00AF2243">
        <w:rPr>
          <w:rFonts w:ascii="Calibri" w:hAnsi="Calibri"/>
          <w:sz w:val="22"/>
          <w:szCs w:val="22"/>
        </w:rPr>
        <w:t xml:space="preserve"> </w:t>
      </w:r>
      <w:r w:rsidR="00EB2823" w:rsidRPr="00AF2243">
        <w:rPr>
          <w:rFonts w:ascii="Calibri" w:hAnsi="Calibri"/>
          <w:sz w:val="22"/>
          <w:szCs w:val="22"/>
        </w:rPr>
        <w:t>Ο</w:t>
      </w:r>
      <w:r w:rsidRPr="00AF2243">
        <w:rPr>
          <w:rFonts w:ascii="Calibri" w:hAnsi="Calibri"/>
          <w:sz w:val="22"/>
          <w:szCs w:val="22"/>
        </w:rPr>
        <w:t xml:space="preserve">ι ιδιότητες της </w:t>
      </w:r>
      <w:r w:rsidRPr="00AF2243">
        <w:rPr>
          <w:rFonts w:ascii="Calibri" w:hAnsi="Calibri"/>
          <w:bCs/>
          <w:sz w:val="22"/>
          <w:szCs w:val="22"/>
        </w:rPr>
        <w:t>πολυτεκνίας, τριτεκνίας</w:t>
      </w:r>
      <w:r w:rsidRPr="00AF2243">
        <w:rPr>
          <w:rFonts w:ascii="Calibri" w:hAnsi="Calibri"/>
          <w:sz w:val="22"/>
          <w:szCs w:val="22"/>
        </w:rPr>
        <w:t xml:space="preserve"> </w:t>
      </w:r>
      <w:r w:rsidRPr="00AF2243">
        <w:rPr>
          <w:rFonts w:ascii="Calibri" w:hAnsi="Calibri"/>
          <w:bCs/>
          <w:sz w:val="22"/>
          <w:szCs w:val="22"/>
        </w:rPr>
        <w:t xml:space="preserve">και αναπηρίας </w:t>
      </w:r>
      <w:r w:rsidRPr="00AF2243">
        <w:rPr>
          <w:rFonts w:ascii="Calibri" w:hAnsi="Calibri"/>
          <w:sz w:val="22"/>
          <w:szCs w:val="22"/>
        </w:rPr>
        <w:t xml:space="preserve">πρέπει να συντρέχουν </w:t>
      </w:r>
      <w:r w:rsidRPr="00AF2243">
        <w:rPr>
          <w:rFonts w:ascii="Calibri" w:hAnsi="Calibri"/>
          <w:sz w:val="22"/>
          <w:szCs w:val="22"/>
          <w:u w:val="single"/>
        </w:rPr>
        <w:t>και</w:t>
      </w:r>
      <w:r w:rsidRPr="00AF2243">
        <w:rPr>
          <w:rFonts w:ascii="Calibri" w:hAnsi="Calibri"/>
          <w:sz w:val="22"/>
          <w:szCs w:val="22"/>
        </w:rPr>
        <w:t xml:space="preserve"> κατά το χρόνο πρόσληψης.</w:t>
      </w:r>
    </w:p>
    <w:p w:rsidR="00DA6B69" w:rsidRPr="009D2FF5" w:rsidRDefault="00DA6B69" w:rsidP="00426449">
      <w:pPr>
        <w:jc w:val="both"/>
        <w:rPr>
          <w:rFonts w:ascii="Calibri" w:hAnsi="Calibri"/>
          <w:sz w:val="22"/>
          <w:szCs w:val="22"/>
        </w:rPr>
      </w:pPr>
    </w:p>
    <w:p w:rsidR="00426449" w:rsidRPr="00AF2243" w:rsidRDefault="00426449" w:rsidP="00951BB5">
      <w:pPr>
        <w:pStyle w:val="af"/>
        <w:numPr>
          <w:ilvl w:val="0"/>
          <w:numId w:val="29"/>
        </w:numPr>
        <w:tabs>
          <w:tab w:val="left" w:pos="851"/>
        </w:tabs>
        <w:ind w:left="0" w:firstLine="567"/>
        <w:jc w:val="both"/>
        <w:rPr>
          <w:rFonts w:ascii="Calibri" w:hAnsi="Calibri"/>
          <w:bCs/>
          <w:sz w:val="22"/>
          <w:szCs w:val="22"/>
        </w:rPr>
      </w:pPr>
      <w:bookmarkStart w:id="27" w:name="ΜέροςΒ_κεφΔ_ΣυμπληρωματικάΔικαιολ_2"/>
      <w:r w:rsidRPr="00AF2243">
        <w:rPr>
          <w:rFonts w:ascii="Calibri" w:hAnsi="Calibri"/>
          <w:b/>
          <w:bCs/>
          <w:sz w:val="22"/>
          <w:szCs w:val="22"/>
        </w:rPr>
        <w:t>Αποδεικτικά</w:t>
      </w:r>
      <w:r w:rsidR="00EB2823" w:rsidRPr="00AF2243">
        <w:rPr>
          <w:rFonts w:ascii="Calibri" w:hAnsi="Calibri"/>
          <w:b/>
          <w:bCs/>
          <w:sz w:val="22"/>
          <w:szCs w:val="22"/>
        </w:rPr>
        <w:t>/Βεβαιώσεις</w:t>
      </w:r>
      <w:r w:rsidRPr="00AF2243">
        <w:rPr>
          <w:rFonts w:ascii="Calibri" w:hAnsi="Calibri"/>
          <w:b/>
          <w:bCs/>
          <w:sz w:val="22"/>
          <w:szCs w:val="22"/>
        </w:rPr>
        <w:t xml:space="preserve"> </w:t>
      </w:r>
      <w:r w:rsidR="00AF2243">
        <w:rPr>
          <w:rFonts w:ascii="Calibri" w:hAnsi="Calibri"/>
          <w:b/>
          <w:bCs/>
          <w:sz w:val="22"/>
          <w:szCs w:val="22"/>
        </w:rPr>
        <w:t>ε</w:t>
      </w:r>
      <w:r w:rsidR="00D17C1C" w:rsidRPr="00AF2243">
        <w:rPr>
          <w:rFonts w:ascii="Calibri" w:hAnsi="Calibri"/>
          <w:b/>
          <w:bCs/>
          <w:sz w:val="22"/>
          <w:szCs w:val="22"/>
        </w:rPr>
        <w:t xml:space="preserve">κπαιδευτικής </w:t>
      </w:r>
      <w:r w:rsidR="00AF2243">
        <w:rPr>
          <w:rFonts w:ascii="Calibri" w:hAnsi="Calibri"/>
          <w:b/>
          <w:bCs/>
          <w:sz w:val="22"/>
          <w:szCs w:val="22"/>
        </w:rPr>
        <w:t>π</w:t>
      </w:r>
      <w:r w:rsidRPr="00AF2243">
        <w:rPr>
          <w:rFonts w:ascii="Calibri" w:hAnsi="Calibri"/>
          <w:b/>
          <w:bCs/>
          <w:sz w:val="22"/>
          <w:szCs w:val="22"/>
        </w:rPr>
        <w:t>ροϋπηρεσίας</w:t>
      </w:r>
      <w:r w:rsidR="00D17C1C" w:rsidRPr="00AF2243">
        <w:rPr>
          <w:rFonts w:ascii="Calibri" w:hAnsi="Calibri"/>
          <w:b/>
          <w:bCs/>
          <w:sz w:val="22"/>
          <w:szCs w:val="22"/>
        </w:rPr>
        <w:t xml:space="preserve"> </w:t>
      </w:r>
      <w:r w:rsidR="00D17C1C" w:rsidRPr="00AF2243">
        <w:rPr>
          <w:rFonts w:ascii="Calibri" w:hAnsi="Calibri"/>
          <w:bCs/>
          <w:sz w:val="22"/>
          <w:szCs w:val="22"/>
        </w:rPr>
        <w:t>που έχει προσφερθεί σε</w:t>
      </w:r>
      <w:r w:rsidR="00D17C1C" w:rsidRPr="00AF2243">
        <w:rPr>
          <w:rFonts w:ascii="Calibri" w:hAnsi="Calibri"/>
          <w:b/>
          <w:bCs/>
          <w:sz w:val="22"/>
          <w:szCs w:val="22"/>
        </w:rPr>
        <w:t xml:space="preserve"> Δομές Ειδικής Αγωγής και Εκπαίδευσης</w:t>
      </w:r>
      <w:r w:rsidRPr="00AF2243">
        <w:rPr>
          <w:rFonts w:ascii="Calibri" w:hAnsi="Calibri"/>
          <w:bCs/>
          <w:sz w:val="22"/>
          <w:szCs w:val="22"/>
        </w:rPr>
        <w:t>:</w:t>
      </w:r>
    </w:p>
    <w:p w:rsidR="009D2FF5" w:rsidRDefault="009D2FF5" w:rsidP="009D2FF5">
      <w:pPr>
        <w:pStyle w:val="af"/>
        <w:ind w:left="0" w:firstLine="567"/>
        <w:jc w:val="both"/>
        <w:rPr>
          <w:rFonts w:ascii="Calibri" w:hAnsi="Calibri"/>
          <w:bCs/>
          <w:sz w:val="22"/>
          <w:szCs w:val="22"/>
        </w:rPr>
      </w:pPr>
    </w:p>
    <w:p w:rsidR="009D2FF5" w:rsidRPr="005909E0" w:rsidRDefault="005909E0" w:rsidP="005909E0">
      <w:pPr>
        <w:pStyle w:val="af"/>
        <w:pBdr>
          <w:top w:val="single" w:sz="4" w:space="1" w:color="auto"/>
          <w:left w:val="single" w:sz="4" w:space="4" w:color="auto"/>
          <w:bottom w:val="single" w:sz="4" w:space="1" w:color="auto"/>
          <w:right w:val="single" w:sz="4" w:space="4" w:color="auto"/>
        </w:pBdr>
        <w:ind w:left="0" w:firstLine="567"/>
        <w:jc w:val="both"/>
        <w:rPr>
          <w:rFonts w:ascii="Calibri" w:hAnsi="Calibri"/>
          <w:bCs/>
          <w:sz w:val="22"/>
          <w:szCs w:val="22"/>
        </w:rPr>
      </w:pPr>
      <w:r w:rsidRPr="00374584">
        <w:rPr>
          <w:rFonts w:ascii="Calibri" w:hAnsi="Calibri"/>
          <w:sz w:val="22"/>
          <w:szCs w:val="22"/>
        </w:rPr>
        <w:t xml:space="preserve">Κατατίθενται </w:t>
      </w:r>
      <w:r w:rsidR="00DA6B69" w:rsidRPr="00374584">
        <w:rPr>
          <w:rFonts w:ascii="Calibri" w:hAnsi="Calibri"/>
          <w:sz w:val="22"/>
          <w:szCs w:val="22"/>
        </w:rPr>
        <w:t>ή αποστέλλονται με ηλεκτρονικό ταχυδρομείο (</w:t>
      </w:r>
      <w:r w:rsidR="00DA6B69" w:rsidRPr="00374584">
        <w:rPr>
          <w:rFonts w:ascii="Calibri" w:hAnsi="Calibri"/>
          <w:sz w:val="22"/>
          <w:szCs w:val="22"/>
          <w:lang w:val="en-US"/>
        </w:rPr>
        <w:t>email</w:t>
      </w:r>
      <w:r w:rsidR="00DA6B69" w:rsidRPr="00374584">
        <w:rPr>
          <w:rFonts w:ascii="Calibri" w:hAnsi="Calibri"/>
          <w:sz w:val="22"/>
          <w:szCs w:val="22"/>
        </w:rPr>
        <w:t xml:space="preserve">) </w:t>
      </w:r>
      <w:r w:rsidRPr="00374584">
        <w:rPr>
          <w:rFonts w:ascii="Calibri" w:hAnsi="Calibri"/>
          <w:sz w:val="22"/>
          <w:szCs w:val="22"/>
        </w:rPr>
        <w:t>στην οικεία Δ/νση Εκπ/σης</w:t>
      </w:r>
      <w:r w:rsidR="00DA6B69" w:rsidRPr="00374584">
        <w:rPr>
          <w:rFonts w:ascii="Calibri" w:hAnsi="Calibri"/>
          <w:sz w:val="22"/>
          <w:szCs w:val="22"/>
        </w:rPr>
        <w:t>.</w:t>
      </w:r>
    </w:p>
    <w:p w:rsidR="009D2FF5" w:rsidRDefault="009D2FF5" w:rsidP="009D2FF5">
      <w:pPr>
        <w:pStyle w:val="af"/>
        <w:ind w:left="0" w:firstLine="567"/>
        <w:jc w:val="both"/>
        <w:rPr>
          <w:rFonts w:ascii="Calibri" w:hAnsi="Calibri"/>
          <w:bCs/>
          <w:sz w:val="22"/>
          <w:szCs w:val="22"/>
        </w:rPr>
      </w:pPr>
    </w:p>
    <w:bookmarkEnd w:id="27"/>
    <w:p w:rsidR="003F38A3" w:rsidRPr="00BA556A" w:rsidRDefault="00426449" w:rsidP="003F38A3">
      <w:pPr>
        <w:ind w:firstLine="567"/>
        <w:jc w:val="both"/>
        <w:rPr>
          <w:rFonts w:ascii="Calibri" w:hAnsi="Calibri" w:cs="Arial"/>
          <w:b/>
          <w:sz w:val="23"/>
          <w:szCs w:val="23"/>
        </w:rPr>
      </w:pPr>
      <w:r w:rsidRPr="00BA556A">
        <w:rPr>
          <w:rFonts w:ascii="Calibri" w:hAnsi="Calibri"/>
          <w:b/>
          <w:bCs/>
          <w:sz w:val="22"/>
          <w:szCs w:val="22"/>
        </w:rPr>
        <w:t>α.</w:t>
      </w:r>
      <w:r w:rsidRPr="00BA556A">
        <w:rPr>
          <w:rFonts w:ascii="Calibri" w:hAnsi="Calibri"/>
          <w:bCs/>
          <w:sz w:val="22"/>
          <w:szCs w:val="22"/>
        </w:rPr>
        <w:t xml:space="preserve"> </w:t>
      </w:r>
      <w:r w:rsidR="003F38A3" w:rsidRPr="00BA556A">
        <w:rPr>
          <w:rFonts w:ascii="Calibri" w:hAnsi="Calibri" w:cs="Arial"/>
          <w:bCs/>
          <w:sz w:val="23"/>
          <w:szCs w:val="23"/>
        </w:rPr>
        <w:t>Σ</w:t>
      </w:r>
      <w:r w:rsidR="003F38A3" w:rsidRPr="00BA556A">
        <w:rPr>
          <w:rFonts w:ascii="Calibri" w:hAnsi="Calibri" w:cs="Arial"/>
          <w:sz w:val="23"/>
          <w:szCs w:val="23"/>
        </w:rPr>
        <w:t>τις διατάξεις της παρ. 6 του άρθρου 9 του</w:t>
      </w:r>
      <w:r w:rsidR="003F38A3" w:rsidRPr="00BA556A">
        <w:rPr>
          <w:rFonts w:ascii="Calibri" w:hAnsi="Calibri" w:cs="Arial"/>
          <w:b/>
          <w:sz w:val="23"/>
          <w:szCs w:val="23"/>
        </w:rPr>
        <w:t xml:space="preserve"> ν. 3391/2005</w:t>
      </w:r>
      <w:r w:rsidR="003F38A3" w:rsidRPr="00BA556A">
        <w:rPr>
          <w:rFonts w:ascii="Calibri" w:hAnsi="Calibri" w:cs="Arial"/>
          <w:sz w:val="23"/>
          <w:szCs w:val="23"/>
        </w:rPr>
        <w:t xml:space="preserve"> (ΦΕΚ 240 Α΄), που αντικατέστησαν την παρ. 1β του άρθρου 5 του </w:t>
      </w:r>
      <w:r w:rsidR="003F38A3" w:rsidRPr="00BA556A">
        <w:rPr>
          <w:rFonts w:ascii="Calibri" w:hAnsi="Calibri" w:cs="Arial"/>
          <w:b/>
          <w:sz w:val="23"/>
          <w:szCs w:val="23"/>
        </w:rPr>
        <w:t>ν. 3194/2003</w:t>
      </w:r>
      <w:r w:rsidR="003F38A3" w:rsidRPr="00BA556A">
        <w:rPr>
          <w:rFonts w:ascii="Calibri" w:hAnsi="Calibri" w:cs="Arial"/>
          <w:sz w:val="23"/>
          <w:szCs w:val="23"/>
        </w:rPr>
        <w:t xml:space="preserve"> (ΦΕΚ 267 Α΄) ορίζεται ότι </w:t>
      </w:r>
      <w:r w:rsidR="003F38A3" w:rsidRPr="00BA556A">
        <w:rPr>
          <w:rFonts w:ascii="Calibri" w:hAnsi="Calibri" w:cs="Arial"/>
          <w:b/>
          <w:bCs/>
          <w:sz w:val="23"/>
          <w:szCs w:val="23"/>
          <w:u w:val="single"/>
        </w:rPr>
        <w:t>ιδιωτικοί εκπαιδευτικοί</w:t>
      </w:r>
      <w:r w:rsidR="003F38A3" w:rsidRPr="00BA556A">
        <w:rPr>
          <w:rFonts w:ascii="Calibri" w:hAnsi="Calibri" w:cs="Arial"/>
          <w:sz w:val="23"/>
          <w:szCs w:val="23"/>
        </w:rPr>
        <w:t xml:space="preserve">, που </w:t>
      </w:r>
      <w:r w:rsidR="003F38A3" w:rsidRPr="00BA556A">
        <w:rPr>
          <w:rFonts w:ascii="Calibri" w:hAnsi="Calibri" w:cs="Arial"/>
          <w:b/>
          <w:bCs/>
          <w:sz w:val="23"/>
          <w:szCs w:val="23"/>
          <w:u w:val="single"/>
        </w:rPr>
        <w:t>απολύονται</w:t>
      </w:r>
      <w:r w:rsidR="003F38A3" w:rsidRPr="00BA556A">
        <w:rPr>
          <w:rFonts w:ascii="Calibri" w:hAnsi="Calibri" w:cs="Arial"/>
          <w:sz w:val="23"/>
          <w:szCs w:val="23"/>
        </w:rPr>
        <w:t xml:space="preserve"> αποκλειστικά και μόνο για </w:t>
      </w:r>
      <w:r w:rsidR="003F38A3" w:rsidRPr="00BA556A">
        <w:rPr>
          <w:rFonts w:ascii="Calibri" w:hAnsi="Calibri" w:cs="Arial"/>
          <w:b/>
          <w:bCs/>
          <w:sz w:val="23"/>
          <w:szCs w:val="23"/>
          <w:u w:val="single"/>
        </w:rPr>
        <w:t>κατάργηση</w:t>
      </w:r>
      <w:r w:rsidR="003F38A3" w:rsidRPr="00BA556A">
        <w:rPr>
          <w:rFonts w:ascii="Calibri" w:hAnsi="Calibri" w:cs="Arial"/>
          <w:sz w:val="23"/>
          <w:szCs w:val="23"/>
        </w:rPr>
        <w:t xml:space="preserve"> των ιδιωτικών σχολικών μονάδων, τάξεων ή τμημάτων ή με </w:t>
      </w:r>
      <w:r w:rsidR="003F38A3" w:rsidRPr="00BA556A">
        <w:rPr>
          <w:rFonts w:ascii="Calibri" w:hAnsi="Calibri" w:cs="Arial"/>
          <w:b/>
          <w:bCs/>
          <w:sz w:val="23"/>
          <w:szCs w:val="23"/>
          <w:u w:val="single"/>
        </w:rPr>
        <w:t>καταγγελία</w:t>
      </w:r>
      <w:r w:rsidR="003F38A3" w:rsidRPr="00BA556A">
        <w:rPr>
          <w:rFonts w:ascii="Calibri" w:hAnsi="Calibri" w:cs="Arial"/>
          <w:sz w:val="23"/>
          <w:szCs w:val="23"/>
        </w:rPr>
        <w:t xml:space="preserve"> της σύμβασης εργασίας, εφόσον συμπληρώνουν στην </w:t>
      </w:r>
      <w:r w:rsidR="003F38A3" w:rsidRPr="00BA556A">
        <w:rPr>
          <w:rFonts w:ascii="Calibri" w:hAnsi="Calibri" w:cs="Arial"/>
          <w:b/>
          <w:bCs/>
          <w:sz w:val="23"/>
          <w:szCs w:val="23"/>
          <w:u w:val="single"/>
        </w:rPr>
        <w:t>ίδια σχολική</w:t>
      </w:r>
      <w:r w:rsidR="003F38A3" w:rsidRPr="00BA556A">
        <w:rPr>
          <w:rFonts w:ascii="Calibri" w:hAnsi="Calibri" w:cs="Arial"/>
          <w:sz w:val="23"/>
          <w:szCs w:val="23"/>
          <w:u w:val="single"/>
        </w:rPr>
        <w:t xml:space="preserve"> </w:t>
      </w:r>
      <w:r w:rsidR="003F38A3" w:rsidRPr="00BA556A">
        <w:rPr>
          <w:rFonts w:ascii="Calibri" w:hAnsi="Calibri" w:cs="Arial"/>
          <w:b/>
          <w:bCs/>
          <w:sz w:val="23"/>
          <w:szCs w:val="23"/>
          <w:u w:val="single"/>
        </w:rPr>
        <w:t>μονάδα</w:t>
      </w:r>
      <w:r w:rsidR="003F38A3" w:rsidRPr="00BA556A">
        <w:rPr>
          <w:rFonts w:ascii="Calibri" w:hAnsi="Calibri" w:cs="Arial"/>
          <w:sz w:val="23"/>
          <w:szCs w:val="23"/>
        </w:rPr>
        <w:t xml:space="preserve"> κατά την ημέρα της απόλυσης συνεχή υπηρεσία τουλάχιστον </w:t>
      </w:r>
      <w:r w:rsidR="003F38A3" w:rsidRPr="00BA556A">
        <w:rPr>
          <w:rFonts w:ascii="Calibri" w:hAnsi="Calibri" w:cs="Arial"/>
          <w:b/>
          <w:bCs/>
          <w:sz w:val="23"/>
          <w:szCs w:val="23"/>
          <w:u w:val="single"/>
        </w:rPr>
        <w:t>δύο</w:t>
      </w:r>
      <w:r w:rsidR="003F38A3" w:rsidRPr="00BA556A">
        <w:rPr>
          <w:rFonts w:ascii="Calibri" w:hAnsi="Calibri" w:cs="Arial"/>
          <w:sz w:val="23"/>
          <w:szCs w:val="23"/>
          <w:u w:val="single"/>
        </w:rPr>
        <w:t xml:space="preserve"> </w:t>
      </w:r>
      <w:r w:rsidR="003F38A3" w:rsidRPr="00BA556A">
        <w:rPr>
          <w:rFonts w:ascii="Calibri" w:hAnsi="Calibri" w:cs="Arial"/>
          <w:b/>
          <w:sz w:val="23"/>
          <w:szCs w:val="23"/>
          <w:u w:val="single"/>
        </w:rPr>
        <w:t>σχολικών ετών</w:t>
      </w:r>
      <w:r w:rsidR="003F38A3" w:rsidRPr="00BA556A">
        <w:rPr>
          <w:rFonts w:ascii="Calibri" w:hAnsi="Calibri" w:cs="Arial"/>
          <w:sz w:val="23"/>
          <w:szCs w:val="23"/>
        </w:rPr>
        <w:t xml:space="preserve"> με πλήρες εβδομαδιαίο ωράριο ή με αναγωγή αυτού στο υποχρεωτικό και με σειρά που εξαρτάται από το χρόνο αυτής της υπηρεσίας, </w:t>
      </w:r>
      <w:r w:rsidR="003F38A3" w:rsidRPr="00BA556A">
        <w:rPr>
          <w:rFonts w:ascii="Calibri" w:hAnsi="Calibri" w:cs="Arial"/>
          <w:b/>
          <w:bCs/>
          <w:sz w:val="23"/>
          <w:szCs w:val="23"/>
        </w:rPr>
        <w:t>εγγράφονται στους πίνακες αναπληρωτών και ωρομίσθιων εκπαιδευτικών</w:t>
      </w:r>
      <w:r w:rsidR="003F38A3" w:rsidRPr="00BA556A">
        <w:rPr>
          <w:rFonts w:ascii="Calibri" w:hAnsi="Calibri" w:cs="Arial"/>
          <w:sz w:val="23"/>
          <w:szCs w:val="23"/>
        </w:rPr>
        <w:t xml:space="preserve"> της </w:t>
      </w:r>
      <w:r w:rsidR="003F38A3" w:rsidRPr="00BA556A">
        <w:rPr>
          <w:rFonts w:ascii="Calibri" w:hAnsi="Calibri" w:cs="Arial"/>
          <w:b/>
          <w:sz w:val="23"/>
          <w:szCs w:val="23"/>
        </w:rPr>
        <w:t>παρ.</w:t>
      </w:r>
      <w:r w:rsidR="003F38A3" w:rsidRPr="00BA556A">
        <w:rPr>
          <w:rFonts w:ascii="Calibri" w:hAnsi="Calibri" w:cs="Arial"/>
          <w:sz w:val="23"/>
          <w:szCs w:val="23"/>
        </w:rPr>
        <w:t xml:space="preserve"> </w:t>
      </w:r>
      <w:r w:rsidR="003F38A3" w:rsidRPr="00BA556A">
        <w:rPr>
          <w:rFonts w:ascii="Calibri" w:hAnsi="Calibri" w:cs="Arial"/>
          <w:b/>
          <w:sz w:val="23"/>
          <w:szCs w:val="23"/>
        </w:rPr>
        <w:t>5</w:t>
      </w:r>
      <w:r w:rsidR="003F38A3" w:rsidRPr="00BA556A">
        <w:rPr>
          <w:rFonts w:ascii="Calibri" w:hAnsi="Calibri" w:cs="Arial"/>
          <w:sz w:val="23"/>
          <w:szCs w:val="23"/>
        </w:rPr>
        <w:t xml:space="preserve"> του </w:t>
      </w:r>
      <w:r w:rsidR="003F38A3" w:rsidRPr="00BA556A">
        <w:rPr>
          <w:rFonts w:ascii="Calibri" w:hAnsi="Calibri" w:cs="Arial"/>
          <w:b/>
          <w:sz w:val="23"/>
          <w:szCs w:val="23"/>
        </w:rPr>
        <w:t>άρθρου 6</w:t>
      </w:r>
      <w:r w:rsidR="003F38A3" w:rsidRPr="00BA556A">
        <w:rPr>
          <w:rFonts w:ascii="Calibri" w:hAnsi="Calibri" w:cs="Arial"/>
          <w:sz w:val="23"/>
          <w:szCs w:val="23"/>
        </w:rPr>
        <w:t xml:space="preserve"> του </w:t>
      </w:r>
      <w:r w:rsidR="003F38A3" w:rsidRPr="00BA556A">
        <w:rPr>
          <w:rFonts w:ascii="Calibri" w:hAnsi="Calibri" w:cs="Arial"/>
          <w:b/>
          <w:sz w:val="23"/>
          <w:szCs w:val="23"/>
        </w:rPr>
        <w:t>ν.3255/2004</w:t>
      </w:r>
      <w:r w:rsidR="003F38A3" w:rsidRPr="00BA556A">
        <w:rPr>
          <w:rFonts w:ascii="Calibri" w:hAnsi="Calibri" w:cs="Arial"/>
          <w:sz w:val="23"/>
          <w:szCs w:val="23"/>
        </w:rPr>
        <w:t xml:space="preserve">. </w:t>
      </w:r>
      <w:r w:rsidR="003F38A3" w:rsidRPr="00BA556A">
        <w:rPr>
          <w:rFonts w:ascii="Calibri" w:hAnsi="Calibri" w:cs="Arial"/>
          <w:bCs/>
          <w:sz w:val="23"/>
          <w:szCs w:val="23"/>
        </w:rPr>
        <w:t>Δεν προσμετράται για την εγγραφή</w:t>
      </w:r>
      <w:r w:rsidR="003F38A3" w:rsidRPr="00BA556A">
        <w:rPr>
          <w:rFonts w:ascii="Calibri" w:hAnsi="Calibri" w:cs="Arial"/>
          <w:sz w:val="23"/>
          <w:szCs w:val="23"/>
        </w:rPr>
        <w:t xml:space="preserve"> τους στους πίνακες αυτούς </w:t>
      </w:r>
      <w:r w:rsidR="003F38A3" w:rsidRPr="00BA556A">
        <w:rPr>
          <w:rFonts w:ascii="Calibri" w:hAnsi="Calibri" w:cs="Arial"/>
          <w:bCs/>
          <w:sz w:val="23"/>
          <w:szCs w:val="23"/>
        </w:rPr>
        <w:t>τυχόν προϋπηρεσία τους στη δημόσια</w:t>
      </w:r>
      <w:r w:rsidR="003F38A3" w:rsidRPr="00BA556A">
        <w:rPr>
          <w:rFonts w:ascii="Calibri" w:hAnsi="Calibri" w:cs="Arial"/>
          <w:sz w:val="23"/>
          <w:szCs w:val="23"/>
        </w:rPr>
        <w:t xml:space="preserve"> εκπαίδευση, </w:t>
      </w:r>
      <w:r w:rsidR="003F38A3" w:rsidRPr="00BA556A">
        <w:rPr>
          <w:rFonts w:ascii="Calibri" w:hAnsi="Calibri" w:cs="Arial"/>
          <w:bCs/>
          <w:sz w:val="23"/>
          <w:szCs w:val="23"/>
        </w:rPr>
        <w:t xml:space="preserve">προηγούμενη της ιδιωτικής, </w:t>
      </w:r>
      <w:r w:rsidR="003F38A3" w:rsidRPr="00BA556A">
        <w:rPr>
          <w:rFonts w:ascii="Calibri" w:hAnsi="Calibri" w:cs="Arial"/>
          <w:sz w:val="23"/>
          <w:szCs w:val="23"/>
        </w:rPr>
        <w:t xml:space="preserve">με οποιαδήποτε σχέση και αν παρασχέθηκε. Δυνατότητα εγγραφής στους πίνακες αυτούς δεν έχουν οι ιδιωτικοί εκπαιδευτικοί των οποίων η σχέση εργασίας λύεται </w:t>
      </w:r>
      <w:r w:rsidR="003F38A3" w:rsidRPr="00BA556A">
        <w:rPr>
          <w:rFonts w:ascii="Calibri" w:hAnsi="Calibri" w:cs="Arial"/>
          <w:bCs/>
          <w:sz w:val="23"/>
          <w:szCs w:val="23"/>
        </w:rPr>
        <w:t xml:space="preserve">λόγω </w:t>
      </w:r>
      <w:r w:rsidR="003F38A3" w:rsidRPr="00BA556A">
        <w:rPr>
          <w:rFonts w:ascii="Calibri" w:hAnsi="Calibri" w:cs="Arial"/>
          <w:sz w:val="23"/>
          <w:szCs w:val="23"/>
        </w:rPr>
        <w:t>παραίτησης</w:t>
      </w:r>
      <w:r w:rsidR="003F38A3" w:rsidRPr="00BA556A">
        <w:rPr>
          <w:rFonts w:ascii="Calibri" w:hAnsi="Calibri" w:cs="Arial"/>
          <w:b/>
          <w:sz w:val="23"/>
          <w:szCs w:val="23"/>
        </w:rPr>
        <w:t>.</w:t>
      </w:r>
    </w:p>
    <w:p w:rsidR="003F38A3" w:rsidRPr="00BA556A" w:rsidRDefault="003F38A3" w:rsidP="003F38A3">
      <w:pPr>
        <w:ind w:firstLine="709"/>
        <w:jc w:val="both"/>
        <w:rPr>
          <w:rFonts w:ascii="Calibri" w:hAnsi="Calibri"/>
          <w:sz w:val="23"/>
          <w:szCs w:val="23"/>
        </w:rPr>
      </w:pPr>
      <w:r w:rsidRPr="00BA556A">
        <w:rPr>
          <w:rFonts w:ascii="Calibri" w:hAnsi="Calibri"/>
          <w:b/>
          <w:bCs/>
          <w:sz w:val="23"/>
          <w:szCs w:val="23"/>
          <w:u w:val="single"/>
        </w:rPr>
        <w:t>Οι κατά τα ανωτέρω ιδιωτικοί εκπαιδευτικοί</w:t>
      </w:r>
      <w:r w:rsidRPr="00BA556A">
        <w:rPr>
          <w:rFonts w:ascii="Calibri" w:hAnsi="Calibri"/>
          <w:sz w:val="23"/>
          <w:szCs w:val="23"/>
          <w:u w:val="single"/>
        </w:rPr>
        <w:t xml:space="preserve"> καταθέτουν</w:t>
      </w:r>
      <w:r w:rsidRPr="00BA556A">
        <w:rPr>
          <w:rFonts w:ascii="Calibri" w:hAnsi="Calibri"/>
          <w:sz w:val="23"/>
          <w:szCs w:val="23"/>
        </w:rPr>
        <w:t>:</w:t>
      </w:r>
    </w:p>
    <w:p w:rsidR="003F38A3" w:rsidRPr="00BA556A" w:rsidRDefault="003F38A3" w:rsidP="003F38A3">
      <w:pPr>
        <w:ind w:firstLine="709"/>
        <w:jc w:val="both"/>
        <w:rPr>
          <w:rFonts w:ascii="Calibri" w:hAnsi="Calibri"/>
          <w:sz w:val="23"/>
          <w:szCs w:val="23"/>
        </w:rPr>
      </w:pPr>
      <w:r w:rsidRPr="00BA556A">
        <w:rPr>
          <w:rFonts w:ascii="Calibri" w:hAnsi="Calibri"/>
          <w:b/>
          <w:bCs/>
          <w:sz w:val="23"/>
          <w:szCs w:val="23"/>
        </w:rPr>
        <w:t>(α)</w:t>
      </w:r>
      <w:r w:rsidRPr="00BA556A">
        <w:rPr>
          <w:rFonts w:ascii="Calibri" w:hAnsi="Calibri"/>
          <w:sz w:val="23"/>
          <w:szCs w:val="23"/>
        </w:rPr>
        <w:t xml:space="preserve"> </w:t>
      </w:r>
      <w:r w:rsidRPr="00BA556A">
        <w:rPr>
          <w:rFonts w:ascii="Calibri" w:hAnsi="Calibri"/>
          <w:b/>
          <w:bCs/>
          <w:sz w:val="23"/>
          <w:szCs w:val="23"/>
        </w:rPr>
        <w:t>Βεβαίωση προϋπηρεσίας</w:t>
      </w:r>
      <w:r w:rsidRPr="00BA556A">
        <w:rPr>
          <w:rFonts w:ascii="Calibri" w:hAnsi="Calibri"/>
          <w:sz w:val="23"/>
          <w:szCs w:val="23"/>
        </w:rPr>
        <w:t xml:space="preserve"> (συγκεντρωτική) από την οικεία Δ/νση Εκπ/σης στην οποία ανήκει το ιδιωτικό σχολείο, όπου θα αναγράφονται τα χρονικά διαστήματα κατά τα οποία παρασχέθηκε η προϋπηρεσία, καθώς και το ωράριο εβδομαδιαίας διδασκαλίας τους.</w:t>
      </w:r>
    </w:p>
    <w:p w:rsidR="003F38A3" w:rsidRPr="00BA556A" w:rsidRDefault="003F38A3" w:rsidP="003F38A3">
      <w:pPr>
        <w:ind w:firstLine="709"/>
        <w:jc w:val="both"/>
        <w:rPr>
          <w:rFonts w:ascii="Calibri" w:hAnsi="Calibri"/>
          <w:sz w:val="23"/>
          <w:szCs w:val="23"/>
        </w:rPr>
      </w:pPr>
      <w:r w:rsidRPr="00BA556A">
        <w:rPr>
          <w:rFonts w:ascii="Calibri" w:hAnsi="Calibri"/>
          <w:b/>
          <w:bCs/>
          <w:sz w:val="23"/>
          <w:szCs w:val="23"/>
        </w:rPr>
        <w:t>(β)</w:t>
      </w:r>
      <w:r w:rsidRPr="00BA556A">
        <w:rPr>
          <w:rFonts w:ascii="Calibri" w:hAnsi="Calibri"/>
          <w:sz w:val="23"/>
          <w:szCs w:val="23"/>
        </w:rPr>
        <w:t xml:space="preserve"> </w:t>
      </w:r>
      <w:r w:rsidRPr="00BA556A">
        <w:rPr>
          <w:rFonts w:ascii="Calibri" w:hAnsi="Calibri"/>
          <w:b/>
          <w:bCs/>
          <w:sz w:val="23"/>
          <w:szCs w:val="23"/>
        </w:rPr>
        <w:t xml:space="preserve">Έγγραφο απόλυσης </w:t>
      </w:r>
      <w:r w:rsidRPr="00BA556A">
        <w:rPr>
          <w:rFonts w:ascii="Calibri" w:hAnsi="Calibri"/>
          <w:sz w:val="23"/>
          <w:szCs w:val="23"/>
        </w:rPr>
        <w:t>της οικείας Δ/νσης Εκπ/σης, στο οποίο θα αναγράφεται η πράξη-απόφαση της κατάργησης-αναστολής σχολικής μονάδας κ.λ.π. ή της καταγγελίας σύμβασης.</w:t>
      </w:r>
    </w:p>
    <w:p w:rsidR="003F38A3" w:rsidRPr="00BA556A" w:rsidRDefault="003F38A3" w:rsidP="003F38A3">
      <w:pPr>
        <w:ind w:firstLine="709"/>
        <w:jc w:val="both"/>
        <w:rPr>
          <w:rFonts w:ascii="Calibri" w:hAnsi="Calibri"/>
          <w:sz w:val="23"/>
          <w:szCs w:val="23"/>
        </w:rPr>
      </w:pPr>
      <w:r w:rsidRPr="00BA556A">
        <w:rPr>
          <w:rFonts w:ascii="Calibri" w:hAnsi="Calibri"/>
          <w:b/>
          <w:bCs/>
          <w:sz w:val="23"/>
          <w:szCs w:val="23"/>
        </w:rPr>
        <w:t>(γ) Υπεύθυνη Δήλωση</w:t>
      </w:r>
      <w:r w:rsidRPr="00BA556A">
        <w:rPr>
          <w:rFonts w:ascii="Calibri" w:hAnsi="Calibri"/>
          <w:sz w:val="23"/>
          <w:szCs w:val="23"/>
        </w:rPr>
        <w:t xml:space="preserve"> του άρθρου 8 του ν. 1599/1986, στην οποία θα δηλώνεται με ποια από τις δύο προϋπηρεσίες (ιδιωτική ή δημόσια) επιθυμούν να ενταχθούν στους πίνακες αναπληρωτών και ωρομισθίων σε περίπτωση που διαθέτουν και τις δύο προϋπηρεσίες. Επίσης θα δηλώνεται ότι δεν εργάζονται σε άλλη σχολική μονάδα του ίδιου ή άλλου ιδιοκτήτη ιδιωτικού σχολείου.</w:t>
      </w:r>
    </w:p>
    <w:p w:rsidR="003F38A3" w:rsidRPr="00BA556A" w:rsidRDefault="003F38A3" w:rsidP="003F38A3">
      <w:pPr>
        <w:ind w:firstLine="567"/>
        <w:jc w:val="both"/>
        <w:rPr>
          <w:rFonts w:ascii="Calibri" w:hAnsi="Calibri" w:cs="Arial"/>
          <w:bCs/>
          <w:sz w:val="23"/>
          <w:szCs w:val="23"/>
        </w:rPr>
      </w:pPr>
      <w:r w:rsidRPr="00BA556A">
        <w:rPr>
          <w:rFonts w:ascii="Calibri" w:hAnsi="Calibri" w:cs="Arial"/>
          <w:bCs/>
          <w:sz w:val="23"/>
          <w:szCs w:val="23"/>
        </w:rPr>
        <w:t xml:space="preserve">Επισημαίνεται ότι στις διατάξεις του άρθρου 27 του </w:t>
      </w:r>
      <w:r w:rsidRPr="00BA556A">
        <w:rPr>
          <w:rFonts w:ascii="Calibri" w:hAnsi="Calibri" w:cs="Arial"/>
          <w:b/>
          <w:bCs/>
          <w:sz w:val="23"/>
          <w:szCs w:val="23"/>
        </w:rPr>
        <w:t>ν. 3475/2006</w:t>
      </w:r>
      <w:r w:rsidRPr="00BA556A">
        <w:rPr>
          <w:rFonts w:ascii="Calibri" w:hAnsi="Calibri" w:cs="Arial"/>
          <w:bCs/>
          <w:sz w:val="23"/>
          <w:szCs w:val="23"/>
        </w:rPr>
        <w:t xml:space="preserve"> (ΦΕΚ 146 Α΄), όπως συμπληρώθηκαν με τις διατάξεις του άρθρου 22 του </w:t>
      </w:r>
      <w:r w:rsidRPr="00BA556A">
        <w:rPr>
          <w:rFonts w:ascii="Calibri" w:hAnsi="Calibri" w:cs="Arial"/>
          <w:b/>
          <w:bCs/>
          <w:sz w:val="23"/>
          <w:szCs w:val="23"/>
        </w:rPr>
        <w:t xml:space="preserve">ν. 3577/2007 </w:t>
      </w:r>
      <w:r w:rsidRPr="00BA556A">
        <w:rPr>
          <w:rFonts w:ascii="Calibri" w:hAnsi="Calibri" w:cs="Arial"/>
          <w:bCs/>
          <w:sz w:val="23"/>
          <w:szCs w:val="23"/>
        </w:rPr>
        <w:t>(ΦΕΚ 130 Α΄), ορίζεται ότι:</w:t>
      </w:r>
    </w:p>
    <w:p w:rsidR="003F38A3" w:rsidRPr="00BA556A" w:rsidRDefault="003F38A3" w:rsidP="003F38A3">
      <w:pPr>
        <w:jc w:val="both"/>
        <w:rPr>
          <w:rFonts w:ascii="Calibri" w:hAnsi="Calibri" w:cs="Arial"/>
          <w:bCs/>
          <w:i/>
          <w:sz w:val="23"/>
          <w:szCs w:val="23"/>
        </w:rPr>
      </w:pPr>
      <w:r w:rsidRPr="00BA556A">
        <w:rPr>
          <w:rFonts w:ascii="Calibri" w:hAnsi="Calibri" w:cs="Arial"/>
          <w:bCs/>
          <w:sz w:val="23"/>
          <w:szCs w:val="23"/>
        </w:rPr>
        <w:t>«</w:t>
      </w:r>
      <w:r w:rsidRPr="00BA556A">
        <w:rPr>
          <w:rFonts w:ascii="Calibri" w:hAnsi="Calibri" w:cs="Arial"/>
          <w:bCs/>
          <w:i/>
          <w:sz w:val="23"/>
          <w:szCs w:val="23"/>
        </w:rPr>
        <w:t>α. Εκπαιδευτικοί, που έχουν προσληφθεί και υπηρετούν σε ιδιωτικό σχολείο με πλήρες ωράριο διδασκαλίας, δεν προσλαμβάνονται κατά τη διάρκεια του διδακτικού έτους ως προσωρινοί αναπληρωτές ή ωρομίσθιοι εκπαιδευτικοί στη δημόσια εκπαίδευση.</w:t>
      </w:r>
    </w:p>
    <w:p w:rsidR="003F38A3" w:rsidRPr="00BA556A" w:rsidRDefault="003F38A3" w:rsidP="003F38A3">
      <w:pPr>
        <w:jc w:val="both"/>
        <w:rPr>
          <w:rFonts w:ascii="Calibri" w:hAnsi="Calibri" w:cs="Arial"/>
          <w:bCs/>
          <w:i/>
          <w:sz w:val="23"/>
          <w:szCs w:val="23"/>
        </w:rPr>
      </w:pPr>
      <w:r w:rsidRPr="00BA556A">
        <w:rPr>
          <w:rFonts w:ascii="Calibri" w:hAnsi="Calibri" w:cs="Arial"/>
          <w:bCs/>
          <w:i/>
          <w:sz w:val="23"/>
          <w:szCs w:val="23"/>
        </w:rPr>
        <w:t>β. Η προϋπηρεσία των ιδιωτικών εκπαιδευτικών της προηγούμενης παραγράφου στο ιδιωτικό σχολείο, για το χρονικό διάστημα από τότε που κλήθηκαν να αναλάβουν υπηρεσία ως αναπληρωτές εκπαιδευτικοί στη δημόσια εκπαίδευση μέχρι τη λήξη του διδακτικού έτους, δύναται να υπολογίζεται ως προϋπηρεσία αναπληρωτή προσφερθείσα σε δημόσιο σχολείο, εφόσον ο ιδιωτικός εκπαιδευτικός υποβάλει σχετική δήλωση στη Διεύθυνση ή το Γραφείο Εκπαίδευσης, στην αρμοδιότητα του οποίου ανήκει το ιδιωτικό σχολείο. Στην περίπτωση αυτή δεν δύναται να υπολογιστεί η ανωτέρω προϋπηρεσία και ως προσφερθείσα σε ιδιωτικό σχολείο.</w:t>
      </w:r>
    </w:p>
    <w:p w:rsidR="003F38A3" w:rsidRPr="00C10633" w:rsidRDefault="003F38A3" w:rsidP="003F38A3">
      <w:pPr>
        <w:jc w:val="both"/>
        <w:rPr>
          <w:rFonts w:ascii="Calibri" w:hAnsi="Calibri" w:cs="Arial"/>
          <w:bCs/>
          <w:sz w:val="23"/>
          <w:szCs w:val="23"/>
        </w:rPr>
      </w:pPr>
      <w:r w:rsidRPr="00BA556A">
        <w:rPr>
          <w:rFonts w:ascii="Calibri" w:hAnsi="Calibri" w:cs="Arial"/>
          <w:bCs/>
          <w:i/>
          <w:sz w:val="23"/>
          <w:szCs w:val="23"/>
        </w:rPr>
        <w:t>γ. Η ρύθμιση της προηγούμενης παραγράφου για τον υπολογισμό της προϋπηρεσίας των ιδιωτικών εκπαιδευτικών ως προϋπηρεσίας που προσφέρθηκε σε δημόσιο σχολείο, ισχύει από το σχολικό έτος 2006-2007 και για μία μόνο φορά</w:t>
      </w:r>
      <w:r w:rsidRPr="00BA556A">
        <w:rPr>
          <w:rFonts w:ascii="Calibri" w:hAnsi="Calibri" w:cs="Arial"/>
          <w:bCs/>
          <w:sz w:val="23"/>
          <w:szCs w:val="23"/>
        </w:rPr>
        <w:t>».</w:t>
      </w:r>
    </w:p>
    <w:p w:rsidR="00426449" w:rsidRDefault="00426449" w:rsidP="003F38A3">
      <w:pPr>
        <w:ind w:firstLine="567"/>
        <w:jc w:val="both"/>
        <w:rPr>
          <w:rFonts w:ascii="Calibri" w:hAnsi="Calibri"/>
          <w:sz w:val="22"/>
          <w:szCs w:val="22"/>
        </w:rPr>
      </w:pPr>
    </w:p>
    <w:p w:rsidR="00D17C1C" w:rsidRPr="00BA556A" w:rsidRDefault="00D17C1C" w:rsidP="00D17C1C">
      <w:pPr>
        <w:pBdr>
          <w:top w:val="single" w:sz="4" w:space="1" w:color="auto"/>
          <w:left w:val="single" w:sz="4" w:space="4" w:color="auto"/>
          <w:bottom w:val="single" w:sz="4" w:space="1" w:color="auto"/>
          <w:right w:val="single" w:sz="4" w:space="4" w:color="auto"/>
        </w:pBdr>
        <w:ind w:firstLine="567"/>
        <w:jc w:val="both"/>
        <w:rPr>
          <w:rFonts w:ascii="Calibri" w:hAnsi="Calibri"/>
          <w:b/>
          <w:sz w:val="22"/>
          <w:szCs w:val="22"/>
        </w:rPr>
      </w:pPr>
      <w:r w:rsidRPr="00BA556A">
        <w:rPr>
          <w:rFonts w:ascii="Calibri" w:hAnsi="Calibri"/>
          <w:b/>
          <w:sz w:val="22"/>
          <w:szCs w:val="22"/>
          <w:u w:val="single"/>
        </w:rPr>
        <w:t>ΕΠΙΣΗΜΑΝΣΕΙΣ</w:t>
      </w:r>
      <w:r w:rsidRPr="00BA556A">
        <w:rPr>
          <w:rFonts w:ascii="Calibri" w:hAnsi="Calibri"/>
          <w:b/>
          <w:sz w:val="22"/>
          <w:szCs w:val="22"/>
        </w:rPr>
        <w:t>:</w:t>
      </w:r>
    </w:p>
    <w:p w:rsidR="00D17C1C" w:rsidRPr="002E0FB5" w:rsidRDefault="00D17C1C" w:rsidP="0083554B">
      <w:pPr>
        <w:pStyle w:val="af"/>
        <w:numPr>
          <w:ilvl w:val="0"/>
          <w:numId w:val="22"/>
        </w:numPr>
        <w:pBdr>
          <w:top w:val="single" w:sz="4" w:space="1" w:color="auto"/>
          <w:left w:val="single" w:sz="4" w:space="4" w:color="auto"/>
          <w:bottom w:val="single" w:sz="4" w:space="1" w:color="auto"/>
          <w:right w:val="single" w:sz="4" w:space="4" w:color="auto"/>
        </w:pBdr>
        <w:ind w:left="0" w:firstLine="567"/>
        <w:jc w:val="both"/>
        <w:rPr>
          <w:rFonts w:ascii="Calibri" w:hAnsi="Calibri"/>
          <w:sz w:val="22"/>
          <w:szCs w:val="22"/>
          <w:u w:val="single"/>
        </w:rPr>
      </w:pPr>
      <w:r w:rsidRPr="002E0FB5">
        <w:rPr>
          <w:rFonts w:ascii="Calibri" w:hAnsi="Calibri"/>
          <w:sz w:val="22"/>
          <w:szCs w:val="22"/>
        </w:rPr>
        <w:t xml:space="preserve">Οι εκπαιδευτικοί οι οποίοι έχουν προσκομίσει κατά το παρελθόν τα ανωτέρω αποδεικτικά/δικαιολογητικά ιδιωτικής προϋπηρεσίας, </w:t>
      </w:r>
      <w:r w:rsidRPr="002E0FB5">
        <w:rPr>
          <w:rFonts w:ascii="Calibri" w:hAnsi="Calibri"/>
          <w:sz w:val="22"/>
          <w:szCs w:val="22"/>
          <w:u w:val="single"/>
        </w:rPr>
        <w:t>και</w:t>
      </w:r>
      <w:r w:rsidRPr="002E0FB5">
        <w:rPr>
          <w:rFonts w:ascii="Calibri" w:hAnsi="Calibri"/>
          <w:sz w:val="22"/>
          <w:szCs w:val="22"/>
        </w:rPr>
        <w:t xml:space="preserve"> η προϋπηρεσία αυτή εμφανίζεται στο ΟΠΣΥΔ (αρχική σελίδα, επιλογή </w:t>
      </w:r>
      <w:r w:rsidRPr="002E0FB5">
        <w:rPr>
          <w:rFonts w:ascii="Calibri" w:hAnsi="Calibri" w:cs="Arial"/>
          <w:i/>
          <w:sz w:val="22"/>
          <w:szCs w:val="22"/>
        </w:rPr>
        <w:t>Φάκελος</w:t>
      </w:r>
      <w:r w:rsidRPr="002E0FB5">
        <w:rPr>
          <w:rFonts w:ascii="Calibri" w:hAnsi="Calibri"/>
          <w:sz w:val="22"/>
          <w:szCs w:val="22"/>
        </w:rPr>
        <w:t xml:space="preserve"> -&gt; καρτέλα </w:t>
      </w:r>
      <w:r w:rsidRPr="002E0FB5">
        <w:rPr>
          <w:rFonts w:ascii="Calibri" w:hAnsi="Calibri"/>
          <w:i/>
          <w:sz w:val="22"/>
          <w:szCs w:val="22"/>
        </w:rPr>
        <w:t>Συνολικά Μόρια</w:t>
      </w:r>
      <w:r w:rsidRPr="002E0FB5">
        <w:rPr>
          <w:rFonts w:ascii="Calibri" w:hAnsi="Calibri"/>
          <w:sz w:val="22"/>
          <w:szCs w:val="22"/>
        </w:rPr>
        <w:t xml:space="preserve">), </w:t>
      </w:r>
      <w:r w:rsidRPr="002E0FB5">
        <w:rPr>
          <w:rFonts w:ascii="Calibri" w:hAnsi="Calibri"/>
          <w:sz w:val="22"/>
          <w:szCs w:val="22"/>
          <w:u w:val="single"/>
        </w:rPr>
        <w:t>δεν</w:t>
      </w:r>
      <w:r w:rsidRPr="002E0FB5">
        <w:rPr>
          <w:rFonts w:ascii="Calibri" w:hAnsi="Calibri"/>
          <w:sz w:val="22"/>
          <w:szCs w:val="22"/>
        </w:rPr>
        <w:t xml:space="preserve"> απαιτείται</w:t>
      </w:r>
      <w:r w:rsidRPr="002E0FB5">
        <w:rPr>
          <w:rFonts w:ascii="Calibri" w:hAnsi="Calibri" w:cs="Arial"/>
          <w:sz w:val="22"/>
          <w:szCs w:val="22"/>
        </w:rPr>
        <w:t xml:space="preserve"> να προσκομίσουν </w:t>
      </w:r>
      <w:r w:rsidRPr="002E0FB5">
        <w:rPr>
          <w:rFonts w:ascii="Calibri" w:hAnsi="Calibri" w:cs="Arial"/>
          <w:sz w:val="22"/>
          <w:szCs w:val="22"/>
          <w:u w:val="single"/>
        </w:rPr>
        <w:t>εκ νέου</w:t>
      </w:r>
      <w:r w:rsidRPr="002E0FB5">
        <w:rPr>
          <w:rFonts w:ascii="Calibri" w:hAnsi="Calibri" w:cs="Arial"/>
          <w:sz w:val="22"/>
          <w:szCs w:val="22"/>
        </w:rPr>
        <w:t xml:space="preserve"> τα ανωτέρω αποδεικτικά.</w:t>
      </w:r>
    </w:p>
    <w:p w:rsidR="00D17C1C" w:rsidRPr="002E0FB5" w:rsidRDefault="00D17C1C" w:rsidP="0083554B">
      <w:pPr>
        <w:pStyle w:val="ad"/>
        <w:numPr>
          <w:ilvl w:val="0"/>
          <w:numId w:val="22"/>
        </w:numPr>
        <w:pBdr>
          <w:top w:val="single" w:sz="4" w:space="1" w:color="auto"/>
          <w:left w:val="single" w:sz="4" w:space="4" w:color="auto"/>
          <w:bottom w:val="single" w:sz="4" w:space="1" w:color="auto"/>
          <w:right w:val="single" w:sz="4" w:space="4" w:color="auto"/>
        </w:pBdr>
        <w:ind w:left="0" w:firstLine="567"/>
        <w:jc w:val="both"/>
        <w:rPr>
          <w:rFonts w:ascii="Calibri" w:hAnsi="Calibri"/>
          <w:sz w:val="22"/>
          <w:szCs w:val="22"/>
        </w:rPr>
      </w:pPr>
      <w:r w:rsidRPr="002E0FB5">
        <w:rPr>
          <w:rFonts w:ascii="Calibri" w:hAnsi="Calibri"/>
          <w:sz w:val="22"/>
          <w:szCs w:val="22"/>
        </w:rPr>
        <w:t>Οι εκπαιδευτικοί οι οποίοι έχουν προσκομίσει</w:t>
      </w:r>
      <w:r w:rsidR="00EB2823" w:rsidRPr="002E0FB5">
        <w:rPr>
          <w:rFonts w:ascii="Calibri" w:hAnsi="Calibri"/>
          <w:sz w:val="22"/>
          <w:szCs w:val="22"/>
        </w:rPr>
        <w:t>,</w:t>
      </w:r>
      <w:r w:rsidRPr="002E0FB5">
        <w:rPr>
          <w:rFonts w:ascii="Calibri" w:hAnsi="Calibri"/>
          <w:sz w:val="22"/>
          <w:szCs w:val="22"/>
        </w:rPr>
        <w:t xml:space="preserve"> κατά το περσινό σχολ. έτος 2015-16 τα ανωτέρω αποδεικτικά/δικαιολογητικά ιδιωτικής προϋπηρεσίας, και η προϋπηρεσία αυτή (ή μέρος αυτής) </w:t>
      </w:r>
      <w:r w:rsidRPr="002E0FB5">
        <w:rPr>
          <w:rFonts w:ascii="Calibri" w:hAnsi="Calibri"/>
          <w:sz w:val="22"/>
          <w:szCs w:val="22"/>
          <w:u w:val="single"/>
        </w:rPr>
        <w:t>δεν</w:t>
      </w:r>
      <w:r w:rsidRPr="002E0FB5">
        <w:rPr>
          <w:rFonts w:ascii="Calibri" w:hAnsi="Calibri"/>
          <w:sz w:val="22"/>
          <w:szCs w:val="22"/>
        </w:rPr>
        <w:t xml:space="preserve"> εμφανίζεται στο ΟΠΣΥΔ (αρχική σελίδα, επιλογή </w:t>
      </w:r>
      <w:r w:rsidRPr="002E0FB5">
        <w:rPr>
          <w:rFonts w:ascii="Calibri" w:hAnsi="Calibri" w:cs="Arial"/>
          <w:i/>
          <w:sz w:val="22"/>
          <w:szCs w:val="22"/>
        </w:rPr>
        <w:t>Φάκελος</w:t>
      </w:r>
      <w:r w:rsidRPr="002E0FB5">
        <w:rPr>
          <w:rFonts w:ascii="Calibri" w:hAnsi="Calibri"/>
          <w:sz w:val="22"/>
          <w:szCs w:val="22"/>
        </w:rPr>
        <w:t xml:space="preserve"> -&gt; καρτέλα </w:t>
      </w:r>
      <w:r w:rsidRPr="002E0FB5">
        <w:rPr>
          <w:rFonts w:ascii="Calibri" w:hAnsi="Calibri"/>
          <w:i/>
          <w:sz w:val="22"/>
          <w:szCs w:val="22"/>
        </w:rPr>
        <w:t>Συνολικά Μόρια</w:t>
      </w:r>
      <w:r w:rsidRPr="002E0FB5">
        <w:rPr>
          <w:rFonts w:ascii="Calibri" w:hAnsi="Calibri"/>
          <w:sz w:val="22"/>
          <w:szCs w:val="22"/>
        </w:rPr>
        <w:t xml:space="preserve">) λόγω μη συμπλήρωσης των προϋποθέσεων του νόμου κατά το χρόνο υποβολής τους, </w:t>
      </w:r>
      <w:r w:rsidRPr="002E0FB5">
        <w:rPr>
          <w:rFonts w:ascii="Calibri" w:hAnsi="Calibri"/>
          <w:sz w:val="22"/>
          <w:szCs w:val="22"/>
          <w:u w:val="single"/>
        </w:rPr>
        <w:t>δεν</w:t>
      </w:r>
      <w:r w:rsidRPr="002E0FB5">
        <w:rPr>
          <w:rFonts w:ascii="Calibri" w:hAnsi="Calibri"/>
          <w:sz w:val="22"/>
          <w:szCs w:val="22"/>
        </w:rPr>
        <w:t xml:space="preserve"> απαιτείται</w:t>
      </w:r>
      <w:r w:rsidRPr="002E0FB5">
        <w:rPr>
          <w:rFonts w:ascii="Calibri" w:hAnsi="Calibri" w:cs="Arial"/>
          <w:sz w:val="22"/>
          <w:szCs w:val="22"/>
        </w:rPr>
        <w:t xml:space="preserve"> να </w:t>
      </w:r>
      <w:r w:rsidRPr="002E0FB5">
        <w:rPr>
          <w:rFonts w:ascii="Calibri" w:hAnsi="Calibri" w:cs="Arial"/>
          <w:sz w:val="22"/>
          <w:szCs w:val="22"/>
        </w:rPr>
        <w:lastRenderedPageBreak/>
        <w:t>προσκομίσουν</w:t>
      </w:r>
      <w:r w:rsidR="00EB2823" w:rsidRPr="002E0FB5">
        <w:rPr>
          <w:rFonts w:ascii="Calibri" w:hAnsi="Calibri" w:cs="Arial"/>
          <w:sz w:val="22"/>
          <w:szCs w:val="22"/>
        </w:rPr>
        <w:t>,</w:t>
      </w:r>
      <w:r w:rsidRPr="002E0FB5">
        <w:rPr>
          <w:rFonts w:ascii="Calibri" w:hAnsi="Calibri" w:cs="Arial"/>
          <w:sz w:val="22"/>
          <w:szCs w:val="22"/>
        </w:rPr>
        <w:t xml:space="preserve"> </w:t>
      </w:r>
      <w:r w:rsidRPr="002E0FB5">
        <w:rPr>
          <w:rFonts w:ascii="Calibri" w:hAnsi="Calibri" w:cs="Arial"/>
          <w:sz w:val="22"/>
          <w:szCs w:val="22"/>
          <w:u w:val="single"/>
        </w:rPr>
        <w:t>εκ νέου</w:t>
      </w:r>
      <w:r w:rsidR="00EB2823" w:rsidRPr="002E0FB5">
        <w:rPr>
          <w:rFonts w:ascii="Calibri" w:hAnsi="Calibri" w:cs="Arial"/>
          <w:sz w:val="22"/>
          <w:szCs w:val="22"/>
          <w:u w:val="single"/>
        </w:rPr>
        <w:t>,</w:t>
      </w:r>
      <w:r w:rsidRPr="002E0FB5">
        <w:rPr>
          <w:rFonts w:ascii="Calibri" w:hAnsi="Calibri" w:cs="Arial"/>
          <w:sz w:val="22"/>
          <w:szCs w:val="22"/>
        </w:rPr>
        <w:t xml:space="preserve"> τα ανωτέρω αποδεικτικά, αλλά πρέπει αφενός να καταχωρίσουν </w:t>
      </w:r>
      <w:r w:rsidRPr="002E0FB5">
        <w:rPr>
          <w:rFonts w:ascii="Calibri" w:hAnsi="Calibri"/>
          <w:i/>
          <w:sz w:val="22"/>
          <w:szCs w:val="22"/>
        </w:rPr>
        <w:t>Αίτημα αλλαγής</w:t>
      </w:r>
      <w:r w:rsidRPr="002E0FB5">
        <w:rPr>
          <w:rFonts w:ascii="Calibri" w:hAnsi="Calibri"/>
          <w:sz w:val="22"/>
          <w:szCs w:val="22"/>
        </w:rPr>
        <w:t xml:space="preserve"> στοιχείων – προϋπηρεσίας – στο ΟΠΣΥΔ</w:t>
      </w:r>
      <w:r w:rsidRPr="002E0FB5">
        <w:rPr>
          <w:rFonts w:ascii="Calibri" w:hAnsi="Calibri" w:cs="Arial"/>
          <w:sz w:val="22"/>
          <w:szCs w:val="22"/>
        </w:rPr>
        <w:t xml:space="preserve"> (βλ. Σημαντική Επισήμανση στο Μέρος Α΄-Κεφ. Β΄- Ενότ. 2 – παρ. 1), αφετέρου να επικοινωνήσουν με το αρμόδιο Τμήμα </w:t>
      </w:r>
      <w:r w:rsidRPr="002E0FB5">
        <w:rPr>
          <w:rFonts w:ascii="Calibri" w:hAnsi="Calibri" w:cs="Arial"/>
          <w:bCs/>
          <w:sz w:val="22"/>
          <w:szCs w:val="22"/>
        </w:rPr>
        <w:t>της Κ.Υ. του ΥΠ.Π.Ε.Θ. (Γενική Γραμματεία ΥΠ.Π.Ε.Θ. - Δ/νση Διοίκησης Προσωπικού Πρωτοβάθμιας/Δευτεροβάθμιας Εκπαίδευσης)</w:t>
      </w:r>
      <w:r w:rsidR="00EB2823" w:rsidRPr="002E0FB5">
        <w:rPr>
          <w:rFonts w:ascii="Calibri" w:hAnsi="Calibri" w:cs="Arial"/>
          <w:bCs/>
          <w:sz w:val="22"/>
          <w:szCs w:val="22"/>
        </w:rPr>
        <w:t>,</w:t>
      </w:r>
      <w:r w:rsidRPr="002E0FB5">
        <w:rPr>
          <w:rFonts w:ascii="Calibri" w:hAnsi="Calibri" w:cs="Arial"/>
          <w:bCs/>
          <w:sz w:val="22"/>
          <w:szCs w:val="22"/>
        </w:rPr>
        <w:t xml:space="preserve"> προκειμένου να επιβεβαιώσουν την ύπαρξη των αποδεικτικών/δικαιολογητικών αυτών στο αρμόδιο Τμήμα</w:t>
      </w:r>
      <w:r w:rsidRPr="002E0FB5">
        <w:rPr>
          <w:rFonts w:ascii="Calibri" w:hAnsi="Calibri" w:cs="Arial"/>
          <w:sz w:val="22"/>
          <w:szCs w:val="22"/>
        </w:rPr>
        <w:t>.</w:t>
      </w:r>
    </w:p>
    <w:p w:rsidR="00D17C1C" w:rsidRDefault="00D17C1C" w:rsidP="00426449">
      <w:pPr>
        <w:pStyle w:val="ad"/>
        <w:rPr>
          <w:rFonts w:ascii="Calibri" w:hAnsi="Calibri"/>
          <w:sz w:val="22"/>
          <w:szCs w:val="22"/>
        </w:rPr>
      </w:pPr>
    </w:p>
    <w:p w:rsidR="00426449" w:rsidRPr="009D2FF5" w:rsidRDefault="00426449" w:rsidP="00426449">
      <w:pPr>
        <w:ind w:firstLine="709"/>
        <w:jc w:val="both"/>
        <w:rPr>
          <w:rFonts w:ascii="Calibri" w:hAnsi="Calibri"/>
          <w:bCs/>
          <w:sz w:val="22"/>
          <w:szCs w:val="22"/>
          <w:u w:val="single"/>
        </w:rPr>
      </w:pPr>
      <w:r w:rsidRPr="003F38A3">
        <w:rPr>
          <w:rFonts w:ascii="Calibri" w:hAnsi="Calibri"/>
          <w:b/>
          <w:bCs/>
          <w:sz w:val="22"/>
          <w:szCs w:val="22"/>
        </w:rPr>
        <w:t>β.</w:t>
      </w:r>
      <w:r w:rsidRPr="009D2FF5">
        <w:rPr>
          <w:rFonts w:ascii="Calibri" w:hAnsi="Calibri"/>
          <w:bCs/>
          <w:sz w:val="22"/>
          <w:szCs w:val="22"/>
        </w:rPr>
        <w:t xml:space="preserve"> </w:t>
      </w:r>
      <w:r w:rsidR="00F56E44">
        <w:rPr>
          <w:rFonts w:ascii="Calibri" w:hAnsi="Calibri"/>
          <w:b/>
          <w:bCs/>
          <w:sz w:val="22"/>
          <w:szCs w:val="22"/>
          <w:u w:val="single"/>
        </w:rPr>
        <w:t>Ε</w:t>
      </w:r>
      <w:r w:rsidR="000E0CBC">
        <w:rPr>
          <w:rFonts w:ascii="Calibri" w:hAnsi="Calibri"/>
          <w:b/>
          <w:bCs/>
          <w:sz w:val="22"/>
          <w:szCs w:val="22"/>
          <w:u w:val="single"/>
        </w:rPr>
        <w:t>κπαιδευτική</w:t>
      </w:r>
      <w:r w:rsidRPr="002E0FB5">
        <w:rPr>
          <w:rFonts w:ascii="Calibri" w:hAnsi="Calibri"/>
          <w:b/>
          <w:bCs/>
          <w:sz w:val="22"/>
          <w:szCs w:val="22"/>
          <w:u w:val="single"/>
        </w:rPr>
        <w:t xml:space="preserve"> προϋπηρεσία</w:t>
      </w:r>
      <w:r w:rsidR="00F56E44">
        <w:rPr>
          <w:rFonts w:ascii="Calibri" w:hAnsi="Calibri"/>
          <w:b/>
          <w:bCs/>
          <w:sz w:val="22"/>
          <w:szCs w:val="22"/>
          <w:u w:val="single"/>
        </w:rPr>
        <w:t xml:space="preserve"> σε δομές</w:t>
      </w:r>
      <w:r w:rsidRPr="002E0FB5">
        <w:rPr>
          <w:rFonts w:ascii="Calibri" w:hAnsi="Calibri"/>
          <w:b/>
          <w:bCs/>
          <w:sz w:val="22"/>
          <w:szCs w:val="22"/>
          <w:u w:val="single"/>
        </w:rPr>
        <w:t xml:space="preserve"> </w:t>
      </w:r>
      <w:r w:rsidR="000E0CBC">
        <w:rPr>
          <w:rFonts w:ascii="Calibri" w:hAnsi="Calibri"/>
          <w:b/>
          <w:bCs/>
          <w:sz w:val="22"/>
          <w:szCs w:val="22"/>
          <w:u w:val="single"/>
        </w:rPr>
        <w:t xml:space="preserve">ΕΑΕ </w:t>
      </w:r>
      <w:r w:rsidRPr="002E0FB5">
        <w:rPr>
          <w:rFonts w:ascii="Calibri" w:hAnsi="Calibri"/>
          <w:b/>
          <w:bCs/>
          <w:sz w:val="22"/>
          <w:szCs w:val="22"/>
          <w:u w:val="single"/>
        </w:rPr>
        <w:t>κρατών-μελών Ε.Ε.</w:t>
      </w:r>
      <w:r w:rsidRPr="002E0FB5">
        <w:rPr>
          <w:rFonts w:ascii="Calibri" w:hAnsi="Calibri"/>
          <w:b/>
          <w:bCs/>
          <w:sz w:val="22"/>
          <w:szCs w:val="22"/>
        </w:rPr>
        <w:t>:</w:t>
      </w:r>
    </w:p>
    <w:p w:rsidR="00426449" w:rsidRPr="009D2FF5" w:rsidRDefault="00426449" w:rsidP="00426449">
      <w:pPr>
        <w:ind w:firstLine="709"/>
        <w:jc w:val="both"/>
        <w:rPr>
          <w:rFonts w:ascii="Calibri" w:hAnsi="Calibri"/>
          <w:bCs/>
          <w:sz w:val="22"/>
          <w:szCs w:val="22"/>
        </w:rPr>
      </w:pPr>
      <w:r w:rsidRPr="002E0FB5">
        <w:rPr>
          <w:rFonts w:ascii="Calibri" w:hAnsi="Calibri"/>
          <w:b/>
          <w:bCs/>
          <w:sz w:val="22"/>
          <w:szCs w:val="22"/>
        </w:rPr>
        <w:t>Βεβαίωση πρόσληψης από τον αρμόδιο/αρμόδιους φορείς</w:t>
      </w:r>
      <w:r w:rsidRPr="009D2FF5">
        <w:rPr>
          <w:rFonts w:ascii="Calibri" w:hAnsi="Calibri"/>
          <w:sz w:val="22"/>
          <w:szCs w:val="22"/>
        </w:rPr>
        <w:t xml:space="preserve"> οι οποίοι τελούν υπό τη διοικητική εποπτεία του αρμόδιου, σε κάθε κράτος, Υπουργείου και</w:t>
      </w:r>
      <w:r w:rsidRPr="009D2FF5">
        <w:rPr>
          <w:rFonts w:ascii="Calibri" w:hAnsi="Calibri"/>
          <w:bCs/>
          <w:sz w:val="22"/>
          <w:szCs w:val="22"/>
        </w:rPr>
        <w:t xml:space="preserve"> </w:t>
      </w:r>
      <w:r w:rsidRPr="009D2FF5">
        <w:rPr>
          <w:rFonts w:ascii="Calibri" w:hAnsi="Calibri"/>
          <w:sz w:val="22"/>
          <w:szCs w:val="22"/>
        </w:rPr>
        <w:t>συνοδευόμενη από επίσημη μετάφραση στην οποία να αναγράφεται:</w:t>
      </w:r>
    </w:p>
    <w:p w:rsidR="00426449" w:rsidRPr="009D2FF5" w:rsidRDefault="00426449" w:rsidP="0083554B">
      <w:pPr>
        <w:pStyle w:val="11"/>
        <w:numPr>
          <w:ilvl w:val="0"/>
          <w:numId w:val="7"/>
        </w:numPr>
        <w:tabs>
          <w:tab w:val="left" w:pos="426"/>
        </w:tabs>
        <w:ind w:left="0" w:firstLine="0"/>
        <w:jc w:val="both"/>
        <w:rPr>
          <w:rFonts w:ascii="Calibri" w:hAnsi="Calibri"/>
          <w:sz w:val="22"/>
          <w:szCs w:val="22"/>
        </w:rPr>
      </w:pPr>
      <w:r w:rsidRPr="009D2FF5">
        <w:rPr>
          <w:rFonts w:ascii="Calibri" w:hAnsi="Calibri"/>
          <w:sz w:val="22"/>
          <w:szCs w:val="22"/>
        </w:rPr>
        <w:t>ότι τα σχολεία πρόσληψης ανήκουν στη δημόσια εκπαίδευση</w:t>
      </w:r>
    </w:p>
    <w:p w:rsidR="00426449" w:rsidRPr="009D2FF5" w:rsidRDefault="00426449" w:rsidP="0083554B">
      <w:pPr>
        <w:pStyle w:val="11"/>
        <w:numPr>
          <w:ilvl w:val="0"/>
          <w:numId w:val="7"/>
        </w:numPr>
        <w:tabs>
          <w:tab w:val="left" w:pos="426"/>
        </w:tabs>
        <w:ind w:left="0" w:firstLine="0"/>
        <w:jc w:val="both"/>
        <w:rPr>
          <w:rFonts w:ascii="Calibri" w:hAnsi="Calibri"/>
          <w:sz w:val="22"/>
          <w:szCs w:val="22"/>
        </w:rPr>
      </w:pPr>
      <w:r w:rsidRPr="009D2FF5">
        <w:rPr>
          <w:rFonts w:ascii="Calibri" w:hAnsi="Calibri"/>
          <w:sz w:val="22"/>
          <w:szCs w:val="22"/>
        </w:rPr>
        <w:t>η ακριβής διάρκεια του διδακτικού έτους</w:t>
      </w:r>
    </w:p>
    <w:p w:rsidR="00426449" w:rsidRPr="009D2FF5" w:rsidRDefault="00426449" w:rsidP="0083554B">
      <w:pPr>
        <w:pStyle w:val="11"/>
        <w:numPr>
          <w:ilvl w:val="0"/>
          <w:numId w:val="7"/>
        </w:numPr>
        <w:tabs>
          <w:tab w:val="left" w:pos="426"/>
        </w:tabs>
        <w:ind w:left="0" w:firstLine="0"/>
        <w:jc w:val="both"/>
        <w:rPr>
          <w:rFonts w:ascii="Calibri" w:hAnsi="Calibri"/>
          <w:sz w:val="22"/>
          <w:szCs w:val="22"/>
        </w:rPr>
      </w:pPr>
      <w:r w:rsidRPr="009D2FF5">
        <w:rPr>
          <w:rFonts w:ascii="Calibri" w:hAnsi="Calibri"/>
          <w:sz w:val="22"/>
          <w:szCs w:val="22"/>
        </w:rPr>
        <w:t>τα ακριβή χρονικά διαστήματα κατά τα οποία παρασχέθηκε η ανωτέρω προϋπηρεσία</w:t>
      </w:r>
    </w:p>
    <w:p w:rsidR="00426449" w:rsidRPr="009D2FF5" w:rsidRDefault="00426449" w:rsidP="0083554B">
      <w:pPr>
        <w:pStyle w:val="11"/>
        <w:numPr>
          <w:ilvl w:val="0"/>
          <w:numId w:val="7"/>
        </w:numPr>
        <w:tabs>
          <w:tab w:val="left" w:pos="426"/>
        </w:tabs>
        <w:ind w:left="0" w:firstLine="0"/>
        <w:jc w:val="both"/>
        <w:rPr>
          <w:rFonts w:ascii="Calibri" w:hAnsi="Calibri"/>
          <w:sz w:val="22"/>
          <w:szCs w:val="22"/>
        </w:rPr>
      </w:pPr>
      <w:r w:rsidRPr="009D2FF5">
        <w:rPr>
          <w:rFonts w:ascii="Calibri" w:hAnsi="Calibri"/>
          <w:sz w:val="22"/>
          <w:szCs w:val="22"/>
        </w:rPr>
        <w:t>η εργασιακή σχέση με την οποία αποκτήθηκε η αναφερόμενη στα παραστατικά προϋπηρεσία</w:t>
      </w:r>
    </w:p>
    <w:p w:rsidR="00426449" w:rsidRPr="009D2FF5" w:rsidRDefault="00426449" w:rsidP="0083554B">
      <w:pPr>
        <w:pStyle w:val="11"/>
        <w:numPr>
          <w:ilvl w:val="0"/>
          <w:numId w:val="7"/>
        </w:numPr>
        <w:tabs>
          <w:tab w:val="left" w:pos="426"/>
        </w:tabs>
        <w:ind w:left="0" w:firstLine="0"/>
        <w:jc w:val="both"/>
        <w:rPr>
          <w:rFonts w:ascii="Calibri" w:hAnsi="Calibri"/>
          <w:sz w:val="22"/>
          <w:szCs w:val="22"/>
        </w:rPr>
      </w:pPr>
      <w:r w:rsidRPr="009D2FF5">
        <w:rPr>
          <w:rFonts w:ascii="Calibri" w:hAnsi="Calibri"/>
          <w:sz w:val="22"/>
          <w:szCs w:val="22"/>
        </w:rPr>
        <w:t>το υποχρεωτικό ωράριο διδασκαλίας του μονίμου, αναπληρωτή ή ωρομίσθιου εκπαιδευτικού</w:t>
      </w:r>
    </w:p>
    <w:p w:rsidR="00426449" w:rsidRPr="009D2FF5" w:rsidRDefault="00426449" w:rsidP="0083554B">
      <w:pPr>
        <w:pStyle w:val="11"/>
        <w:numPr>
          <w:ilvl w:val="0"/>
          <w:numId w:val="7"/>
        </w:numPr>
        <w:tabs>
          <w:tab w:val="left" w:pos="426"/>
        </w:tabs>
        <w:ind w:left="0" w:firstLine="0"/>
        <w:jc w:val="both"/>
        <w:rPr>
          <w:rFonts w:ascii="Calibri" w:hAnsi="Calibri"/>
          <w:sz w:val="22"/>
          <w:szCs w:val="22"/>
        </w:rPr>
      </w:pPr>
      <w:r w:rsidRPr="009D2FF5">
        <w:rPr>
          <w:rFonts w:ascii="Calibri" w:hAnsi="Calibri"/>
          <w:sz w:val="22"/>
          <w:szCs w:val="22"/>
        </w:rPr>
        <w:t>οι ώρες απασχόλησης ανά μήνα για τους ωρομίσθιους εκπαιδευτικούς και</w:t>
      </w:r>
    </w:p>
    <w:p w:rsidR="00426449" w:rsidRPr="009D2FF5" w:rsidRDefault="00426449" w:rsidP="0083554B">
      <w:pPr>
        <w:pStyle w:val="11"/>
        <w:numPr>
          <w:ilvl w:val="0"/>
          <w:numId w:val="7"/>
        </w:numPr>
        <w:tabs>
          <w:tab w:val="left" w:pos="426"/>
        </w:tabs>
        <w:ind w:left="0" w:firstLine="0"/>
        <w:jc w:val="both"/>
        <w:rPr>
          <w:rFonts w:ascii="Calibri" w:hAnsi="Calibri"/>
          <w:sz w:val="22"/>
          <w:szCs w:val="22"/>
        </w:rPr>
      </w:pPr>
      <w:r w:rsidRPr="009D2FF5">
        <w:rPr>
          <w:rFonts w:ascii="Calibri" w:hAnsi="Calibri"/>
          <w:sz w:val="22"/>
          <w:szCs w:val="22"/>
        </w:rPr>
        <w:t>ο φορέας πρόσληψης και το Υπουργείο στη διοικητική εποπτεία του οποίου ανήκει</w:t>
      </w:r>
    </w:p>
    <w:p w:rsidR="00426449" w:rsidRPr="009D2FF5" w:rsidRDefault="00426449" w:rsidP="00426449">
      <w:pPr>
        <w:jc w:val="both"/>
        <w:rPr>
          <w:rFonts w:ascii="Calibri" w:hAnsi="Calibri"/>
          <w:sz w:val="22"/>
          <w:szCs w:val="22"/>
        </w:rPr>
      </w:pPr>
    </w:p>
    <w:p w:rsidR="00426449" w:rsidRDefault="00426449" w:rsidP="00426449">
      <w:pPr>
        <w:ind w:firstLine="709"/>
        <w:jc w:val="both"/>
        <w:rPr>
          <w:rFonts w:ascii="Calibri" w:hAnsi="Calibri"/>
          <w:sz w:val="23"/>
          <w:szCs w:val="23"/>
        </w:rPr>
      </w:pPr>
      <w:r w:rsidRPr="009D2FF5">
        <w:rPr>
          <w:rFonts w:ascii="Calibri" w:hAnsi="Calibri"/>
          <w:sz w:val="22"/>
          <w:szCs w:val="22"/>
        </w:rPr>
        <w:t xml:space="preserve">Σύμφωνα με την αριθμ. </w:t>
      </w:r>
      <w:r w:rsidRPr="0048123C">
        <w:rPr>
          <w:rFonts w:ascii="Calibri" w:hAnsi="Calibri"/>
          <w:b/>
          <w:sz w:val="22"/>
          <w:szCs w:val="22"/>
        </w:rPr>
        <w:t>360/2011</w:t>
      </w:r>
      <w:r w:rsidRPr="009D2FF5">
        <w:rPr>
          <w:rFonts w:ascii="Calibri" w:hAnsi="Calibri"/>
          <w:sz w:val="22"/>
          <w:szCs w:val="22"/>
        </w:rPr>
        <w:t xml:space="preserve"> Γνωμοδότηση της Ολομέλειας του Νομικού συμβουλίου του Κράτους, η οποία έχει γίνει δεκτή από την Υπουργό Παιδείας, προϋπηρεσία που έχει αποκτηθεί σε δημόσια σχολεία των κρατών μελών της Ευρωπαϊκής Ένωσης, με τους κατά περίπτωση όρους και προϋποθέσεις που ορίζονται από την οικεία νομοθεσία, δύναται να αναγνωριστεί ως προϋπηρεσία για την ένταξη στους πίνακες αναπληρωτών και ωρομισθίων ακόμα και αν έχει προσφερθεί πριν από την ημερομηνία της</w:t>
      </w:r>
      <w:r w:rsidRPr="00426449">
        <w:rPr>
          <w:rFonts w:ascii="Calibri" w:hAnsi="Calibri"/>
          <w:sz w:val="23"/>
          <w:szCs w:val="23"/>
        </w:rPr>
        <w:t xml:space="preserve"> ακαδημαϊκής/επαγγελματικής αναγνώρισης στην ημεδαπή του αλλοδαπού τίτλου, με την επιφύλαξη των οριζομένων στις διατάξεις της παρ. 2 του άρθρου 9 του ν.3848/2010.</w:t>
      </w:r>
    </w:p>
    <w:p w:rsidR="00710E0D" w:rsidRDefault="00710E0D" w:rsidP="00710E0D">
      <w:pPr>
        <w:ind w:firstLine="567"/>
        <w:jc w:val="both"/>
        <w:rPr>
          <w:rFonts w:ascii="Calibri" w:hAnsi="Calibri"/>
          <w:sz w:val="23"/>
          <w:szCs w:val="23"/>
        </w:rPr>
      </w:pPr>
    </w:p>
    <w:p w:rsidR="00964D91" w:rsidRPr="0048123C" w:rsidRDefault="00964D91" w:rsidP="00964D91">
      <w:pPr>
        <w:pBdr>
          <w:top w:val="single" w:sz="4" w:space="1" w:color="auto"/>
          <w:left w:val="single" w:sz="4" w:space="1" w:color="auto"/>
          <w:bottom w:val="single" w:sz="4" w:space="1" w:color="auto"/>
          <w:right w:val="single" w:sz="4" w:space="1" w:color="auto"/>
        </w:pBdr>
        <w:jc w:val="both"/>
        <w:rPr>
          <w:rFonts w:ascii="Calibri" w:hAnsi="Calibri" w:cs="Arial"/>
          <w:sz w:val="22"/>
          <w:szCs w:val="22"/>
        </w:rPr>
      </w:pPr>
      <w:r w:rsidRPr="0048123C">
        <w:rPr>
          <w:rFonts w:ascii="Calibri" w:hAnsi="Calibri" w:cs="Arial"/>
          <w:sz w:val="22"/>
          <w:szCs w:val="22"/>
          <w:u w:val="single"/>
        </w:rPr>
        <w:t>ΕΠΙΣΗΜΑΝΣΕΙΣ επί των προϋπηρεσιών (της παρούσης παρ. 4)</w:t>
      </w:r>
      <w:r w:rsidRPr="0048123C">
        <w:rPr>
          <w:rFonts w:ascii="Calibri" w:hAnsi="Calibri" w:cs="Arial"/>
          <w:sz w:val="22"/>
          <w:szCs w:val="22"/>
        </w:rPr>
        <w:t>:</w:t>
      </w:r>
    </w:p>
    <w:p w:rsidR="00964D91" w:rsidRPr="0048123C" w:rsidRDefault="00964D91" w:rsidP="0083554B">
      <w:pPr>
        <w:numPr>
          <w:ilvl w:val="0"/>
          <w:numId w:val="23"/>
        </w:numPr>
        <w:pBdr>
          <w:top w:val="single" w:sz="4" w:space="1" w:color="auto"/>
          <w:left w:val="single" w:sz="4" w:space="1" w:color="auto"/>
          <w:bottom w:val="single" w:sz="4" w:space="1" w:color="auto"/>
          <w:right w:val="single" w:sz="4" w:space="1" w:color="auto"/>
        </w:pBdr>
        <w:ind w:left="567" w:hanging="567"/>
        <w:jc w:val="both"/>
        <w:rPr>
          <w:rFonts w:ascii="Calibri" w:hAnsi="Calibri" w:cs="Arial"/>
          <w:sz w:val="22"/>
          <w:szCs w:val="22"/>
          <w:u w:val="single"/>
        </w:rPr>
      </w:pPr>
      <w:r w:rsidRPr="0048123C">
        <w:rPr>
          <w:rFonts w:ascii="Calibri" w:hAnsi="Calibri" w:cs="Arial"/>
          <w:bCs/>
          <w:sz w:val="22"/>
          <w:szCs w:val="22"/>
        </w:rPr>
        <w:t>Δ</w:t>
      </w:r>
      <w:r w:rsidRPr="0048123C">
        <w:rPr>
          <w:rFonts w:ascii="Calibri" w:hAnsi="Calibri" w:cs="Arial"/>
          <w:sz w:val="22"/>
          <w:szCs w:val="22"/>
          <w:u w:val="single"/>
        </w:rPr>
        <w:t>εν</w:t>
      </w:r>
      <w:r w:rsidRPr="0048123C">
        <w:rPr>
          <w:rFonts w:ascii="Calibri" w:hAnsi="Calibri" w:cs="Arial"/>
          <w:sz w:val="22"/>
          <w:szCs w:val="22"/>
        </w:rPr>
        <w:t xml:space="preserve"> απαιτείται</w:t>
      </w:r>
      <w:r w:rsidR="00EB2823" w:rsidRPr="0048123C">
        <w:rPr>
          <w:rFonts w:ascii="Calibri" w:hAnsi="Calibri" w:cs="Arial"/>
          <w:sz w:val="22"/>
          <w:szCs w:val="22"/>
        </w:rPr>
        <w:t>,</w:t>
      </w:r>
      <w:r w:rsidRPr="0048123C">
        <w:rPr>
          <w:rFonts w:ascii="Calibri" w:hAnsi="Calibri" w:cs="Arial"/>
          <w:sz w:val="22"/>
          <w:szCs w:val="22"/>
        </w:rPr>
        <w:t xml:space="preserve"> </w:t>
      </w:r>
      <w:r w:rsidRPr="0048123C">
        <w:rPr>
          <w:rFonts w:ascii="Calibri" w:hAnsi="Calibri" w:cs="Arial"/>
          <w:sz w:val="22"/>
          <w:szCs w:val="22"/>
          <w:u w:val="single"/>
        </w:rPr>
        <w:t>εκ νέου</w:t>
      </w:r>
      <w:r w:rsidR="00EB2823" w:rsidRPr="0048123C">
        <w:rPr>
          <w:rFonts w:ascii="Calibri" w:hAnsi="Calibri" w:cs="Arial"/>
          <w:sz w:val="22"/>
          <w:szCs w:val="22"/>
          <w:u w:val="single"/>
        </w:rPr>
        <w:t>,</w:t>
      </w:r>
      <w:r w:rsidRPr="0048123C">
        <w:rPr>
          <w:rFonts w:ascii="Calibri" w:hAnsi="Calibri" w:cs="Arial"/>
          <w:sz w:val="22"/>
          <w:szCs w:val="22"/>
        </w:rPr>
        <w:t xml:space="preserve"> κατάθεση βεβαιώσεων για προϋπηρεσίες ήδη καταχωρισμένες στο ΟΠΣΥΔ (</w:t>
      </w:r>
      <w:r w:rsidRPr="0048123C">
        <w:rPr>
          <w:rFonts w:ascii="Calibri" w:hAnsi="Calibri"/>
          <w:sz w:val="22"/>
          <w:szCs w:val="22"/>
        </w:rPr>
        <w:t xml:space="preserve">αρχική σελίδα, επιλογή </w:t>
      </w:r>
      <w:r w:rsidRPr="0048123C">
        <w:rPr>
          <w:rFonts w:ascii="Calibri" w:hAnsi="Calibri" w:cs="Arial"/>
          <w:i/>
          <w:sz w:val="22"/>
          <w:szCs w:val="22"/>
        </w:rPr>
        <w:t>Φάκελος</w:t>
      </w:r>
      <w:r w:rsidRPr="0048123C">
        <w:rPr>
          <w:rFonts w:ascii="Calibri" w:hAnsi="Calibri"/>
          <w:sz w:val="22"/>
          <w:szCs w:val="22"/>
        </w:rPr>
        <w:t xml:space="preserve"> -&gt; καρτέλα </w:t>
      </w:r>
      <w:r w:rsidRPr="0048123C">
        <w:rPr>
          <w:rFonts w:ascii="Calibri" w:hAnsi="Calibri"/>
          <w:i/>
          <w:sz w:val="22"/>
          <w:szCs w:val="22"/>
        </w:rPr>
        <w:t>Συνολικά Μόρια</w:t>
      </w:r>
      <w:r w:rsidRPr="0048123C">
        <w:rPr>
          <w:rFonts w:ascii="Calibri" w:hAnsi="Calibri"/>
          <w:sz w:val="22"/>
          <w:szCs w:val="22"/>
        </w:rPr>
        <w:t>)</w:t>
      </w:r>
      <w:r w:rsidRPr="0048123C">
        <w:rPr>
          <w:rFonts w:ascii="Calibri" w:hAnsi="Calibri" w:cs="Arial"/>
          <w:sz w:val="22"/>
          <w:szCs w:val="22"/>
        </w:rPr>
        <w:t>.</w:t>
      </w:r>
    </w:p>
    <w:p w:rsidR="00710E0D" w:rsidRPr="0048123C" w:rsidRDefault="00710E0D" w:rsidP="0083554B">
      <w:pPr>
        <w:numPr>
          <w:ilvl w:val="0"/>
          <w:numId w:val="23"/>
        </w:numPr>
        <w:pBdr>
          <w:top w:val="single" w:sz="4" w:space="1" w:color="auto"/>
          <w:left w:val="single" w:sz="4" w:space="1" w:color="auto"/>
          <w:bottom w:val="single" w:sz="4" w:space="1" w:color="auto"/>
          <w:right w:val="single" w:sz="4" w:space="1" w:color="auto"/>
        </w:pBdr>
        <w:ind w:left="567" w:hanging="567"/>
        <w:jc w:val="both"/>
        <w:rPr>
          <w:rFonts w:ascii="Calibri" w:hAnsi="Calibri" w:cs="Arial"/>
          <w:sz w:val="22"/>
          <w:szCs w:val="22"/>
        </w:rPr>
      </w:pPr>
      <w:r w:rsidRPr="0048123C">
        <w:rPr>
          <w:rFonts w:ascii="Calibri" w:hAnsi="Calibri" w:cs="Arial"/>
          <w:sz w:val="22"/>
          <w:szCs w:val="22"/>
          <w:u w:val="single"/>
        </w:rPr>
        <w:t xml:space="preserve">Σε κάθε περίπτωση </w:t>
      </w:r>
      <w:r w:rsidR="00964D91" w:rsidRPr="0048123C">
        <w:rPr>
          <w:rFonts w:ascii="Calibri" w:hAnsi="Calibri" w:cs="Arial"/>
          <w:sz w:val="22"/>
          <w:szCs w:val="22"/>
          <w:u w:val="single"/>
        </w:rPr>
        <w:t xml:space="preserve">από τις βεβαιώσεις θα προκύπτει ότι πρόκειται για εκπαιδευτική </w:t>
      </w:r>
      <w:r w:rsidRPr="0048123C">
        <w:rPr>
          <w:rFonts w:ascii="Calibri" w:hAnsi="Calibri" w:cs="Arial"/>
          <w:sz w:val="22"/>
          <w:szCs w:val="22"/>
          <w:u w:val="single"/>
        </w:rPr>
        <w:t xml:space="preserve">προϋπηρεσία </w:t>
      </w:r>
      <w:r w:rsidR="00964D91" w:rsidRPr="0048123C">
        <w:rPr>
          <w:rFonts w:ascii="Calibri" w:hAnsi="Calibri" w:cs="Arial"/>
          <w:sz w:val="22"/>
          <w:szCs w:val="22"/>
          <w:u w:val="single"/>
        </w:rPr>
        <w:t xml:space="preserve">η οποία </w:t>
      </w:r>
      <w:r w:rsidRPr="0048123C">
        <w:rPr>
          <w:rFonts w:ascii="Calibri" w:hAnsi="Calibri" w:cs="Arial"/>
          <w:sz w:val="22"/>
          <w:szCs w:val="22"/>
          <w:u w:val="single"/>
        </w:rPr>
        <w:t xml:space="preserve">έχει αποκτηθεί </w:t>
      </w:r>
      <w:r w:rsidRPr="0048123C">
        <w:rPr>
          <w:rFonts w:ascii="Calibri" w:hAnsi="Calibri" w:cs="Arial"/>
          <w:b/>
          <w:sz w:val="22"/>
          <w:szCs w:val="22"/>
          <w:u w:val="single"/>
        </w:rPr>
        <w:t>σε δομές της ΕΑΕ</w:t>
      </w:r>
      <w:r w:rsidRPr="0048123C">
        <w:rPr>
          <w:rFonts w:ascii="Calibri" w:hAnsi="Calibri" w:cs="Arial"/>
          <w:sz w:val="22"/>
          <w:szCs w:val="22"/>
        </w:rPr>
        <w:t>.</w:t>
      </w:r>
    </w:p>
    <w:p w:rsidR="00710E0D" w:rsidRPr="0048123C" w:rsidRDefault="00710E0D" w:rsidP="0048123C">
      <w:pPr>
        <w:jc w:val="both"/>
        <w:rPr>
          <w:rFonts w:ascii="Calibri" w:hAnsi="Calibri"/>
          <w:sz w:val="22"/>
          <w:szCs w:val="22"/>
        </w:rPr>
      </w:pPr>
    </w:p>
    <w:p w:rsidR="00F642EF" w:rsidRPr="0048123C" w:rsidRDefault="00F642EF" w:rsidP="0048123C">
      <w:pPr>
        <w:jc w:val="both"/>
        <w:rPr>
          <w:rFonts w:ascii="Calibri" w:hAnsi="Calibri"/>
          <w:sz w:val="22"/>
          <w:szCs w:val="22"/>
        </w:rPr>
      </w:pPr>
    </w:p>
    <w:p w:rsidR="0048123C" w:rsidRPr="0048123C" w:rsidRDefault="0048123C" w:rsidP="0048123C">
      <w:pPr>
        <w:pBdr>
          <w:top w:val="single" w:sz="4" w:space="1" w:color="auto"/>
          <w:left w:val="single" w:sz="4" w:space="4" w:color="auto"/>
          <w:bottom w:val="single" w:sz="4" w:space="1" w:color="auto"/>
          <w:right w:val="single" w:sz="4" w:space="4" w:color="auto"/>
        </w:pBdr>
        <w:jc w:val="both"/>
        <w:rPr>
          <w:rFonts w:ascii="Calibri" w:hAnsi="Calibri"/>
          <w:b/>
          <w:sz w:val="22"/>
          <w:szCs w:val="22"/>
        </w:rPr>
      </w:pPr>
      <w:bookmarkStart w:id="28" w:name="_Toc327873768"/>
      <w:bookmarkStart w:id="29" w:name="_Toc327874778"/>
      <w:bookmarkStart w:id="30" w:name="ΜέροςΓ"/>
      <w:bookmarkStart w:id="31" w:name="_Toc393965094"/>
      <w:bookmarkEnd w:id="18"/>
      <w:bookmarkEnd w:id="19"/>
      <w:r w:rsidRPr="0048123C">
        <w:rPr>
          <w:rFonts w:ascii="Calibri" w:hAnsi="Calibri"/>
          <w:b/>
          <w:bCs/>
          <w:sz w:val="22"/>
          <w:szCs w:val="22"/>
          <w:u w:val="single"/>
        </w:rPr>
        <w:t xml:space="preserve">ΓΕΝΙΚΕΣ ΕΠΙΣΗΜΑΝΣΕΙΣ </w:t>
      </w:r>
      <w:r w:rsidRPr="0048123C">
        <w:rPr>
          <w:rFonts w:ascii="Calibri" w:hAnsi="Calibri" w:cs="Arial"/>
          <w:b/>
          <w:sz w:val="22"/>
          <w:szCs w:val="22"/>
          <w:u w:val="single"/>
        </w:rPr>
        <w:t>για το σύνολο των δικαιολογητικών του παρόντος Κεφαλαίου</w:t>
      </w:r>
      <w:r w:rsidRPr="0048123C">
        <w:rPr>
          <w:rFonts w:ascii="Calibri" w:hAnsi="Calibri"/>
          <w:b/>
          <w:bCs/>
          <w:sz w:val="22"/>
          <w:szCs w:val="22"/>
        </w:rPr>
        <w:t>:</w:t>
      </w:r>
    </w:p>
    <w:p w:rsidR="0048123C" w:rsidRPr="0048123C" w:rsidRDefault="0048123C" w:rsidP="0048123C">
      <w:p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48123C">
        <w:rPr>
          <w:rFonts w:ascii="Calibri" w:hAnsi="Calibri" w:cs="Arial"/>
          <w:b/>
          <w:sz w:val="22"/>
          <w:szCs w:val="22"/>
        </w:rPr>
        <w:t>Α.</w:t>
      </w:r>
      <w:r w:rsidRPr="0048123C">
        <w:rPr>
          <w:rFonts w:ascii="Calibri" w:hAnsi="Calibri" w:cs="Arial"/>
          <w:sz w:val="22"/>
          <w:szCs w:val="22"/>
        </w:rPr>
        <w:t xml:space="preserve"> </w:t>
      </w:r>
      <w:r w:rsidRPr="0048123C">
        <w:rPr>
          <w:rFonts w:ascii="Calibri" w:hAnsi="Calibri" w:cs="Arial"/>
          <w:sz w:val="22"/>
          <w:szCs w:val="22"/>
          <w:u w:val="single"/>
        </w:rPr>
        <w:t xml:space="preserve">Τίτλοι, πιστοποιητικά και βεβαιώσεις της </w:t>
      </w:r>
      <w:r w:rsidRPr="0048123C">
        <w:rPr>
          <w:rFonts w:ascii="Calibri" w:hAnsi="Calibri" w:cs="Arial"/>
          <w:b/>
          <w:sz w:val="22"/>
          <w:szCs w:val="22"/>
          <w:u w:val="single"/>
        </w:rPr>
        <w:t>ημεδαπής</w:t>
      </w:r>
      <w:r w:rsidRPr="0048123C">
        <w:rPr>
          <w:rFonts w:ascii="Calibri" w:hAnsi="Calibri" w:cs="Arial"/>
          <w:sz w:val="22"/>
          <w:szCs w:val="22"/>
        </w:rPr>
        <w:t>:</w:t>
      </w:r>
    </w:p>
    <w:p w:rsidR="0048123C" w:rsidRPr="0048123C" w:rsidRDefault="0048123C" w:rsidP="0048123C">
      <w:p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48123C">
        <w:rPr>
          <w:rFonts w:ascii="Calibri" w:hAnsi="Calibri" w:cs="Arial"/>
          <w:sz w:val="22"/>
          <w:szCs w:val="22"/>
        </w:rPr>
        <w:t>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48123C" w:rsidRPr="0048123C" w:rsidRDefault="0048123C" w:rsidP="0048123C">
      <w:p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48123C">
        <w:rPr>
          <w:rFonts w:ascii="Calibri" w:hAnsi="Calibri" w:cs="Arial"/>
          <w:b/>
          <w:sz w:val="22"/>
          <w:szCs w:val="22"/>
        </w:rPr>
        <w:t>Β.</w:t>
      </w:r>
      <w:r w:rsidRPr="0048123C">
        <w:rPr>
          <w:rFonts w:ascii="Calibri" w:hAnsi="Calibri" w:cs="Arial"/>
          <w:sz w:val="22"/>
          <w:szCs w:val="22"/>
        </w:rPr>
        <w:t xml:space="preserve"> </w:t>
      </w:r>
      <w:r w:rsidRPr="002A2A0D">
        <w:rPr>
          <w:rFonts w:ascii="Calibri" w:hAnsi="Calibri" w:cs="Arial"/>
          <w:sz w:val="22"/>
          <w:szCs w:val="22"/>
          <w:u w:val="single"/>
        </w:rPr>
        <w:t xml:space="preserve">Τίτλοι, πιστοποιητικά και βεβαιώσεις της </w:t>
      </w:r>
      <w:r w:rsidRPr="002A2A0D">
        <w:rPr>
          <w:rFonts w:ascii="Calibri" w:hAnsi="Calibri" w:cs="Arial"/>
          <w:b/>
          <w:sz w:val="22"/>
          <w:szCs w:val="22"/>
          <w:u w:val="single"/>
        </w:rPr>
        <w:t>αλλοδαπής</w:t>
      </w:r>
      <w:r w:rsidRPr="0048123C">
        <w:rPr>
          <w:rFonts w:ascii="Calibri" w:hAnsi="Calibri" w:cs="Arial"/>
          <w:sz w:val="22"/>
          <w:szCs w:val="22"/>
        </w:rPr>
        <w:t>:</w:t>
      </w:r>
    </w:p>
    <w:p w:rsidR="0048123C" w:rsidRPr="0048123C" w:rsidRDefault="0048123C" w:rsidP="0048123C">
      <w:p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48123C">
        <w:rPr>
          <w:rFonts w:ascii="Calibri" w:hAnsi="Calibri" w:cs="Arial"/>
          <w:sz w:val="22"/>
          <w:szCs w:val="22"/>
        </w:rPr>
        <w:t>Τίτλοι, πιστοποιητικά και βεβαιώσεις της αλλοδαπής πρέπει να είναι επίσημα μεταφρασμένα στην ελληνική γλώσσα. 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ν.148/26.12.1913/0102.1914. Ειδικώς, όμως, μετά τον νέο «Κώδικα Δικηγόρων» [άρθρο 36, ν.4194/2013 (ΦΕΚ 208/27.09.2013 τ.Α’)], από την 27-09-2013 και μετά, η μετάφραση ξενόγλωσσου εγγράφου από δικηγόρο γίνεται δεκτή μόνον εφόσον ο δικηγόρος βεβαιώνει ότι ο ίδιος έχει επαρκή γνώση της γλώσσας από και προς την οποία μετέφρασε.</w:t>
      </w:r>
    </w:p>
    <w:p w:rsidR="0048123C" w:rsidRPr="0048123C" w:rsidRDefault="0048123C" w:rsidP="0048123C">
      <w:p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48123C">
        <w:rPr>
          <w:rFonts w:ascii="Calibri" w:hAnsi="Calibri" w:cs="Arial"/>
          <w:sz w:val="22"/>
          <w:szCs w:val="22"/>
        </w:rPr>
        <w:t xml:space="preserve">Τα ανωτέρω (τίτλοι, πιστοποιητικά και βεβαιώσεις)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 </w:t>
      </w:r>
    </w:p>
    <w:p w:rsidR="0048123C" w:rsidRPr="0048123C" w:rsidRDefault="0048123C" w:rsidP="0048123C">
      <w:p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2A2A0D">
        <w:rPr>
          <w:rFonts w:ascii="Calibri" w:hAnsi="Calibri" w:cs="Arial"/>
          <w:b/>
          <w:sz w:val="22"/>
          <w:szCs w:val="22"/>
        </w:rPr>
        <w:t>Γ.</w:t>
      </w:r>
      <w:r w:rsidRPr="0048123C">
        <w:rPr>
          <w:rFonts w:ascii="Calibri" w:hAnsi="Calibri" w:cs="Arial"/>
          <w:sz w:val="22"/>
          <w:szCs w:val="22"/>
        </w:rPr>
        <w:t xml:space="preserve"> Στις διατάξεις του άρθρου 1 της αριθ. ΔΙΑΔΠ/Φ.Α.2.1/24247/03.09.2013 (ΑΔΑ: </w:t>
      </w:r>
      <w:hyperlink r:id="rId27" w:history="1">
        <w:r w:rsidRPr="0048123C">
          <w:rPr>
            <w:rStyle w:val="-"/>
            <w:rFonts w:ascii="Calibri" w:hAnsi="Calibri" w:cs="Arial"/>
            <w:sz w:val="22"/>
            <w:szCs w:val="22"/>
            <w:u w:val="none"/>
          </w:rPr>
          <w:t>ΒΛ9ΓΧ-ΚΜΞ</w:t>
        </w:r>
      </w:hyperlink>
      <w:r w:rsidRPr="0048123C">
        <w:rPr>
          <w:rFonts w:ascii="Calibri" w:hAnsi="Calibri" w:cs="Arial"/>
          <w:sz w:val="22"/>
          <w:szCs w:val="22"/>
        </w:rPr>
        <w:t xml:space="preserve">) Κ.Υ.Α. (ΦΕΚ 2255/11.09.2013 τ.Β΄) ορίζονται τα δικαιολογητικά τα οποία εκδίδονται από τις Υπηρεσίες του Υπουργείου Παιδείας και μπορούν να αναζητηθούν αυτεπάγγελτα από τις Δ/νσεις Α/θμιας και Β/θμιας Εκπ/σης (βεβαιώσεις προϋπηρεσίας κτλ). Επίσης από τις διατάξεις της αριθ. 2458/22.02.2005 Κ.Υ.Α. (ΦΕΚ 267/01.03.2005 τ.Β΄), όπως τροποποιήθηκε με την αριθ. 92605οικ/20.09.2005 (ΦΕΚ 1334/21.09.2005 τ.Β΄) </w:t>
      </w:r>
      <w:r w:rsidRPr="0048123C">
        <w:rPr>
          <w:rFonts w:ascii="Calibri" w:hAnsi="Calibri" w:cs="Arial"/>
          <w:sz w:val="22"/>
          <w:szCs w:val="22"/>
        </w:rPr>
        <w:lastRenderedPageBreak/>
        <w:t>ορίζεται η αυτεπάγγελτη αναζήτηση της καταφατικής ή αρνητικής δήλωσης της Υπηρεσίας Ποινικού Μητρώου από την Δημόσια Υπηρεσία έκδοσης της τελικής διοικητικής πράξης.</w:t>
      </w:r>
    </w:p>
    <w:p w:rsidR="0048123C" w:rsidRPr="0048123C" w:rsidRDefault="0048123C" w:rsidP="0048123C">
      <w:pPr>
        <w:pStyle w:val="ad"/>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2A2A0D">
        <w:rPr>
          <w:rFonts w:ascii="Calibri" w:hAnsi="Calibri" w:cs="Arial"/>
          <w:b/>
          <w:sz w:val="22"/>
          <w:szCs w:val="22"/>
        </w:rPr>
        <w:t>Δ.</w:t>
      </w:r>
      <w:r w:rsidRPr="0048123C">
        <w:rPr>
          <w:rFonts w:ascii="Calibri" w:hAnsi="Calibri" w:cs="Arial"/>
          <w:sz w:val="22"/>
          <w:szCs w:val="22"/>
        </w:rPr>
        <w:t xml:space="preserve"> </w:t>
      </w:r>
      <w:r w:rsidRPr="002A2A0D">
        <w:rPr>
          <w:rFonts w:ascii="Calibri" w:hAnsi="Calibri" w:cs="Arial"/>
          <w:sz w:val="22"/>
          <w:szCs w:val="22"/>
          <w:u w:val="single"/>
        </w:rPr>
        <w:t xml:space="preserve">Μετά το πέρας της προθεσμίας υποβολής αιτήσεων </w:t>
      </w:r>
      <w:r w:rsidRPr="002A2A0D">
        <w:rPr>
          <w:rFonts w:ascii="Calibri" w:hAnsi="Calibri" w:cs="Arial"/>
          <w:b/>
          <w:sz w:val="22"/>
          <w:szCs w:val="22"/>
          <w:u w:val="single"/>
        </w:rPr>
        <w:t>δεν</w:t>
      </w:r>
      <w:r w:rsidRPr="002A2A0D">
        <w:rPr>
          <w:rFonts w:ascii="Calibri" w:hAnsi="Calibri" w:cs="Arial"/>
          <w:sz w:val="22"/>
          <w:szCs w:val="22"/>
          <w:u w:val="single"/>
        </w:rPr>
        <w:t xml:space="preserve"> είναι επιτρεπτή η τροποποίηση στοιχείων/πεδίων του φακέλου του εκπ/κού που αποτελούν κριτήρια κατάταξης ή και πρόσληψής του, κατά τις κείμενες διατάξεις, και σχετικά δικαιολογητικά δεν γίνονται δεκτά</w:t>
      </w:r>
      <w:r w:rsidRPr="0048123C">
        <w:rPr>
          <w:rFonts w:ascii="Calibri" w:hAnsi="Calibri" w:cs="Arial"/>
          <w:sz w:val="22"/>
          <w:szCs w:val="22"/>
        </w:rPr>
        <w:t xml:space="preserve">. </w:t>
      </w:r>
    </w:p>
    <w:p w:rsidR="0048123C" w:rsidRPr="0048123C" w:rsidRDefault="0048123C" w:rsidP="0048123C">
      <w:pPr>
        <w:pStyle w:val="ad"/>
        <w:pBdr>
          <w:top w:val="single" w:sz="4" w:space="1" w:color="auto"/>
          <w:left w:val="single" w:sz="4" w:space="4" w:color="auto"/>
          <w:bottom w:val="single" w:sz="4" w:space="1" w:color="auto"/>
          <w:right w:val="single" w:sz="4" w:space="4" w:color="auto"/>
        </w:pBdr>
        <w:jc w:val="both"/>
        <w:rPr>
          <w:rFonts w:ascii="Calibri" w:hAnsi="Calibri" w:cs="Arial"/>
          <w:sz w:val="22"/>
          <w:szCs w:val="22"/>
        </w:rPr>
      </w:pPr>
    </w:p>
    <w:p w:rsidR="0048123C" w:rsidRPr="0048123C" w:rsidRDefault="0048123C" w:rsidP="0048123C">
      <w:p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2A2A0D">
        <w:rPr>
          <w:rFonts w:ascii="Calibri" w:hAnsi="Calibri" w:cs="Arial"/>
          <w:sz w:val="22"/>
          <w:szCs w:val="22"/>
          <w:u w:val="single"/>
        </w:rPr>
        <w:t>ΠΑΡΑΤΗΡΗΣΗ ΕΠΙ ΤΩΝ ΠΡΟΣΚΟΜΙΖΟΜΕΝΩΝ ΔΙΚΑΙΟΛΟΓΗΤΙΚΩΝ</w:t>
      </w:r>
      <w:r w:rsidRPr="0048123C">
        <w:rPr>
          <w:rFonts w:ascii="Calibri" w:hAnsi="Calibri" w:cs="Arial"/>
          <w:sz w:val="22"/>
          <w:szCs w:val="22"/>
        </w:rPr>
        <w:t>:</w:t>
      </w:r>
    </w:p>
    <w:p w:rsidR="00964D91" w:rsidRPr="0048123C" w:rsidRDefault="0048123C" w:rsidP="0048123C">
      <w:pPr>
        <w:pStyle w:val="13"/>
        <w:pBdr>
          <w:top w:val="single" w:sz="4" w:space="1" w:color="auto"/>
          <w:left w:val="single" w:sz="4" w:space="4" w:color="auto"/>
          <w:bottom w:val="single" w:sz="4" w:space="1" w:color="auto"/>
          <w:right w:val="single" w:sz="4" w:space="4" w:color="auto"/>
        </w:pBdr>
        <w:jc w:val="both"/>
        <w:outlineLvl w:val="0"/>
        <w:rPr>
          <w:b w:val="0"/>
          <w:spacing w:val="0"/>
          <w:sz w:val="22"/>
          <w:szCs w:val="22"/>
          <w:u w:val="none"/>
        </w:rPr>
      </w:pPr>
      <w:r w:rsidRPr="0048123C">
        <w:rPr>
          <w:b w:val="0"/>
          <w:spacing w:val="0"/>
          <w:sz w:val="22"/>
          <w:szCs w:val="22"/>
          <w:u w:val="none"/>
        </w:rPr>
        <w:t>Σε περίπτωση κατάθεσης φωτοαντιγράφων, οι Δ/νσεις Εκπ/σης στις οποίες κατατέθηκαν αυτά, υποχρεούνται να διενεργούν δειγματοληπτικό έλεγχο προκειμένου να εξακριβώσουν την ακρίβεια των στοιχείων που αναγράφονται σε αυτά, σε ποσοστό τουλάχιστον πέντε τοις εκατό (5%), ιδίως ζητώντας τη συνδρομή των υπηρεσιών ή των φορέων που εξέδωσαν τα πρωτότυπα. Τα αποτελέσματα αυτού του ελέγχου θα κοινοποιούνται στην καθ’ ύλην αρμόδια οργανική μονάδα του Υπουργείου Εσωτερικών και Διοικητικής Ανασυγκρότησης και στις Δ/νσεις Διοίκησης Προσωπικού Α/θμιας και Β/θμιας Εκπ/σης της Κ.Υ. του Υπουργείου Παιδείας</w:t>
      </w:r>
    </w:p>
    <w:p w:rsidR="00964D91" w:rsidRDefault="00964D91" w:rsidP="0048123C">
      <w:pPr>
        <w:pStyle w:val="11"/>
        <w:tabs>
          <w:tab w:val="left" w:pos="993"/>
        </w:tabs>
        <w:ind w:left="0"/>
        <w:jc w:val="both"/>
        <w:rPr>
          <w:rFonts w:ascii="Calibri" w:hAnsi="Calibri" w:cs="Calibri"/>
          <w:sz w:val="22"/>
          <w:szCs w:val="22"/>
        </w:rPr>
      </w:pPr>
    </w:p>
    <w:p w:rsidR="00951BB5" w:rsidRDefault="00951BB5" w:rsidP="0048123C">
      <w:pPr>
        <w:pStyle w:val="11"/>
        <w:tabs>
          <w:tab w:val="left" w:pos="993"/>
        </w:tabs>
        <w:ind w:left="0"/>
        <w:jc w:val="both"/>
        <w:rPr>
          <w:rFonts w:ascii="Calibri" w:hAnsi="Calibri" w:cs="Calibri"/>
          <w:sz w:val="22"/>
          <w:szCs w:val="22"/>
        </w:rPr>
      </w:pPr>
    </w:p>
    <w:p w:rsidR="002A2A0D" w:rsidRPr="002A2A0D" w:rsidRDefault="002A2A0D" w:rsidP="002A2A0D">
      <w:pPr>
        <w:pStyle w:val="34"/>
        <w:spacing w:after="0"/>
        <w:rPr>
          <w:b/>
          <w:sz w:val="22"/>
          <w:szCs w:val="22"/>
        </w:rPr>
      </w:pPr>
      <w:r w:rsidRPr="002A2A0D">
        <w:rPr>
          <w:b/>
          <w:sz w:val="22"/>
          <w:szCs w:val="22"/>
        </w:rPr>
        <w:t xml:space="preserve">Ενότητα 4. Γενικές οδηγίες προς τις Δ/νσεις Εκπ/σης (αποστολής δικαιολογητικών) </w:t>
      </w:r>
    </w:p>
    <w:p w:rsidR="002A2A0D" w:rsidRPr="002A2A0D" w:rsidRDefault="002A2A0D" w:rsidP="002A2A0D">
      <w:pPr>
        <w:pStyle w:val="11"/>
        <w:numPr>
          <w:ilvl w:val="0"/>
          <w:numId w:val="1"/>
        </w:numPr>
        <w:ind w:left="0" w:firstLine="567"/>
        <w:jc w:val="both"/>
        <w:rPr>
          <w:rFonts w:ascii="Calibri" w:hAnsi="Calibri" w:cs="Calibri"/>
          <w:strike/>
          <w:sz w:val="22"/>
          <w:szCs w:val="22"/>
        </w:rPr>
      </w:pPr>
      <w:r w:rsidRPr="002A2A0D">
        <w:rPr>
          <w:rFonts w:ascii="Calibri" w:hAnsi="Calibri" w:cs="Calibri"/>
          <w:sz w:val="22"/>
          <w:szCs w:val="22"/>
        </w:rPr>
        <w:t>Οι Προϊστάμενοι των Διευθύνσεων καλούνται να επιληφθούν του αυστηρού και ενδελεχούς ελέγχου της διαδικασίας που περιγράφεται στην παρούσα πρόσκληση, ήτοι της παραλαβής, του ελέγχου, της αυτεπάγγελτης αναζήτησης και της προώθησης/αποστολής (εφόσον απαιτείται) των δικαιολογητικών.</w:t>
      </w:r>
    </w:p>
    <w:p w:rsidR="002A2A0D" w:rsidRPr="002A2A0D" w:rsidRDefault="002A2A0D" w:rsidP="002A2A0D">
      <w:pPr>
        <w:pStyle w:val="11"/>
        <w:numPr>
          <w:ilvl w:val="0"/>
          <w:numId w:val="1"/>
        </w:numPr>
        <w:ind w:left="0" w:firstLine="567"/>
        <w:jc w:val="both"/>
        <w:rPr>
          <w:rFonts w:ascii="Calibri" w:hAnsi="Calibri" w:cs="Calibri"/>
          <w:sz w:val="22"/>
          <w:szCs w:val="22"/>
        </w:rPr>
      </w:pPr>
      <w:r w:rsidRPr="002A2A0D">
        <w:rPr>
          <w:rFonts w:ascii="Calibri" w:hAnsi="Calibri"/>
          <w:sz w:val="22"/>
          <w:szCs w:val="22"/>
        </w:rPr>
        <w:t xml:space="preserve">Προκειμένου να ολοκληρωθεί ομαλά και χωρίς καθυστερήσεις η σύνταξη των πινάκων, παρακαλούνται </w:t>
      </w:r>
      <w:r w:rsidRPr="002A2A0D">
        <w:rPr>
          <w:rFonts w:ascii="Calibri" w:hAnsi="Calibri" w:cs="Calibri"/>
          <w:bCs/>
          <w:sz w:val="22"/>
          <w:szCs w:val="22"/>
        </w:rPr>
        <w:t>οι Διευθύνσεις Εκπαίδευσης να αποστέλλουν</w:t>
      </w:r>
      <w:r w:rsidRPr="002A2A0D">
        <w:rPr>
          <w:rFonts w:ascii="Calibri" w:hAnsi="Calibri" w:cs="Calibri"/>
          <w:b/>
          <w:bCs/>
          <w:sz w:val="22"/>
          <w:szCs w:val="22"/>
        </w:rPr>
        <w:t xml:space="preserve"> </w:t>
      </w:r>
      <w:r w:rsidRPr="002A2A0D">
        <w:rPr>
          <w:rFonts w:ascii="Calibri" w:hAnsi="Calibri" w:cs="Calibri"/>
          <w:b/>
          <w:bCs/>
          <w:sz w:val="22"/>
          <w:szCs w:val="22"/>
          <w:u w:val="single"/>
        </w:rPr>
        <w:t>μόνο με ηλεκτρονικό ταχυδρομείο (</w:t>
      </w:r>
      <w:r w:rsidRPr="002A2A0D">
        <w:rPr>
          <w:rFonts w:ascii="Calibri" w:hAnsi="Calibri" w:cs="Calibri"/>
          <w:b/>
          <w:bCs/>
          <w:sz w:val="22"/>
          <w:szCs w:val="22"/>
          <w:u w:val="single"/>
          <w:lang w:val="en-US"/>
        </w:rPr>
        <w:t>email</w:t>
      </w:r>
      <w:r w:rsidRPr="002A2A0D">
        <w:rPr>
          <w:rFonts w:ascii="Calibri" w:hAnsi="Calibri" w:cs="Calibri"/>
          <w:b/>
          <w:bCs/>
          <w:sz w:val="22"/>
          <w:szCs w:val="22"/>
          <w:u w:val="single"/>
        </w:rPr>
        <w:t>)</w:t>
      </w:r>
      <w:r w:rsidRPr="002A2A0D">
        <w:rPr>
          <w:rFonts w:ascii="Calibri" w:hAnsi="Calibri" w:cs="Calibri"/>
          <w:bCs/>
          <w:sz w:val="22"/>
          <w:szCs w:val="22"/>
        </w:rPr>
        <w:t xml:space="preserve">, </w:t>
      </w:r>
      <w:r w:rsidRPr="002A2A0D">
        <w:rPr>
          <w:rFonts w:ascii="Calibri" w:hAnsi="Calibri" w:cs="Calibri"/>
          <w:sz w:val="22"/>
          <w:szCs w:val="22"/>
        </w:rPr>
        <w:t xml:space="preserve">στην αρμόδια Υπηρεσία της Κεντρικής Υπηρεσίας του Υπουργείου Παιδείας, Έρευνας και Θρησκευμάτων, </w:t>
      </w:r>
      <w:r w:rsidRPr="002A2A0D">
        <w:rPr>
          <w:rFonts w:ascii="Calibri" w:hAnsi="Calibri" w:cs="Calibri"/>
          <w:b/>
          <w:bCs/>
          <w:sz w:val="22"/>
          <w:szCs w:val="22"/>
        </w:rPr>
        <w:t xml:space="preserve">αυθημερόν </w:t>
      </w:r>
      <w:r w:rsidRPr="002A2A0D">
        <w:rPr>
          <w:rFonts w:ascii="Calibri" w:hAnsi="Calibri" w:cs="Calibri"/>
          <w:bCs/>
          <w:sz w:val="22"/>
          <w:szCs w:val="22"/>
        </w:rPr>
        <w:t>και</w:t>
      </w:r>
      <w:r w:rsidRPr="002A2A0D">
        <w:rPr>
          <w:rFonts w:ascii="Calibri" w:hAnsi="Calibri" w:cs="Calibri"/>
          <w:b/>
          <w:bCs/>
          <w:sz w:val="22"/>
          <w:szCs w:val="22"/>
        </w:rPr>
        <w:t xml:space="preserve"> καθ’ όλη τη διάρκεια υποβολής των αιτήσεων </w:t>
      </w:r>
      <w:r w:rsidRPr="002A2A0D">
        <w:rPr>
          <w:rFonts w:ascii="Calibri" w:hAnsi="Calibri" w:cs="Calibri"/>
          <w:bCs/>
          <w:sz w:val="22"/>
          <w:szCs w:val="22"/>
        </w:rPr>
        <w:t xml:space="preserve">το σύνολο των ημερησίως υποβληθέντων </w:t>
      </w:r>
      <w:r w:rsidRPr="002A2A0D">
        <w:rPr>
          <w:rFonts w:ascii="Calibri" w:hAnsi="Calibri" w:cs="Calibri"/>
          <w:b/>
          <w:bCs/>
          <w:sz w:val="22"/>
          <w:szCs w:val="22"/>
        </w:rPr>
        <w:t>κάτωθι δικαιολογητικών</w:t>
      </w:r>
      <w:r w:rsidRPr="00F56E44">
        <w:rPr>
          <w:rFonts w:ascii="Calibri" w:hAnsi="Calibri" w:cs="Calibri"/>
          <w:bCs/>
          <w:sz w:val="22"/>
          <w:szCs w:val="22"/>
        </w:rPr>
        <w:t xml:space="preserve">, κατά περίπτωση, διατηρώντας ταυτόχρονα στην Υπηρεσία τους </w:t>
      </w:r>
      <w:r w:rsidRPr="00F56E44">
        <w:rPr>
          <w:rFonts w:ascii="Calibri" w:hAnsi="Calibri" w:cs="Calibri"/>
          <w:bCs/>
          <w:sz w:val="22"/>
          <w:szCs w:val="22"/>
          <w:u w:val="single"/>
        </w:rPr>
        <w:t>όλα</w:t>
      </w:r>
      <w:r w:rsidRPr="00F56E44">
        <w:rPr>
          <w:rFonts w:ascii="Calibri" w:hAnsi="Calibri" w:cs="Calibri"/>
          <w:bCs/>
          <w:sz w:val="22"/>
          <w:szCs w:val="22"/>
        </w:rPr>
        <w:t xml:space="preserve"> τα υποβληθέντα δικαιολογητικά για ενδεχόμενη μελλοντική χρήση:</w:t>
      </w:r>
    </w:p>
    <w:p w:rsidR="002A2A0D" w:rsidRPr="002A2A0D" w:rsidRDefault="002A2A0D" w:rsidP="002A2A0D">
      <w:pPr>
        <w:tabs>
          <w:tab w:val="left" w:pos="180"/>
        </w:tabs>
        <w:ind w:firstLine="709"/>
        <w:jc w:val="both"/>
        <w:rPr>
          <w:rFonts w:ascii="Calibri" w:hAnsi="Calibri" w:cs="Calibri"/>
          <w:b/>
          <w:sz w:val="22"/>
          <w:szCs w:val="22"/>
        </w:rPr>
      </w:pPr>
      <w:r w:rsidRPr="002A2A0D">
        <w:rPr>
          <w:rFonts w:ascii="Calibri" w:hAnsi="Calibri" w:cs="Calibri"/>
          <w:b/>
          <w:sz w:val="22"/>
          <w:szCs w:val="22"/>
        </w:rPr>
        <w:t xml:space="preserve">Στη </w:t>
      </w:r>
      <w:r w:rsidRPr="002A2A0D">
        <w:rPr>
          <w:rFonts w:ascii="Calibri" w:hAnsi="Calibri" w:cs="Calibri"/>
          <w:b/>
          <w:bCs/>
          <w:sz w:val="22"/>
          <w:szCs w:val="22"/>
          <w:u w:val="single"/>
        </w:rPr>
        <w:t xml:space="preserve">Δ/νση Διοίκησης Προσωπικού Π.Ε., Τμήμα Α΄ [για τους κλάδους </w:t>
      </w:r>
      <w:r>
        <w:rPr>
          <w:rFonts w:ascii="Calibri" w:hAnsi="Calibri" w:cs="Calibri"/>
          <w:bCs/>
          <w:sz w:val="22"/>
          <w:szCs w:val="22"/>
          <w:u w:val="single"/>
        </w:rPr>
        <w:t>ΠΕ61, ΠΕ71,</w:t>
      </w:r>
      <w:r w:rsidRPr="00706CF4">
        <w:rPr>
          <w:rFonts w:ascii="Calibri" w:hAnsi="Calibri" w:cs="Calibri"/>
          <w:bCs/>
          <w:sz w:val="22"/>
          <w:szCs w:val="22"/>
          <w:u w:val="single"/>
        </w:rPr>
        <w:t xml:space="preserve"> ΠΕ60</w:t>
      </w:r>
      <w:r>
        <w:rPr>
          <w:rFonts w:ascii="Calibri" w:hAnsi="Calibri" w:cs="Calibri"/>
          <w:bCs/>
          <w:sz w:val="22"/>
          <w:szCs w:val="22"/>
          <w:u w:val="single"/>
        </w:rPr>
        <w:t>.50 και ΠΕ70.50</w:t>
      </w:r>
      <w:r w:rsidRPr="00706CF4">
        <w:rPr>
          <w:rFonts w:ascii="Calibri" w:hAnsi="Calibri" w:cs="Calibri"/>
          <w:bCs/>
          <w:sz w:val="22"/>
          <w:szCs w:val="22"/>
          <w:u w:val="single"/>
        </w:rPr>
        <w:t>)</w:t>
      </w:r>
      <w:r w:rsidRPr="002A2A0D">
        <w:rPr>
          <w:rFonts w:ascii="Calibri" w:hAnsi="Calibri" w:cs="Calibri"/>
          <w:b/>
          <w:bCs/>
          <w:sz w:val="22"/>
          <w:szCs w:val="22"/>
        </w:rPr>
        <w:t>, στη δ/νση ηλεκτρονικού ταχυδρομείου (</w:t>
      </w:r>
      <w:r w:rsidRPr="002A2A0D">
        <w:rPr>
          <w:rFonts w:ascii="Calibri" w:hAnsi="Calibri" w:cs="Calibri"/>
          <w:b/>
          <w:bCs/>
          <w:sz w:val="22"/>
          <w:szCs w:val="22"/>
          <w:lang w:val="en-US"/>
        </w:rPr>
        <w:t>email</w:t>
      </w:r>
      <w:r w:rsidRPr="002A2A0D">
        <w:rPr>
          <w:rFonts w:ascii="Calibri" w:hAnsi="Calibri" w:cs="Calibri"/>
          <w:b/>
          <w:bCs/>
          <w:sz w:val="22"/>
          <w:szCs w:val="22"/>
        </w:rPr>
        <w:t>):</w:t>
      </w:r>
      <w:r w:rsidRPr="002A2A0D">
        <w:rPr>
          <w:rFonts w:ascii="Calibri" w:hAnsi="Calibri"/>
          <w:b/>
          <w:bCs/>
          <w:sz w:val="22"/>
          <w:szCs w:val="22"/>
        </w:rPr>
        <w:t xml:space="preserve"> </w:t>
      </w:r>
      <w:hyperlink r:id="rId28" w:history="1">
        <w:r w:rsidRPr="002A2A0D">
          <w:rPr>
            <w:rStyle w:val="-"/>
            <w:rFonts w:ascii="Calibri" w:hAnsi="Calibri"/>
            <w:b/>
            <w:bCs/>
            <w:sz w:val="22"/>
            <w:szCs w:val="22"/>
            <w:lang w:val="en-US"/>
          </w:rPr>
          <w:t>a</w:t>
        </w:r>
        <w:r w:rsidRPr="002A2A0D">
          <w:rPr>
            <w:rStyle w:val="-"/>
            <w:rFonts w:ascii="Calibri" w:hAnsi="Calibri"/>
            <w:b/>
            <w:bCs/>
            <w:sz w:val="22"/>
            <w:szCs w:val="22"/>
          </w:rPr>
          <w:t>2016@</w:t>
        </w:r>
        <w:r w:rsidRPr="002A2A0D">
          <w:rPr>
            <w:rStyle w:val="-"/>
            <w:rFonts w:ascii="Calibri" w:hAnsi="Calibri"/>
            <w:b/>
            <w:bCs/>
            <w:sz w:val="22"/>
            <w:szCs w:val="22"/>
            <w:lang w:val="en-US"/>
          </w:rPr>
          <w:t>minedu</w:t>
        </w:r>
        <w:r w:rsidRPr="002A2A0D">
          <w:rPr>
            <w:rStyle w:val="-"/>
            <w:rFonts w:ascii="Calibri" w:hAnsi="Calibri"/>
            <w:b/>
            <w:bCs/>
            <w:sz w:val="22"/>
            <w:szCs w:val="22"/>
          </w:rPr>
          <w:t>.</w:t>
        </w:r>
        <w:r w:rsidRPr="002A2A0D">
          <w:rPr>
            <w:rStyle w:val="-"/>
            <w:rFonts w:ascii="Calibri" w:hAnsi="Calibri"/>
            <w:b/>
            <w:bCs/>
            <w:sz w:val="22"/>
            <w:szCs w:val="22"/>
            <w:lang w:val="en-US"/>
          </w:rPr>
          <w:t>gov</w:t>
        </w:r>
        <w:r w:rsidRPr="002A2A0D">
          <w:rPr>
            <w:rStyle w:val="-"/>
            <w:rFonts w:ascii="Calibri" w:hAnsi="Calibri"/>
            <w:b/>
            <w:bCs/>
            <w:sz w:val="22"/>
            <w:szCs w:val="22"/>
          </w:rPr>
          <w:t>.</w:t>
        </w:r>
        <w:r w:rsidRPr="002A2A0D">
          <w:rPr>
            <w:rStyle w:val="-"/>
            <w:rFonts w:ascii="Calibri" w:hAnsi="Calibri"/>
            <w:b/>
            <w:bCs/>
            <w:sz w:val="22"/>
            <w:szCs w:val="22"/>
            <w:lang w:val="en-US"/>
          </w:rPr>
          <w:t>gr</w:t>
        </w:r>
      </w:hyperlink>
      <w:r w:rsidRPr="002A2A0D">
        <w:rPr>
          <w:rFonts w:ascii="Calibri" w:hAnsi="Calibri" w:cs="Calibri"/>
          <w:b/>
          <w:bCs/>
          <w:sz w:val="22"/>
          <w:szCs w:val="22"/>
          <w:u w:val="single"/>
        </w:rPr>
        <w:t>]</w:t>
      </w:r>
      <w:r w:rsidRPr="002A2A0D">
        <w:rPr>
          <w:rFonts w:ascii="Calibri" w:hAnsi="Calibri" w:cs="Calibri"/>
          <w:b/>
          <w:sz w:val="22"/>
          <w:szCs w:val="22"/>
        </w:rPr>
        <w:t xml:space="preserve"> και στη </w:t>
      </w:r>
      <w:r w:rsidRPr="002A2A0D">
        <w:rPr>
          <w:rFonts w:ascii="Calibri" w:hAnsi="Calibri" w:cs="Calibri"/>
          <w:b/>
          <w:bCs/>
          <w:sz w:val="22"/>
          <w:szCs w:val="22"/>
          <w:u w:val="single"/>
        </w:rPr>
        <w:t>Δ/νση Διοίκησης Προσωπικού Δ.Ε, Τμήμα Α΄ (για τους λοιπούς κλάδους</w:t>
      </w:r>
      <w:r>
        <w:rPr>
          <w:rFonts w:ascii="Calibri" w:hAnsi="Calibri" w:cs="Calibri"/>
          <w:b/>
          <w:bCs/>
          <w:sz w:val="22"/>
          <w:szCs w:val="22"/>
          <w:u w:val="single"/>
        </w:rPr>
        <w:t>)</w:t>
      </w:r>
      <w:r w:rsidRPr="002A2A0D">
        <w:rPr>
          <w:rFonts w:ascii="Calibri" w:hAnsi="Calibri" w:cs="Calibri"/>
          <w:b/>
          <w:bCs/>
          <w:sz w:val="22"/>
          <w:szCs w:val="22"/>
          <w:u w:val="single"/>
        </w:rPr>
        <w:t>,</w:t>
      </w:r>
      <w:r w:rsidRPr="002A2A0D">
        <w:rPr>
          <w:rFonts w:ascii="Calibri" w:hAnsi="Calibri" w:cs="Calibri"/>
          <w:b/>
          <w:bCs/>
          <w:sz w:val="22"/>
          <w:szCs w:val="22"/>
        </w:rPr>
        <w:t xml:space="preserve"> στη δ/νση ηλεκτρονικού ταχυδρομείου (</w:t>
      </w:r>
      <w:r w:rsidRPr="002A2A0D">
        <w:rPr>
          <w:rFonts w:ascii="Calibri" w:hAnsi="Calibri" w:cs="Calibri"/>
          <w:b/>
          <w:bCs/>
          <w:sz w:val="22"/>
          <w:szCs w:val="22"/>
          <w:lang w:val="en-US"/>
        </w:rPr>
        <w:t>email</w:t>
      </w:r>
      <w:r w:rsidRPr="002A2A0D">
        <w:rPr>
          <w:rFonts w:ascii="Calibri" w:hAnsi="Calibri" w:cs="Calibri"/>
          <w:b/>
          <w:bCs/>
          <w:sz w:val="22"/>
          <w:szCs w:val="22"/>
        </w:rPr>
        <w:t xml:space="preserve">): </w:t>
      </w:r>
      <w:hyperlink r:id="rId29" w:history="1">
        <w:r w:rsidRPr="002A2A0D">
          <w:rPr>
            <w:rStyle w:val="-"/>
            <w:rFonts w:ascii="Calibri" w:hAnsi="Calibri"/>
            <w:b/>
            <w:bCs/>
            <w:sz w:val="22"/>
            <w:szCs w:val="22"/>
            <w:lang w:val="en-US"/>
          </w:rPr>
          <w:t>t</w:t>
        </w:r>
        <w:r w:rsidRPr="002A2A0D">
          <w:rPr>
            <w:rStyle w:val="-"/>
            <w:rFonts w:ascii="Calibri" w:hAnsi="Calibri"/>
            <w:b/>
            <w:bCs/>
            <w:sz w:val="22"/>
            <w:szCs w:val="22"/>
          </w:rPr>
          <w:t>09</w:t>
        </w:r>
        <w:r w:rsidRPr="002A2A0D">
          <w:rPr>
            <w:rStyle w:val="-"/>
            <w:rFonts w:ascii="Calibri" w:hAnsi="Calibri"/>
            <w:b/>
            <w:bCs/>
            <w:sz w:val="22"/>
            <w:szCs w:val="22"/>
            <w:lang w:val="en-US"/>
          </w:rPr>
          <w:t>pde</w:t>
        </w:r>
        <w:r w:rsidRPr="002A2A0D">
          <w:rPr>
            <w:rStyle w:val="-"/>
            <w:rFonts w:ascii="Calibri" w:hAnsi="Calibri"/>
            <w:b/>
            <w:bCs/>
            <w:sz w:val="22"/>
            <w:szCs w:val="22"/>
          </w:rPr>
          <w:t>1@</w:t>
        </w:r>
        <w:r w:rsidRPr="002A2A0D">
          <w:rPr>
            <w:rStyle w:val="-"/>
            <w:rFonts w:ascii="Calibri" w:hAnsi="Calibri"/>
            <w:b/>
            <w:bCs/>
            <w:sz w:val="22"/>
            <w:szCs w:val="22"/>
            <w:lang w:val="en-US"/>
          </w:rPr>
          <w:t>minedu</w:t>
        </w:r>
        <w:r w:rsidRPr="002A2A0D">
          <w:rPr>
            <w:rStyle w:val="-"/>
            <w:rFonts w:ascii="Calibri" w:hAnsi="Calibri"/>
            <w:b/>
            <w:bCs/>
            <w:sz w:val="22"/>
            <w:szCs w:val="22"/>
          </w:rPr>
          <w:t>.</w:t>
        </w:r>
        <w:r w:rsidRPr="002A2A0D">
          <w:rPr>
            <w:rStyle w:val="-"/>
            <w:rFonts w:ascii="Calibri" w:hAnsi="Calibri"/>
            <w:b/>
            <w:bCs/>
            <w:sz w:val="22"/>
            <w:szCs w:val="22"/>
            <w:lang w:val="en-US"/>
          </w:rPr>
          <w:t>gov</w:t>
        </w:r>
        <w:r w:rsidRPr="002A2A0D">
          <w:rPr>
            <w:rStyle w:val="-"/>
            <w:rFonts w:ascii="Calibri" w:hAnsi="Calibri"/>
            <w:b/>
            <w:bCs/>
            <w:sz w:val="22"/>
            <w:szCs w:val="22"/>
          </w:rPr>
          <w:t>.</w:t>
        </w:r>
        <w:r w:rsidRPr="002A2A0D">
          <w:rPr>
            <w:rStyle w:val="-"/>
            <w:rFonts w:ascii="Calibri" w:hAnsi="Calibri"/>
            <w:b/>
            <w:bCs/>
            <w:sz w:val="22"/>
            <w:szCs w:val="22"/>
            <w:lang w:val="en-US"/>
          </w:rPr>
          <w:t>gr</w:t>
        </w:r>
      </w:hyperlink>
      <w:r w:rsidRPr="002A2A0D">
        <w:rPr>
          <w:rFonts w:ascii="Calibri" w:hAnsi="Calibri"/>
          <w:b/>
          <w:bCs/>
          <w:sz w:val="22"/>
          <w:szCs w:val="22"/>
        </w:rPr>
        <w:t>]</w:t>
      </w:r>
      <w:r w:rsidRPr="002A2A0D">
        <w:rPr>
          <w:rFonts w:ascii="Calibri" w:hAnsi="Calibri" w:cs="Calibri"/>
          <w:b/>
          <w:bCs/>
          <w:sz w:val="22"/>
          <w:szCs w:val="22"/>
        </w:rPr>
        <w:t xml:space="preserve">, </w:t>
      </w:r>
      <w:r w:rsidRPr="002A2A0D">
        <w:rPr>
          <w:rFonts w:ascii="Calibri" w:hAnsi="Calibri" w:cs="Calibri"/>
          <w:b/>
          <w:sz w:val="22"/>
          <w:szCs w:val="22"/>
        </w:rPr>
        <w:t>ομαδοποιημένα κατά κλάδο, και σε ξεχωριστά αρχεία ανά εκπ/κο και αποδεικτικό ιδιότητας:</w:t>
      </w:r>
    </w:p>
    <w:p w:rsidR="002A2A0D" w:rsidRPr="002A2A0D" w:rsidRDefault="002A2A0D" w:rsidP="0083554B">
      <w:pPr>
        <w:pStyle w:val="11"/>
        <w:numPr>
          <w:ilvl w:val="0"/>
          <w:numId w:val="24"/>
        </w:numPr>
        <w:tabs>
          <w:tab w:val="left" w:pos="720"/>
        </w:tabs>
        <w:jc w:val="both"/>
        <w:rPr>
          <w:rFonts w:ascii="Calibri" w:hAnsi="Calibri" w:cs="Calibri"/>
          <w:sz w:val="22"/>
          <w:szCs w:val="22"/>
        </w:rPr>
      </w:pPr>
      <w:r w:rsidRPr="002A2A0D">
        <w:rPr>
          <w:rFonts w:ascii="Calibri" w:hAnsi="Calibri" w:cs="Calibri"/>
          <w:sz w:val="22"/>
          <w:szCs w:val="22"/>
        </w:rPr>
        <w:t xml:space="preserve">Δικαιολογητικά πτυχιούχων εκπαιδευτικών ιδρυμάτων του </w:t>
      </w:r>
      <w:r w:rsidRPr="002A2A0D">
        <w:rPr>
          <w:rFonts w:ascii="Calibri" w:hAnsi="Calibri" w:cs="Calibri"/>
          <w:sz w:val="22"/>
          <w:szCs w:val="22"/>
          <w:u w:val="single"/>
        </w:rPr>
        <w:t>εξωτερικού</w:t>
      </w:r>
      <w:r w:rsidRPr="002A2A0D">
        <w:rPr>
          <w:rFonts w:ascii="Calibri" w:hAnsi="Calibri" w:cs="Calibri"/>
          <w:sz w:val="22"/>
          <w:szCs w:val="22"/>
        </w:rPr>
        <w:t xml:space="preserve">, οι οποίοι </w:t>
      </w:r>
      <w:r w:rsidRPr="002A2A0D">
        <w:rPr>
          <w:rFonts w:ascii="Calibri" w:hAnsi="Calibri" w:cs="Calibri"/>
          <w:sz w:val="22"/>
          <w:szCs w:val="22"/>
          <w:u w:val="single"/>
        </w:rPr>
        <w:t>δεν</w:t>
      </w:r>
      <w:r w:rsidRPr="002A2A0D">
        <w:rPr>
          <w:rFonts w:ascii="Calibri" w:hAnsi="Calibri" w:cs="Calibri"/>
          <w:sz w:val="22"/>
          <w:szCs w:val="22"/>
        </w:rPr>
        <w:t xml:space="preserve"> υπέβαλαν αίτηση αναπληρωτή/ωρομισθίου κατά τα σχολικά έτη 2012-2013, 2013-2014, 2014-2015 και 2015-16. </w:t>
      </w:r>
      <w:r w:rsidRPr="002A2A0D">
        <w:rPr>
          <w:rFonts w:ascii="Calibri" w:hAnsi="Calibri" w:cs="Calibri"/>
          <w:b/>
          <w:sz w:val="22"/>
          <w:szCs w:val="22"/>
        </w:rPr>
        <w:t xml:space="preserve">(βλ. σχετικά Κεφ. Δ, Ενότητα </w:t>
      </w:r>
      <w:r w:rsidR="00A97D30">
        <w:rPr>
          <w:rFonts w:ascii="Calibri" w:hAnsi="Calibri" w:cs="Calibri"/>
          <w:b/>
          <w:sz w:val="22"/>
          <w:szCs w:val="22"/>
        </w:rPr>
        <w:t>3</w:t>
      </w:r>
      <w:r w:rsidRPr="002A2A0D">
        <w:rPr>
          <w:rFonts w:ascii="Calibri" w:hAnsi="Calibri" w:cs="Calibri"/>
          <w:b/>
          <w:sz w:val="22"/>
          <w:szCs w:val="22"/>
        </w:rPr>
        <w:t>)</w:t>
      </w:r>
    </w:p>
    <w:p w:rsidR="002A2A0D" w:rsidRPr="002A2A0D" w:rsidRDefault="002A2A0D" w:rsidP="0083554B">
      <w:pPr>
        <w:pStyle w:val="11"/>
        <w:numPr>
          <w:ilvl w:val="0"/>
          <w:numId w:val="24"/>
        </w:numPr>
        <w:jc w:val="both"/>
        <w:rPr>
          <w:rFonts w:ascii="Calibri" w:hAnsi="Calibri"/>
          <w:bCs/>
          <w:iCs/>
          <w:sz w:val="22"/>
          <w:szCs w:val="22"/>
        </w:rPr>
      </w:pPr>
      <w:r w:rsidRPr="002A2A0D">
        <w:rPr>
          <w:rFonts w:ascii="Calibri" w:hAnsi="Calibri"/>
          <w:bCs/>
          <w:iCs/>
          <w:sz w:val="22"/>
          <w:szCs w:val="22"/>
        </w:rPr>
        <w:t xml:space="preserve">Αποδεικτικά Παιδαγωγικής και Διδακτικής Επάρκειας, για εκπ/κούς </w:t>
      </w:r>
      <w:r w:rsidRPr="002A2A0D">
        <w:rPr>
          <w:rFonts w:ascii="Calibri" w:hAnsi="Calibri" w:cs="Calibri"/>
          <w:sz w:val="22"/>
          <w:szCs w:val="22"/>
        </w:rPr>
        <w:t xml:space="preserve">οι οποίοι </w:t>
      </w:r>
      <w:r w:rsidRPr="002A2A0D">
        <w:rPr>
          <w:rFonts w:ascii="Calibri" w:hAnsi="Calibri" w:cs="Calibri"/>
          <w:sz w:val="22"/>
          <w:szCs w:val="22"/>
          <w:u w:val="single"/>
        </w:rPr>
        <w:t>δεν</w:t>
      </w:r>
      <w:r w:rsidRPr="002A2A0D">
        <w:rPr>
          <w:rFonts w:ascii="Calibri" w:hAnsi="Calibri" w:cs="Calibri"/>
          <w:sz w:val="22"/>
          <w:szCs w:val="22"/>
        </w:rPr>
        <w:t xml:space="preserve"> υπέβαλαν τα εν λόγω αποδεικτικά κατά την αίτηση αναπληρωτή/ωρομισθίου των σχολικών ετών 2012-2013, 2013-2014, 2014-2015 ή 2015-16.</w:t>
      </w:r>
    </w:p>
    <w:p w:rsidR="002A2A0D" w:rsidRPr="002A2A0D" w:rsidRDefault="002A2A0D" w:rsidP="0083554B">
      <w:pPr>
        <w:pStyle w:val="11"/>
        <w:numPr>
          <w:ilvl w:val="0"/>
          <w:numId w:val="24"/>
        </w:numPr>
        <w:jc w:val="both"/>
        <w:rPr>
          <w:rFonts w:ascii="Calibri" w:hAnsi="Calibri" w:cs="Calibri"/>
          <w:sz w:val="22"/>
          <w:szCs w:val="22"/>
        </w:rPr>
      </w:pPr>
      <w:r w:rsidRPr="002A2A0D">
        <w:rPr>
          <w:rFonts w:ascii="Calibri" w:hAnsi="Calibri" w:cs="Calibri"/>
          <w:sz w:val="22"/>
          <w:szCs w:val="22"/>
        </w:rPr>
        <w:t xml:space="preserve">Εκ των αποδεικτικών πολυτεκνίας, τριτεκνίας και </w:t>
      </w:r>
      <w:r w:rsidRPr="00E522F3">
        <w:rPr>
          <w:rFonts w:ascii="Calibri" w:hAnsi="Calibri" w:cs="Calibri"/>
          <w:sz w:val="22"/>
          <w:szCs w:val="22"/>
        </w:rPr>
        <w:t>γονέα τέκν</w:t>
      </w:r>
      <w:r w:rsidR="00F56E44" w:rsidRPr="00E522F3">
        <w:rPr>
          <w:rFonts w:ascii="Calibri" w:hAnsi="Calibri" w:cs="Calibri"/>
          <w:sz w:val="22"/>
          <w:szCs w:val="22"/>
        </w:rPr>
        <w:t>ου</w:t>
      </w:r>
      <w:r w:rsidRPr="00E522F3">
        <w:rPr>
          <w:rFonts w:ascii="Calibri" w:hAnsi="Calibri" w:cs="Calibri"/>
          <w:sz w:val="22"/>
          <w:szCs w:val="22"/>
        </w:rPr>
        <w:t xml:space="preserve"> με</w:t>
      </w:r>
      <w:r w:rsidRPr="002A2A0D">
        <w:rPr>
          <w:rFonts w:ascii="Calibri" w:hAnsi="Calibri" w:cs="Calibri"/>
          <w:sz w:val="22"/>
          <w:szCs w:val="22"/>
        </w:rPr>
        <w:t xml:space="preserve"> ποσοστό αναπηρίας άνω του 67% θα πρέπει να αποστέλλεται το </w:t>
      </w:r>
      <w:r w:rsidRPr="002A2A0D">
        <w:rPr>
          <w:rFonts w:ascii="Calibri" w:hAnsi="Calibri" w:cs="Calibri"/>
          <w:sz w:val="22"/>
          <w:szCs w:val="22"/>
          <w:u w:val="single"/>
        </w:rPr>
        <w:t>πιστοποιητικό οικογενειακής κατάστασης</w:t>
      </w:r>
      <w:r w:rsidRPr="002A2A0D">
        <w:rPr>
          <w:rFonts w:ascii="Calibri" w:hAnsi="Calibri" w:cs="Calibri"/>
          <w:sz w:val="22"/>
          <w:szCs w:val="22"/>
        </w:rPr>
        <w:t xml:space="preserve"> (το οποίο θα έχει αυτεπάγγελτα αναζητηθεί από την – «οικεία» – Δ/νση Εκπ/σης).</w:t>
      </w:r>
    </w:p>
    <w:p w:rsidR="002A2A0D" w:rsidRPr="002A2A0D" w:rsidRDefault="002A2A0D" w:rsidP="0083554B">
      <w:pPr>
        <w:pStyle w:val="11"/>
        <w:numPr>
          <w:ilvl w:val="0"/>
          <w:numId w:val="24"/>
        </w:numPr>
        <w:jc w:val="both"/>
        <w:rPr>
          <w:rFonts w:ascii="Calibri" w:hAnsi="Calibri" w:cs="Calibri"/>
          <w:sz w:val="22"/>
          <w:szCs w:val="22"/>
        </w:rPr>
      </w:pPr>
      <w:r w:rsidRPr="002A2A0D">
        <w:rPr>
          <w:rFonts w:ascii="Calibri" w:hAnsi="Calibri" w:cs="Calibri"/>
          <w:sz w:val="22"/>
          <w:szCs w:val="22"/>
        </w:rPr>
        <w:t xml:space="preserve">Αποδεικτικά Αναπηρίας του εκπ/κού (ομόζυγη μεσογειακή αναιμία, δρεπανοκυτταρική αναιμία, μικροδρεπανοκυτταρική αναιμία, σκλήρυνση κατά πλάκας) ή των τέκνων του εκπ/κού (αναπηρία άνω του 67%) </w:t>
      </w:r>
      <w:r w:rsidRPr="002A2A0D">
        <w:rPr>
          <w:rFonts w:ascii="Calibri" w:hAnsi="Calibri" w:cs="Calibri"/>
          <w:sz w:val="22"/>
          <w:szCs w:val="22"/>
          <w:u w:val="single"/>
        </w:rPr>
        <w:t>πέραν</w:t>
      </w:r>
      <w:r w:rsidRPr="002A2A0D">
        <w:rPr>
          <w:rFonts w:ascii="Calibri" w:hAnsi="Calibri" w:cs="Calibri"/>
          <w:sz w:val="22"/>
          <w:szCs w:val="22"/>
        </w:rPr>
        <w:t xml:space="preserve"> των πιστοποιητικών ΚΕΠΑ (τα οποία αναζητούνται από την Κ.Υ. του ΥΠΠΕΘ, Δ/νση Διοίκησης Προσωπικού Π.Ε./Δ.Ε., με χρήση του αριθμού μητρώου ΚΕΠΑ και του αριθμού Υγειονομικής Επιτροπής). βλ. (Μέρος Α΄, Κεφ. Δ. Ενότητα 3 , παρ. 3)</w:t>
      </w:r>
    </w:p>
    <w:p w:rsidR="002A2A0D" w:rsidRPr="002A2A0D" w:rsidRDefault="002A2A0D" w:rsidP="0083554B">
      <w:pPr>
        <w:pStyle w:val="11"/>
        <w:numPr>
          <w:ilvl w:val="0"/>
          <w:numId w:val="24"/>
        </w:numPr>
        <w:jc w:val="both"/>
        <w:rPr>
          <w:rFonts w:ascii="Calibri" w:hAnsi="Calibri"/>
          <w:bCs/>
          <w:sz w:val="22"/>
          <w:szCs w:val="22"/>
        </w:rPr>
      </w:pPr>
      <w:r w:rsidRPr="002A2A0D">
        <w:rPr>
          <w:rFonts w:ascii="Calibri" w:hAnsi="Calibri"/>
          <w:bCs/>
          <w:sz w:val="22"/>
          <w:szCs w:val="22"/>
        </w:rPr>
        <w:t xml:space="preserve">Αποδεικτικά Προϋπηρεσίας που </w:t>
      </w:r>
      <w:r w:rsidRPr="002A2A0D">
        <w:rPr>
          <w:rFonts w:ascii="Calibri" w:hAnsi="Calibri"/>
          <w:bCs/>
          <w:sz w:val="22"/>
          <w:szCs w:val="22"/>
          <w:u w:val="single"/>
        </w:rPr>
        <w:t>δεν</w:t>
      </w:r>
      <w:r w:rsidRPr="002A2A0D">
        <w:rPr>
          <w:rFonts w:ascii="Calibri" w:hAnsi="Calibri"/>
          <w:bCs/>
          <w:sz w:val="22"/>
          <w:szCs w:val="22"/>
        </w:rPr>
        <w:t xml:space="preserve"> έχει καταχωριστεί ήδη στο ΟΠΣΥΔ.</w:t>
      </w:r>
    </w:p>
    <w:p w:rsidR="002A2A0D" w:rsidRDefault="002A2A0D" w:rsidP="002A2A0D">
      <w:pPr>
        <w:pStyle w:val="11"/>
        <w:tabs>
          <w:tab w:val="left" w:pos="993"/>
        </w:tabs>
        <w:ind w:left="0"/>
        <w:jc w:val="both"/>
        <w:rPr>
          <w:rFonts w:ascii="Calibri" w:hAnsi="Calibri" w:cs="Calibri"/>
          <w:sz w:val="22"/>
          <w:szCs w:val="22"/>
        </w:rPr>
      </w:pPr>
    </w:p>
    <w:p w:rsidR="00951BB5" w:rsidRDefault="00951BB5" w:rsidP="00951BB5">
      <w:pPr>
        <w:spacing w:before="60"/>
        <w:jc w:val="both"/>
        <w:rPr>
          <w:rFonts w:ascii="Calibri" w:hAnsi="Calibri"/>
          <w:b/>
          <w:sz w:val="22"/>
          <w:szCs w:val="22"/>
          <w:u w:val="single"/>
        </w:rPr>
      </w:pPr>
      <w:r w:rsidRPr="002A2A0D">
        <w:rPr>
          <w:rFonts w:ascii="Calibri" w:hAnsi="Calibri"/>
          <w:b/>
          <w:sz w:val="22"/>
          <w:szCs w:val="22"/>
          <w:u w:val="single"/>
        </w:rPr>
        <w:t>ΕΠΙΣΗΜΑΝΣΕΙΣ προς τις Δ/νσεις Εκπ/σης:</w:t>
      </w:r>
    </w:p>
    <w:p w:rsidR="00B82AE0" w:rsidRPr="002A2A0D" w:rsidRDefault="00B82AE0" w:rsidP="00951BB5">
      <w:pPr>
        <w:spacing w:before="60"/>
        <w:jc w:val="both"/>
        <w:rPr>
          <w:rFonts w:ascii="Calibri" w:hAnsi="Calibri"/>
          <w:b/>
          <w:sz w:val="22"/>
          <w:szCs w:val="22"/>
          <w:u w:val="single"/>
        </w:rPr>
      </w:pPr>
    </w:p>
    <w:p w:rsidR="00951BB5" w:rsidRPr="00B82AE0" w:rsidRDefault="00951BB5" w:rsidP="00951BB5">
      <w:pPr>
        <w:pStyle w:val="af"/>
        <w:numPr>
          <w:ilvl w:val="0"/>
          <w:numId w:val="27"/>
        </w:numPr>
        <w:tabs>
          <w:tab w:val="left" w:pos="443"/>
        </w:tabs>
        <w:spacing w:before="20" w:after="60"/>
        <w:ind w:left="0" w:firstLine="0"/>
        <w:jc w:val="both"/>
        <w:rPr>
          <w:rFonts w:ascii="Calibri" w:hAnsi="Calibri"/>
          <w:sz w:val="22"/>
          <w:szCs w:val="22"/>
          <w:u w:val="single"/>
        </w:rPr>
      </w:pPr>
      <w:r w:rsidRPr="002A2A0D">
        <w:rPr>
          <w:rFonts w:ascii="Calibri" w:hAnsi="Calibri"/>
          <w:sz w:val="22"/>
          <w:szCs w:val="22"/>
        </w:rPr>
        <w:t>Σε κάθε συγκεντρωτικό ηλεκτρονικό μήνυμα (</w:t>
      </w:r>
      <w:r w:rsidRPr="002A2A0D">
        <w:rPr>
          <w:rFonts w:ascii="Calibri" w:hAnsi="Calibri"/>
          <w:sz w:val="22"/>
          <w:szCs w:val="22"/>
          <w:lang w:val="en-US"/>
        </w:rPr>
        <w:t>email</w:t>
      </w:r>
      <w:r w:rsidRPr="002A2A0D">
        <w:rPr>
          <w:rFonts w:ascii="Calibri" w:hAnsi="Calibri"/>
          <w:sz w:val="22"/>
          <w:szCs w:val="22"/>
        </w:rPr>
        <w:t xml:space="preserve">), που θα αποστέλλεται από τις οικείες Δ/νσεις Εκπ/σης με συνημμένα τα δικαιολογητικά των εκπ/κων, θα αναφέρεται στο κυρίως σώμα του κειμένου του (χωρίς να απαιτείται διαβιβαστικό έγγραφο), </w:t>
      </w:r>
      <w:r w:rsidRPr="002A2A0D">
        <w:rPr>
          <w:rFonts w:ascii="Calibri" w:hAnsi="Calibri"/>
          <w:sz w:val="22"/>
          <w:szCs w:val="22"/>
          <w:u w:val="single"/>
        </w:rPr>
        <w:t>πίνακας</w:t>
      </w:r>
      <w:r w:rsidRPr="002A2A0D">
        <w:rPr>
          <w:rFonts w:ascii="Calibri" w:hAnsi="Calibri"/>
          <w:sz w:val="22"/>
          <w:szCs w:val="22"/>
        </w:rPr>
        <w:t xml:space="preserve"> με τα στοιχεία των εκπ/κων σύμφωνα με το ακόλουθο παράδειγμα:</w:t>
      </w:r>
    </w:p>
    <w:p w:rsidR="00B82AE0" w:rsidRPr="002A2A0D" w:rsidRDefault="00B82AE0" w:rsidP="00B82AE0">
      <w:pPr>
        <w:pStyle w:val="af"/>
        <w:tabs>
          <w:tab w:val="left" w:pos="443"/>
        </w:tabs>
        <w:spacing w:before="20" w:after="60"/>
        <w:jc w:val="both"/>
        <w:rPr>
          <w:rFonts w:ascii="Calibri" w:hAnsi="Calibri"/>
          <w:sz w:val="22"/>
          <w:szCs w:val="22"/>
          <w:u w:val="single"/>
        </w:rPr>
      </w:pPr>
    </w:p>
    <w:tbl>
      <w:tblPr>
        <w:tblW w:w="8930" w:type="dxa"/>
        <w:jc w:val="center"/>
        <w:tblInd w:w="24" w:type="dxa"/>
        <w:tblLayout w:type="fixed"/>
        <w:tblCellMar>
          <w:left w:w="0" w:type="dxa"/>
          <w:right w:w="0" w:type="dxa"/>
        </w:tblCellMar>
        <w:tblLook w:val="04A0"/>
      </w:tblPr>
      <w:tblGrid>
        <w:gridCol w:w="425"/>
        <w:gridCol w:w="1276"/>
        <w:gridCol w:w="840"/>
        <w:gridCol w:w="1144"/>
        <w:gridCol w:w="993"/>
        <w:gridCol w:w="1134"/>
        <w:gridCol w:w="1559"/>
        <w:gridCol w:w="1559"/>
      </w:tblGrid>
      <w:tr w:rsidR="00951BB5" w:rsidRPr="002A2A0D" w:rsidTr="00951BB5">
        <w:trPr>
          <w:jc w:val="center"/>
        </w:trPr>
        <w:tc>
          <w:tcPr>
            <w:tcW w:w="8930"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1BB5" w:rsidRPr="002A2A0D" w:rsidRDefault="00951BB5" w:rsidP="00951BB5">
            <w:pPr>
              <w:ind w:left="-126" w:right="-108"/>
              <w:jc w:val="center"/>
              <w:rPr>
                <w:rFonts w:ascii="Calibri" w:hAnsi="Calibri"/>
                <w:bCs/>
                <w:i/>
                <w:sz w:val="22"/>
                <w:szCs w:val="22"/>
              </w:rPr>
            </w:pPr>
            <w:r w:rsidRPr="002A2A0D">
              <w:rPr>
                <w:rFonts w:ascii="Calibri" w:hAnsi="Calibri"/>
                <w:bCs/>
                <w:i/>
                <w:sz w:val="22"/>
                <w:szCs w:val="22"/>
              </w:rPr>
              <w:lastRenderedPageBreak/>
              <w:t>ΠΙΝΑΚΑΣ ΑΠΟΣΤΕΛΛΟΜΕΝΩΝ ΔΙΚΑΙΟΛΟΓΗΤΙΚΩΝ</w:t>
            </w:r>
          </w:p>
        </w:tc>
      </w:tr>
      <w:tr w:rsidR="00951BB5" w:rsidRPr="002A2A0D" w:rsidTr="00951BB5">
        <w:trPr>
          <w:jc w:val="center"/>
        </w:trPr>
        <w:tc>
          <w:tcPr>
            <w:tcW w:w="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1BB5" w:rsidRPr="002A2A0D" w:rsidRDefault="00951BB5" w:rsidP="00951BB5">
            <w:pPr>
              <w:ind w:left="-108" w:right="-108"/>
              <w:jc w:val="center"/>
              <w:rPr>
                <w:rFonts w:ascii="Calibri" w:eastAsia="Calibri" w:hAnsi="Calibri"/>
                <w:bCs/>
                <w:i/>
                <w:sz w:val="22"/>
                <w:szCs w:val="22"/>
                <w:lang w:eastAsia="en-US"/>
              </w:rPr>
            </w:pPr>
            <w:r w:rsidRPr="002A2A0D">
              <w:rPr>
                <w:rFonts w:ascii="Calibri" w:hAnsi="Calibri"/>
                <w:bCs/>
                <w:i/>
                <w:sz w:val="22"/>
                <w:szCs w:val="22"/>
              </w:rPr>
              <w:t>Α/Α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1BB5" w:rsidRPr="002A2A0D" w:rsidRDefault="00951BB5" w:rsidP="00951BB5">
            <w:pPr>
              <w:ind w:left="-108" w:right="-117"/>
              <w:jc w:val="center"/>
              <w:rPr>
                <w:rFonts w:ascii="Calibri" w:eastAsia="Calibri" w:hAnsi="Calibri"/>
                <w:bCs/>
                <w:i/>
                <w:sz w:val="22"/>
                <w:szCs w:val="22"/>
                <w:lang w:eastAsia="en-US"/>
              </w:rPr>
            </w:pPr>
            <w:r w:rsidRPr="002A2A0D">
              <w:rPr>
                <w:rFonts w:ascii="Calibri" w:hAnsi="Calibri"/>
                <w:bCs/>
                <w:i/>
                <w:sz w:val="22"/>
                <w:szCs w:val="22"/>
              </w:rPr>
              <w:t>ΕΠΩΝΥΜΟ</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1BB5" w:rsidRPr="002A2A0D" w:rsidRDefault="00951BB5" w:rsidP="00951BB5">
            <w:pPr>
              <w:ind w:left="-108" w:right="-117"/>
              <w:jc w:val="center"/>
              <w:rPr>
                <w:rFonts w:ascii="Calibri" w:eastAsia="Calibri" w:hAnsi="Calibri"/>
                <w:bCs/>
                <w:i/>
                <w:sz w:val="22"/>
                <w:szCs w:val="22"/>
                <w:lang w:eastAsia="en-US"/>
              </w:rPr>
            </w:pPr>
            <w:r w:rsidRPr="002A2A0D">
              <w:rPr>
                <w:rFonts w:ascii="Calibri" w:eastAsia="Calibri" w:hAnsi="Calibri"/>
                <w:bCs/>
                <w:i/>
                <w:sz w:val="22"/>
                <w:szCs w:val="22"/>
                <w:lang w:eastAsia="en-US"/>
              </w:rPr>
              <w:t>ΟΝΟΜΑ</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1BB5" w:rsidRPr="002A2A0D" w:rsidRDefault="00951BB5" w:rsidP="00951BB5">
            <w:pPr>
              <w:jc w:val="center"/>
              <w:rPr>
                <w:rFonts w:ascii="Calibri" w:eastAsia="Calibri" w:hAnsi="Calibri"/>
                <w:bCs/>
                <w:i/>
                <w:sz w:val="22"/>
                <w:szCs w:val="22"/>
                <w:lang w:eastAsia="en-US"/>
              </w:rPr>
            </w:pPr>
            <w:r w:rsidRPr="002A2A0D">
              <w:rPr>
                <w:rFonts w:ascii="Calibri" w:hAnsi="Calibri"/>
                <w:bCs/>
                <w:i/>
                <w:sz w:val="22"/>
                <w:szCs w:val="22"/>
              </w:rPr>
              <w:t>ΑΦΜ</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1BB5" w:rsidRPr="002A2A0D" w:rsidRDefault="00951BB5" w:rsidP="00951BB5">
            <w:pPr>
              <w:ind w:left="-108" w:right="-108"/>
              <w:jc w:val="center"/>
              <w:rPr>
                <w:rFonts w:ascii="Calibri" w:eastAsia="Calibri" w:hAnsi="Calibri"/>
                <w:bCs/>
                <w:i/>
                <w:sz w:val="22"/>
                <w:szCs w:val="22"/>
                <w:lang w:eastAsia="en-US"/>
              </w:rPr>
            </w:pPr>
            <w:r w:rsidRPr="002A2A0D">
              <w:rPr>
                <w:rFonts w:ascii="Calibri" w:hAnsi="Calibri"/>
                <w:bCs/>
                <w:i/>
                <w:sz w:val="22"/>
                <w:szCs w:val="22"/>
              </w:rPr>
              <w:t>ΚΛΑΔΟΣ</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1BB5" w:rsidRPr="002A2A0D" w:rsidRDefault="00951BB5" w:rsidP="00951BB5">
            <w:pPr>
              <w:ind w:left="-108" w:right="-108"/>
              <w:jc w:val="center"/>
              <w:rPr>
                <w:rFonts w:ascii="Calibri" w:eastAsia="Calibri" w:hAnsi="Calibri"/>
                <w:bCs/>
                <w:i/>
                <w:sz w:val="22"/>
                <w:szCs w:val="22"/>
                <w:lang w:eastAsia="en-US"/>
              </w:rPr>
            </w:pPr>
            <w:r w:rsidRPr="002A2A0D">
              <w:rPr>
                <w:rFonts w:ascii="Calibri" w:hAnsi="Calibri"/>
                <w:bCs/>
                <w:i/>
                <w:sz w:val="22"/>
                <w:szCs w:val="22"/>
              </w:rPr>
              <w:t>ΠΡΟΣΚΛΗΣΗ</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1BB5" w:rsidRPr="002A2A0D" w:rsidRDefault="00951BB5" w:rsidP="00951BB5">
            <w:pPr>
              <w:ind w:left="-108" w:right="-108"/>
              <w:jc w:val="center"/>
              <w:rPr>
                <w:rFonts w:ascii="Calibri" w:eastAsia="Calibri" w:hAnsi="Calibri"/>
                <w:bCs/>
                <w:i/>
                <w:sz w:val="22"/>
                <w:szCs w:val="22"/>
                <w:lang w:eastAsia="en-US"/>
              </w:rPr>
            </w:pPr>
            <w:r w:rsidRPr="002A2A0D">
              <w:rPr>
                <w:rFonts w:ascii="Calibri" w:hAnsi="Calibri"/>
                <w:bCs/>
                <w:i/>
                <w:sz w:val="22"/>
                <w:szCs w:val="22"/>
              </w:rPr>
              <w:t>ΑΠΟΔΕΙΚΤΙΚΟ</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1BB5" w:rsidRPr="002A2A0D" w:rsidRDefault="00951BB5" w:rsidP="00951BB5">
            <w:pPr>
              <w:ind w:left="-126" w:right="-108"/>
              <w:jc w:val="center"/>
              <w:rPr>
                <w:rFonts w:ascii="Calibri" w:eastAsia="Calibri" w:hAnsi="Calibri"/>
                <w:bCs/>
                <w:i/>
                <w:sz w:val="22"/>
                <w:szCs w:val="22"/>
                <w:lang w:eastAsia="en-US"/>
              </w:rPr>
            </w:pPr>
            <w:r w:rsidRPr="002A2A0D">
              <w:rPr>
                <w:rFonts w:ascii="Calibri" w:hAnsi="Calibri"/>
                <w:bCs/>
                <w:i/>
                <w:sz w:val="22"/>
                <w:szCs w:val="22"/>
              </w:rPr>
              <w:t>ΑΡΙΘ. ΑΡΧΕΙΩΝ</w:t>
            </w:r>
          </w:p>
        </w:tc>
      </w:tr>
      <w:tr w:rsidR="00951BB5" w:rsidRPr="002A2A0D" w:rsidTr="00951BB5">
        <w:trPr>
          <w:jc w:val="center"/>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1BB5" w:rsidRPr="002A2A0D" w:rsidRDefault="00951BB5" w:rsidP="00951BB5">
            <w:pPr>
              <w:jc w:val="center"/>
              <w:rPr>
                <w:rFonts w:ascii="Calibri" w:eastAsia="Calibri" w:hAnsi="Calibri"/>
                <w:bCs/>
                <w:sz w:val="22"/>
                <w:szCs w:val="22"/>
                <w:lang w:eastAsia="en-US"/>
              </w:rPr>
            </w:pPr>
            <w:r w:rsidRPr="002A2A0D">
              <w:rPr>
                <w:rFonts w:ascii="Calibri" w:hAnsi="Calibri"/>
                <w:bCs/>
                <w:sz w:val="22"/>
                <w:szCs w:val="22"/>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BB5" w:rsidRPr="002A2A0D" w:rsidRDefault="00951BB5" w:rsidP="00951BB5">
            <w:pPr>
              <w:jc w:val="center"/>
              <w:rPr>
                <w:rFonts w:ascii="Calibri" w:eastAsia="Calibri" w:hAnsi="Calibri"/>
                <w:sz w:val="22"/>
                <w:szCs w:val="22"/>
                <w:lang w:eastAsia="en-US"/>
              </w:rPr>
            </w:pPr>
            <w:r w:rsidRPr="002A2A0D">
              <w:rPr>
                <w:rFonts w:ascii="Calibri" w:hAnsi="Calibri"/>
                <w:sz w:val="22"/>
                <w:szCs w:val="22"/>
              </w:rPr>
              <w:t>ΓΕΩΡΓΙΟΥ</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BB5" w:rsidRPr="002A2A0D" w:rsidRDefault="00951BB5" w:rsidP="00951BB5">
            <w:pPr>
              <w:ind w:left="-108" w:right="-119"/>
              <w:jc w:val="center"/>
              <w:rPr>
                <w:rFonts w:ascii="Calibri" w:eastAsia="Calibri" w:hAnsi="Calibri"/>
                <w:sz w:val="22"/>
                <w:szCs w:val="22"/>
                <w:lang w:eastAsia="en-US"/>
              </w:rPr>
            </w:pPr>
            <w:r w:rsidRPr="002A2A0D">
              <w:rPr>
                <w:rFonts w:ascii="Calibri" w:hAnsi="Calibri"/>
                <w:sz w:val="22"/>
                <w:szCs w:val="22"/>
              </w:rPr>
              <w:t>ΜΑΡΙΑ</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BB5" w:rsidRPr="002A2A0D" w:rsidRDefault="00951BB5" w:rsidP="00951BB5">
            <w:pPr>
              <w:ind w:left="-98" w:right="-108"/>
              <w:jc w:val="center"/>
              <w:rPr>
                <w:rFonts w:ascii="Calibri" w:eastAsia="Calibri" w:hAnsi="Calibri"/>
                <w:sz w:val="22"/>
                <w:szCs w:val="22"/>
                <w:lang w:eastAsia="en-US"/>
              </w:rPr>
            </w:pPr>
            <w:r w:rsidRPr="002A2A0D">
              <w:rPr>
                <w:rFonts w:ascii="Calibri" w:hAnsi="Calibri"/>
                <w:sz w:val="22"/>
                <w:szCs w:val="22"/>
              </w:rPr>
              <w:t>123456789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BB5" w:rsidRPr="002A2A0D" w:rsidRDefault="00951BB5" w:rsidP="00951BB5">
            <w:pPr>
              <w:jc w:val="center"/>
              <w:rPr>
                <w:rFonts w:ascii="Calibri" w:eastAsia="Calibri" w:hAnsi="Calibri"/>
                <w:sz w:val="22"/>
                <w:szCs w:val="22"/>
                <w:lang w:eastAsia="en-US"/>
              </w:rPr>
            </w:pPr>
            <w:r w:rsidRPr="002A2A0D">
              <w:rPr>
                <w:rFonts w:ascii="Calibri" w:hAnsi="Calibri"/>
                <w:sz w:val="22"/>
                <w:szCs w:val="22"/>
              </w:rPr>
              <w:t>ΠΕ70.50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BB5" w:rsidRPr="002A2A0D" w:rsidRDefault="00951BB5" w:rsidP="00951BB5">
            <w:pPr>
              <w:ind w:left="-108" w:right="-108"/>
              <w:jc w:val="center"/>
              <w:rPr>
                <w:rFonts w:ascii="Calibri" w:eastAsia="Calibri" w:hAnsi="Calibri"/>
                <w:sz w:val="22"/>
                <w:szCs w:val="22"/>
                <w:lang w:eastAsia="en-US"/>
              </w:rPr>
            </w:pPr>
            <w:r w:rsidRPr="002A2A0D">
              <w:rPr>
                <w:rFonts w:ascii="Calibri" w:hAnsi="Calibri"/>
                <w:sz w:val="22"/>
                <w:szCs w:val="22"/>
              </w:rPr>
              <w:t>ΕΑΕ</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BB5" w:rsidRPr="002A2A0D" w:rsidRDefault="00951BB5" w:rsidP="00951BB5">
            <w:pPr>
              <w:jc w:val="center"/>
              <w:rPr>
                <w:rFonts w:ascii="Calibri" w:eastAsia="Calibri" w:hAnsi="Calibri"/>
                <w:sz w:val="22"/>
                <w:szCs w:val="22"/>
                <w:lang w:eastAsia="en-US"/>
              </w:rPr>
            </w:pPr>
            <w:r w:rsidRPr="002A2A0D">
              <w:rPr>
                <w:rFonts w:ascii="Calibri" w:hAnsi="Calibri"/>
                <w:sz w:val="22"/>
                <w:szCs w:val="22"/>
              </w:rPr>
              <w:t>πτυχίο εξωτ., τριτεκνία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BB5" w:rsidRPr="002A2A0D" w:rsidRDefault="00951BB5" w:rsidP="00951BB5">
            <w:pPr>
              <w:jc w:val="center"/>
              <w:rPr>
                <w:rFonts w:ascii="Calibri" w:eastAsia="Calibri" w:hAnsi="Calibri"/>
                <w:sz w:val="22"/>
                <w:szCs w:val="22"/>
                <w:lang w:eastAsia="en-US"/>
              </w:rPr>
            </w:pPr>
            <w:r w:rsidRPr="002A2A0D">
              <w:rPr>
                <w:rFonts w:ascii="Calibri" w:hAnsi="Calibri"/>
                <w:sz w:val="22"/>
                <w:szCs w:val="22"/>
              </w:rPr>
              <w:t>2</w:t>
            </w:r>
          </w:p>
        </w:tc>
      </w:tr>
    </w:tbl>
    <w:p w:rsidR="00951BB5" w:rsidRDefault="00951BB5" w:rsidP="00951BB5">
      <w:pPr>
        <w:pStyle w:val="af"/>
        <w:tabs>
          <w:tab w:val="left" w:pos="443"/>
        </w:tabs>
        <w:spacing w:before="20" w:after="60"/>
        <w:ind w:left="0"/>
        <w:jc w:val="both"/>
        <w:rPr>
          <w:rFonts w:ascii="Calibri" w:hAnsi="Calibri"/>
          <w:sz w:val="22"/>
          <w:szCs w:val="22"/>
        </w:rPr>
      </w:pPr>
    </w:p>
    <w:p w:rsidR="00951BB5" w:rsidRPr="00E522F3" w:rsidRDefault="00951BB5" w:rsidP="00951BB5">
      <w:pPr>
        <w:pStyle w:val="af"/>
        <w:numPr>
          <w:ilvl w:val="0"/>
          <w:numId w:val="27"/>
        </w:numPr>
        <w:tabs>
          <w:tab w:val="left" w:pos="443"/>
        </w:tabs>
        <w:spacing w:before="20" w:after="60"/>
        <w:ind w:left="0" w:firstLine="0"/>
        <w:jc w:val="both"/>
        <w:rPr>
          <w:rFonts w:ascii="Calibri" w:hAnsi="Calibri"/>
          <w:sz w:val="22"/>
          <w:szCs w:val="22"/>
        </w:rPr>
      </w:pPr>
      <w:r w:rsidRPr="002A2A0D">
        <w:rPr>
          <w:rFonts w:ascii="Calibri" w:hAnsi="Calibri"/>
          <w:sz w:val="22"/>
          <w:szCs w:val="22"/>
        </w:rPr>
        <w:t xml:space="preserve">Κάθε επισυναπτόμενο αρχείο θα αναγράφει στον τίτλο του το Επώνυμο του εκπ/κού, τον κλάδεο του </w:t>
      </w:r>
      <w:r w:rsidRPr="00E522F3">
        <w:rPr>
          <w:rFonts w:ascii="Calibri" w:hAnsi="Calibri"/>
          <w:sz w:val="22"/>
          <w:szCs w:val="22"/>
        </w:rPr>
        <w:t xml:space="preserve">και την ιδιότητα που αφορά το αποστελλόμενο αποδεικτικό. π.χ. </w:t>
      </w:r>
      <w:r w:rsidRPr="00E522F3">
        <w:rPr>
          <w:rFonts w:ascii="Calibri" w:hAnsi="Calibri"/>
          <w:i/>
          <w:sz w:val="22"/>
          <w:szCs w:val="22"/>
        </w:rPr>
        <w:t>ΓΕΩΡΓΙΟΥ ΠΕ70-ΤΡΙΤΕΚΝΙΑ.</w:t>
      </w:r>
      <w:r w:rsidRPr="00E522F3">
        <w:rPr>
          <w:rFonts w:ascii="Calibri" w:hAnsi="Calibri"/>
          <w:i/>
          <w:sz w:val="22"/>
          <w:szCs w:val="22"/>
          <w:lang w:val="en-US"/>
        </w:rPr>
        <w:t>pdf</w:t>
      </w:r>
    </w:p>
    <w:p w:rsidR="00951BB5" w:rsidRDefault="00951BB5" w:rsidP="00951BB5">
      <w:pPr>
        <w:pStyle w:val="11"/>
        <w:tabs>
          <w:tab w:val="left" w:pos="993"/>
        </w:tabs>
        <w:ind w:left="0"/>
        <w:jc w:val="both"/>
        <w:rPr>
          <w:rFonts w:ascii="Calibri" w:hAnsi="Calibri" w:cs="Calibri"/>
          <w:sz w:val="22"/>
          <w:szCs w:val="22"/>
        </w:rPr>
      </w:pPr>
      <w:r w:rsidRPr="00E522F3">
        <w:rPr>
          <w:rFonts w:ascii="Calibri" w:hAnsi="Calibri"/>
          <w:sz w:val="22"/>
          <w:szCs w:val="22"/>
        </w:rPr>
        <w:t xml:space="preserve">Δικαιολογητικά τα οποία είτε δεν αφορούν την παρούσα πρόσκληση (όπως, πιστοποιητικά γνώσης γραφής Braille) είτε δεν ζητούνται να αποσταλούν, κατά τα ανωτέρω, κρατούνται στις οικείες Δ/νσεις Εκπ/σης σε </w:t>
      </w:r>
      <w:r w:rsidRPr="00E522F3">
        <w:rPr>
          <w:rFonts w:ascii="Calibri" w:hAnsi="Calibri"/>
          <w:sz w:val="22"/>
          <w:szCs w:val="22"/>
          <w:u w:val="single"/>
        </w:rPr>
        <w:t>ηλεκτρονική μορφή</w:t>
      </w:r>
      <w:r w:rsidRPr="00E522F3">
        <w:rPr>
          <w:rFonts w:ascii="Calibri" w:hAnsi="Calibri" w:cs="Calibri"/>
          <w:bCs/>
          <w:sz w:val="22"/>
          <w:szCs w:val="22"/>
        </w:rPr>
        <w:t xml:space="preserve"> για ενδεχόμενη μελλοντική χρήση.</w:t>
      </w:r>
    </w:p>
    <w:p w:rsidR="00951BB5" w:rsidRDefault="00951BB5" w:rsidP="00951BB5">
      <w:pPr>
        <w:pStyle w:val="11"/>
        <w:tabs>
          <w:tab w:val="left" w:pos="993"/>
        </w:tabs>
        <w:ind w:left="0"/>
        <w:jc w:val="both"/>
        <w:rPr>
          <w:rFonts w:ascii="Calibri" w:hAnsi="Calibri" w:cs="Calibri"/>
          <w:sz w:val="22"/>
          <w:szCs w:val="22"/>
        </w:rPr>
      </w:pPr>
    </w:p>
    <w:p w:rsidR="002F6CD0" w:rsidRDefault="002F6CD0" w:rsidP="00951BB5">
      <w:pPr>
        <w:pStyle w:val="western"/>
        <w:spacing w:before="0" w:beforeAutospacing="0" w:after="0" w:afterAutospacing="0"/>
        <w:ind w:firstLine="567"/>
        <w:jc w:val="both"/>
        <w:rPr>
          <w:rFonts w:ascii="Calibri" w:hAnsi="Calibri"/>
          <w:sz w:val="22"/>
          <w:szCs w:val="22"/>
        </w:rPr>
      </w:pPr>
      <w:r>
        <w:rPr>
          <w:rFonts w:ascii="Calibri" w:hAnsi="Calibri"/>
          <w:sz w:val="22"/>
          <w:szCs w:val="22"/>
        </w:rPr>
        <w:t xml:space="preserve">Υπενθυμίζεται, τέλος, ότι στο φάκελο του εκπαιδευτικού στο Ο.Π.ΣΥ.Δ. υπάρχει καρτέλα «Προσόντα Ειδικής Αγωγής», όπου καταχωρίζονται </w:t>
      </w:r>
      <w:r>
        <w:rPr>
          <w:rFonts w:ascii="Calibri" w:hAnsi="Calibri"/>
          <w:b/>
          <w:bCs/>
          <w:sz w:val="22"/>
          <w:szCs w:val="22"/>
        </w:rPr>
        <w:t>οι διδακτορικοί τίτλοι</w:t>
      </w:r>
      <w:r>
        <w:rPr>
          <w:rFonts w:ascii="Calibri" w:hAnsi="Calibri"/>
          <w:sz w:val="22"/>
          <w:szCs w:val="22"/>
        </w:rPr>
        <w:t xml:space="preserve"> με πληκτρολόγηση</w:t>
      </w:r>
      <w:r w:rsidR="000A6FEA">
        <w:rPr>
          <w:rFonts w:ascii="Calibri" w:hAnsi="Calibri"/>
          <w:sz w:val="22"/>
          <w:szCs w:val="22"/>
        </w:rPr>
        <w:t>,</w:t>
      </w:r>
      <w:r>
        <w:rPr>
          <w:rFonts w:ascii="Calibri" w:hAnsi="Calibri"/>
          <w:sz w:val="22"/>
          <w:szCs w:val="22"/>
        </w:rPr>
        <w:t xml:space="preserve"> ενώ για τους </w:t>
      </w:r>
      <w:r>
        <w:rPr>
          <w:rFonts w:ascii="Calibri" w:hAnsi="Calibri"/>
          <w:b/>
          <w:bCs/>
          <w:sz w:val="22"/>
          <w:szCs w:val="22"/>
        </w:rPr>
        <w:t>μεταπτυχιακούς τίτλους</w:t>
      </w:r>
      <w:r>
        <w:rPr>
          <w:rFonts w:ascii="Calibri" w:hAnsi="Calibri"/>
          <w:sz w:val="22"/>
          <w:szCs w:val="22"/>
        </w:rPr>
        <w:t xml:space="preserve"> έχει δημιουργηθεί σχετική </w:t>
      </w:r>
      <w:r>
        <w:rPr>
          <w:rFonts w:ascii="Calibri" w:hAnsi="Calibri"/>
          <w:b/>
          <w:bCs/>
          <w:sz w:val="22"/>
          <w:szCs w:val="22"/>
        </w:rPr>
        <w:t>αναπτυσσόμενη λίστα</w:t>
      </w:r>
      <w:r>
        <w:rPr>
          <w:rFonts w:ascii="Calibri" w:hAnsi="Calibri"/>
          <w:sz w:val="22"/>
          <w:szCs w:val="22"/>
        </w:rPr>
        <w:t xml:space="preserve"> προς επιλογή, με δυνατότητα εισαγωγής νέων τίτλων. Υπενθυμίζεται, τέλος, ότι το σύνολο των δικαιολογητικών που αφορούν σε </w:t>
      </w:r>
      <w:r>
        <w:rPr>
          <w:rFonts w:ascii="Calibri" w:hAnsi="Calibri"/>
          <w:b/>
          <w:bCs/>
          <w:sz w:val="22"/>
          <w:szCs w:val="22"/>
        </w:rPr>
        <w:t>διδακτορικούς</w:t>
      </w:r>
      <w:r>
        <w:rPr>
          <w:rFonts w:ascii="Calibri" w:hAnsi="Calibri"/>
          <w:sz w:val="22"/>
          <w:szCs w:val="22"/>
        </w:rPr>
        <w:t xml:space="preserve"> ή </w:t>
      </w:r>
      <w:r>
        <w:rPr>
          <w:rFonts w:ascii="Calibri" w:hAnsi="Calibri"/>
          <w:b/>
          <w:bCs/>
          <w:sz w:val="22"/>
          <w:szCs w:val="22"/>
        </w:rPr>
        <w:t>μεταπτυχιακούς</w:t>
      </w:r>
      <w:r>
        <w:rPr>
          <w:rFonts w:ascii="Calibri" w:hAnsi="Calibri"/>
          <w:sz w:val="22"/>
          <w:szCs w:val="22"/>
        </w:rPr>
        <w:t xml:space="preserve"> τίτλους που υποβάλλονται </w:t>
      </w:r>
      <w:r w:rsidRPr="000A6FEA">
        <w:rPr>
          <w:rFonts w:ascii="Calibri" w:hAnsi="Calibri"/>
          <w:b/>
          <w:sz w:val="22"/>
          <w:szCs w:val="22"/>
          <w:u w:val="single"/>
        </w:rPr>
        <w:t>για πρώτη φορά</w:t>
      </w:r>
      <w:r>
        <w:rPr>
          <w:rFonts w:ascii="Calibri" w:hAnsi="Calibri"/>
          <w:sz w:val="22"/>
          <w:szCs w:val="22"/>
        </w:rPr>
        <w:t>, ακόμα και αν οι ίδιοι τίτλοι έχουν υποβληθεί κατά το παρελθόν από άλλους υποψηφίους, αποστέλλονται σε ηλεκτρονική μορφή για εξέταση συνάφειας στο Ινστιτούτο Εκπαιδευτικής Πολιτικής</w:t>
      </w:r>
      <w:r w:rsidR="0058322A">
        <w:rPr>
          <w:rFonts w:ascii="Calibri" w:hAnsi="Calibri"/>
          <w:sz w:val="22"/>
          <w:szCs w:val="22"/>
        </w:rPr>
        <w:t>,</w:t>
      </w:r>
      <w:r>
        <w:rPr>
          <w:rFonts w:ascii="Calibri" w:hAnsi="Calibri"/>
          <w:sz w:val="22"/>
          <w:szCs w:val="22"/>
        </w:rPr>
        <w:t xml:space="preserve"> στη διεύθυνση: </w:t>
      </w:r>
      <w:hyperlink r:id="rId30" w:history="1">
        <w:r>
          <w:rPr>
            <w:rStyle w:val="-"/>
            <w:rFonts w:ascii="Calibri" w:hAnsi="Calibri"/>
            <w:b/>
            <w:bCs/>
            <w:sz w:val="22"/>
            <w:szCs w:val="22"/>
            <w:lang w:val="en-US"/>
          </w:rPr>
          <w:t>synafeia</w:t>
        </w:r>
        <w:r>
          <w:rPr>
            <w:rStyle w:val="-"/>
            <w:rFonts w:ascii="Calibri" w:hAnsi="Calibri"/>
            <w:b/>
            <w:bCs/>
            <w:sz w:val="22"/>
            <w:szCs w:val="22"/>
          </w:rPr>
          <w:t>@</w:t>
        </w:r>
        <w:r>
          <w:rPr>
            <w:rStyle w:val="-"/>
            <w:rFonts w:ascii="Calibri" w:hAnsi="Calibri"/>
            <w:b/>
            <w:bCs/>
            <w:sz w:val="22"/>
            <w:szCs w:val="22"/>
            <w:lang w:val="en-US"/>
          </w:rPr>
          <w:t>iep</w:t>
        </w:r>
        <w:r>
          <w:rPr>
            <w:rStyle w:val="-"/>
            <w:rFonts w:ascii="Calibri" w:hAnsi="Calibri"/>
            <w:b/>
            <w:bCs/>
            <w:sz w:val="22"/>
            <w:szCs w:val="22"/>
          </w:rPr>
          <w:t>.</w:t>
        </w:r>
        <w:r>
          <w:rPr>
            <w:rStyle w:val="-"/>
            <w:rFonts w:ascii="Calibri" w:hAnsi="Calibri"/>
            <w:b/>
            <w:bCs/>
            <w:sz w:val="22"/>
            <w:szCs w:val="22"/>
            <w:lang w:val="en-US"/>
          </w:rPr>
          <w:t>edu</w:t>
        </w:r>
        <w:r>
          <w:rPr>
            <w:rStyle w:val="-"/>
            <w:rFonts w:ascii="Calibri" w:hAnsi="Calibri"/>
            <w:b/>
            <w:bCs/>
            <w:sz w:val="22"/>
            <w:szCs w:val="22"/>
          </w:rPr>
          <w:t>.</w:t>
        </w:r>
        <w:r>
          <w:rPr>
            <w:rStyle w:val="-"/>
            <w:rFonts w:ascii="Calibri" w:hAnsi="Calibri"/>
            <w:b/>
            <w:bCs/>
            <w:sz w:val="22"/>
            <w:szCs w:val="22"/>
            <w:lang w:val="en-US"/>
          </w:rPr>
          <w:t>gr</w:t>
        </w:r>
      </w:hyperlink>
      <w:r w:rsidRPr="004D7AA8">
        <w:rPr>
          <w:rFonts w:ascii="Calibri" w:hAnsi="Calibri"/>
          <w:bCs/>
          <w:sz w:val="22"/>
          <w:szCs w:val="22"/>
        </w:rPr>
        <w:t xml:space="preserve">, </w:t>
      </w:r>
      <w:r w:rsidR="0058322A">
        <w:rPr>
          <w:rFonts w:ascii="Calibri" w:hAnsi="Calibri"/>
          <w:bCs/>
          <w:sz w:val="22"/>
          <w:szCs w:val="22"/>
        </w:rPr>
        <w:t>(</w:t>
      </w:r>
      <w:r w:rsidRPr="004D7AA8">
        <w:rPr>
          <w:rFonts w:ascii="Calibri" w:hAnsi="Calibri"/>
          <w:bCs/>
          <w:sz w:val="22"/>
          <w:szCs w:val="22"/>
        </w:rPr>
        <w:t>βλ. ΜΕΡΟΣ Α΄ - ΚΕΦΑΛΑΙΟ Δ΄- Ενότητα 2. ΒΑΣΙΚΑ ΔΙΚΑΙΟΛΟΓΗΤΙΚΑ της παρούσης</w:t>
      </w:r>
      <w:r w:rsidR="00F56E44">
        <w:rPr>
          <w:rFonts w:ascii="Calibri" w:hAnsi="Calibri"/>
          <w:bCs/>
          <w:sz w:val="22"/>
          <w:szCs w:val="22"/>
        </w:rPr>
        <w:t xml:space="preserve"> και αριθμ. </w:t>
      </w:r>
      <w:r w:rsidR="0058322A">
        <w:rPr>
          <w:rFonts w:ascii="Calibri" w:hAnsi="Calibri"/>
          <w:bCs/>
          <w:sz w:val="22"/>
          <w:szCs w:val="22"/>
        </w:rPr>
        <w:t>106685</w:t>
      </w:r>
      <w:r w:rsidR="0058322A" w:rsidRPr="00D375A2">
        <w:rPr>
          <w:rFonts w:ascii="Calibri" w:hAnsi="Calibri" w:cs="MyriadPro-Regular"/>
          <w:sz w:val="22"/>
          <w:szCs w:val="22"/>
        </w:rPr>
        <w:t>/Δ3</w:t>
      </w:r>
      <w:r w:rsidR="0058322A">
        <w:rPr>
          <w:rFonts w:ascii="Calibri" w:hAnsi="Calibri" w:cs="MyriadPro-Regular"/>
          <w:sz w:val="22"/>
          <w:szCs w:val="22"/>
        </w:rPr>
        <w:t>/</w:t>
      </w:r>
      <w:r w:rsidR="0058322A" w:rsidRPr="00D375A2">
        <w:rPr>
          <w:rFonts w:ascii="Calibri" w:hAnsi="Calibri" w:cs="MyriadPro-Regular"/>
          <w:sz w:val="22"/>
          <w:szCs w:val="22"/>
        </w:rPr>
        <w:t>29</w:t>
      </w:r>
      <w:r w:rsidR="0058322A">
        <w:rPr>
          <w:rFonts w:ascii="Calibri" w:hAnsi="Calibri" w:cs="MyriadPro-Regular"/>
          <w:sz w:val="22"/>
          <w:szCs w:val="22"/>
        </w:rPr>
        <w:t>-6-</w:t>
      </w:r>
      <w:r w:rsidR="0058322A" w:rsidRPr="00D375A2">
        <w:rPr>
          <w:rFonts w:ascii="Calibri" w:hAnsi="Calibri" w:cs="MyriadPro-Regular"/>
          <w:sz w:val="22"/>
          <w:szCs w:val="22"/>
        </w:rPr>
        <w:t>2016 (ΦΕΚ 2087/Β΄/7-7-2016</w:t>
      </w:r>
      <w:r w:rsidR="0058322A">
        <w:rPr>
          <w:rFonts w:ascii="Calibri" w:hAnsi="Calibri" w:cs="MyriadPro-Regular"/>
          <w:sz w:val="22"/>
          <w:szCs w:val="22"/>
        </w:rPr>
        <w:t>) υ.α.)</w:t>
      </w:r>
      <w:r w:rsidRPr="004D7AA8">
        <w:rPr>
          <w:rFonts w:ascii="Calibri" w:hAnsi="Calibri"/>
          <w:bCs/>
          <w:sz w:val="22"/>
          <w:szCs w:val="22"/>
        </w:rPr>
        <w:t>.</w:t>
      </w:r>
    </w:p>
    <w:p w:rsidR="002A2A0D" w:rsidRDefault="002A2A0D" w:rsidP="0048123C">
      <w:pPr>
        <w:pStyle w:val="11"/>
        <w:tabs>
          <w:tab w:val="left" w:pos="993"/>
        </w:tabs>
        <w:ind w:left="0"/>
        <w:jc w:val="both"/>
        <w:rPr>
          <w:rFonts w:ascii="Calibri" w:hAnsi="Calibri" w:cs="Calibri"/>
          <w:sz w:val="22"/>
          <w:szCs w:val="22"/>
        </w:rPr>
      </w:pPr>
    </w:p>
    <w:p w:rsidR="00F56E44" w:rsidRPr="0048123C" w:rsidRDefault="00F56E44" w:rsidP="0048123C">
      <w:pPr>
        <w:pStyle w:val="11"/>
        <w:tabs>
          <w:tab w:val="left" w:pos="993"/>
        </w:tabs>
        <w:ind w:left="0"/>
        <w:jc w:val="both"/>
        <w:rPr>
          <w:rFonts w:ascii="Calibri" w:hAnsi="Calibri" w:cs="Calibri"/>
          <w:sz w:val="22"/>
          <w:szCs w:val="22"/>
        </w:rPr>
      </w:pPr>
    </w:p>
    <w:p w:rsidR="00C20550" w:rsidRPr="00860BC7" w:rsidRDefault="00C20550" w:rsidP="00B5455B">
      <w:pPr>
        <w:pStyle w:val="13"/>
        <w:ind w:left="142" w:right="283" w:hanging="142"/>
        <w:outlineLvl w:val="0"/>
        <w:rPr>
          <w:sz w:val="22"/>
          <w:szCs w:val="22"/>
        </w:rPr>
      </w:pPr>
      <w:r w:rsidRPr="00860BC7">
        <w:rPr>
          <w:sz w:val="22"/>
          <w:szCs w:val="22"/>
        </w:rPr>
        <w:t xml:space="preserve">ΜΕΡΟΣ </w:t>
      </w:r>
      <w:r w:rsidR="0048455B" w:rsidRPr="00860BC7">
        <w:rPr>
          <w:sz w:val="22"/>
          <w:szCs w:val="22"/>
          <w:lang w:val="en-US"/>
        </w:rPr>
        <w:t>B</w:t>
      </w:r>
      <w:r w:rsidRPr="00860BC7">
        <w:rPr>
          <w:sz w:val="22"/>
          <w:szCs w:val="22"/>
        </w:rPr>
        <w:t>΄</w:t>
      </w:r>
      <w:bookmarkStart w:id="32" w:name="_Toc327873769"/>
      <w:bookmarkStart w:id="33" w:name="_Toc327874779"/>
      <w:bookmarkEnd w:id="28"/>
      <w:bookmarkEnd w:id="29"/>
      <w:r w:rsidRPr="00860BC7">
        <w:rPr>
          <w:sz w:val="22"/>
          <w:szCs w:val="22"/>
        </w:rPr>
        <w:t>: ΚΑΤΑΡΤΙΣΗ ΠΙΝΑΚΩΝ</w:t>
      </w:r>
      <w:bookmarkEnd w:id="30"/>
      <w:bookmarkEnd w:id="31"/>
      <w:bookmarkEnd w:id="32"/>
      <w:bookmarkEnd w:id="33"/>
    </w:p>
    <w:p w:rsidR="00C20550" w:rsidRPr="00860BC7" w:rsidRDefault="00C20550" w:rsidP="00B5455B">
      <w:pPr>
        <w:pStyle w:val="22"/>
        <w:ind w:left="142" w:right="283" w:hanging="142"/>
        <w:jc w:val="both"/>
        <w:outlineLvl w:val="1"/>
        <w:rPr>
          <w:sz w:val="22"/>
          <w:szCs w:val="22"/>
        </w:rPr>
      </w:pPr>
      <w:bookmarkStart w:id="34" w:name="_Toc327873770"/>
      <w:bookmarkStart w:id="35" w:name="_Toc327874780"/>
    </w:p>
    <w:p w:rsidR="00C20550" w:rsidRPr="00860BC7" w:rsidRDefault="00C20550" w:rsidP="00B5455B">
      <w:pPr>
        <w:pStyle w:val="22"/>
        <w:ind w:left="142" w:right="283" w:hanging="142"/>
        <w:outlineLvl w:val="1"/>
        <w:rPr>
          <w:bCs/>
          <w:sz w:val="22"/>
          <w:szCs w:val="22"/>
        </w:rPr>
      </w:pPr>
      <w:bookmarkStart w:id="36" w:name="ΜέροςΓ_κεφΑ"/>
      <w:bookmarkStart w:id="37" w:name="_Toc393965095"/>
      <w:r w:rsidRPr="00860BC7">
        <w:rPr>
          <w:sz w:val="22"/>
          <w:szCs w:val="22"/>
        </w:rPr>
        <w:t>ΚΕΦΑΛΑΙΟ Α</w:t>
      </w:r>
      <w:r w:rsidRPr="00860BC7">
        <w:rPr>
          <w:sz w:val="22"/>
          <w:szCs w:val="22"/>
          <w:u w:val="none"/>
        </w:rPr>
        <w:t>΄</w:t>
      </w:r>
      <w:bookmarkEnd w:id="34"/>
      <w:bookmarkEnd w:id="35"/>
      <w:r w:rsidRPr="00860BC7">
        <w:rPr>
          <w:sz w:val="22"/>
          <w:szCs w:val="22"/>
          <w:u w:val="none"/>
        </w:rPr>
        <w:t xml:space="preserve">: </w:t>
      </w:r>
      <w:bookmarkStart w:id="38" w:name="_Toc327873771"/>
      <w:bookmarkStart w:id="39" w:name="_Toc327874781"/>
      <w:r w:rsidRPr="00860BC7">
        <w:rPr>
          <w:bCs/>
          <w:sz w:val="22"/>
          <w:szCs w:val="22"/>
        </w:rPr>
        <w:t>ΚΑΤΑΤΑΞΗ ΥΠΟΨΗΦΙΩΝ</w:t>
      </w:r>
      <w:bookmarkEnd w:id="36"/>
      <w:bookmarkEnd w:id="37"/>
      <w:bookmarkEnd w:id="38"/>
      <w:bookmarkEnd w:id="39"/>
    </w:p>
    <w:p w:rsidR="00E02076" w:rsidRDefault="00E02076" w:rsidP="00E02076">
      <w:pPr>
        <w:ind w:left="142" w:right="283" w:hanging="142"/>
        <w:jc w:val="both"/>
        <w:rPr>
          <w:rFonts w:ascii="Calibri" w:hAnsi="Calibri" w:cs="Arial"/>
          <w:sz w:val="22"/>
          <w:szCs w:val="22"/>
          <w:u w:val="single"/>
        </w:rPr>
      </w:pPr>
    </w:p>
    <w:p w:rsidR="00E02076" w:rsidRPr="00B82AE0" w:rsidRDefault="00E02076" w:rsidP="00DC0032">
      <w:pPr>
        <w:ind w:right="-1" w:firstLine="567"/>
        <w:jc w:val="both"/>
        <w:rPr>
          <w:rFonts w:ascii="Calibri" w:hAnsi="Calibri" w:cs="Arial"/>
          <w:i/>
          <w:color w:val="000000"/>
          <w:sz w:val="22"/>
          <w:szCs w:val="22"/>
          <w:u w:val="single"/>
        </w:rPr>
      </w:pPr>
      <w:r w:rsidRPr="00B82AE0">
        <w:rPr>
          <w:rFonts w:ascii="Calibri" w:hAnsi="Calibri" w:cs="Arial"/>
          <w:sz w:val="22"/>
          <w:szCs w:val="22"/>
        </w:rPr>
        <w:t xml:space="preserve">Σύμφωνα με τις διατάξεις της αριθμ. </w:t>
      </w:r>
      <w:r w:rsidRPr="00B82AE0">
        <w:rPr>
          <w:rFonts w:ascii="Calibri" w:hAnsi="Calibri" w:cs="Arial"/>
          <w:b/>
          <w:color w:val="000000"/>
          <w:sz w:val="22"/>
          <w:szCs w:val="22"/>
        </w:rPr>
        <w:t>128005/Δ2/8-8-2014</w:t>
      </w:r>
      <w:r w:rsidRPr="00B82AE0">
        <w:rPr>
          <w:rFonts w:ascii="Calibri" w:hAnsi="Calibri" w:cs="Arial"/>
          <w:color w:val="000000"/>
          <w:sz w:val="22"/>
          <w:szCs w:val="22"/>
        </w:rPr>
        <w:t xml:space="preserve"> </w:t>
      </w:r>
      <w:r w:rsidRPr="00B82AE0">
        <w:rPr>
          <w:rFonts w:ascii="Calibri" w:hAnsi="Calibri" w:cs="Arial"/>
          <w:bCs/>
          <w:sz w:val="22"/>
          <w:szCs w:val="22"/>
        </w:rPr>
        <w:t>(ΦΕΚ 2217/13.08.2014 τ.Β΄) υ.α.</w:t>
      </w:r>
      <w:r w:rsidRPr="00B82AE0">
        <w:rPr>
          <w:rFonts w:ascii="Calibri" w:hAnsi="Calibri"/>
          <w:sz w:val="23"/>
          <w:szCs w:val="23"/>
        </w:rPr>
        <w:t xml:space="preserve"> με θέμα </w:t>
      </w:r>
      <w:r w:rsidRPr="00B82AE0">
        <w:rPr>
          <w:rFonts w:ascii="Calibri" w:hAnsi="Calibri"/>
          <w:i/>
          <w:sz w:val="23"/>
          <w:szCs w:val="23"/>
        </w:rPr>
        <w:t xml:space="preserve">«Ρύθμιση θεμάτων πρόσληψης αναπληρωτών και ωρομίσθιων εκπαιδευτικών </w:t>
      </w:r>
      <w:r w:rsidRPr="00B82AE0">
        <w:rPr>
          <w:rFonts w:ascii="Calibri" w:hAnsi="Calibri" w:cs="Calibri"/>
          <w:i/>
          <w:color w:val="000000"/>
          <w:sz w:val="23"/>
          <w:szCs w:val="23"/>
        </w:rPr>
        <w:t>στις δομές της Ειδικής Αγωγής και Εκπαίδευσης»</w:t>
      </w:r>
      <w:r w:rsidRPr="00B82AE0">
        <w:rPr>
          <w:rFonts w:ascii="Calibri" w:hAnsi="Calibri" w:cs="Arial"/>
          <w:bCs/>
          <w:sz w:val="22"/>
          <w:szCs w:val="22"/>
        </w:rPr>
        <w:t>:</w:t>
      </w:r>
    </w:p>
    <w:p w:rsidR="00E02076" w:rsidRPr="00B82AE0" w:rsidRDefault="00E02076" w:rsidP="00E02076">
      <w:pPr>
        <w:ind w:left="567" w:right="283"/>
        <w:jc w:val="both"/>
        <w:rPr>
          <w:rFonts w:ascii="Calibri" w:hAnsi="Calibri" w:cs="Arial"/>
          <w:i/>
          <w:color w:val="000000"/>
          <w:sz w:val="22"/>
          <w:szCs w:val="22"/>
          <w:u w:val="single"/>
        </w:rPr>
      </w:pPr>
      <w:r w:rsidRPr="00B82AE0">
        <w:rPr>
          <w:rFonts w:ascii="Calibri" w:hAnsi="Calibri" w:cs="Arial"/>
          <w:i/>
          <w:sz w:val="22"/>
          <w:szCs w:val="22"/>
        </w:rPr>
        <w:t>«</w:t>
      </w:r>
      <w:r w:rsidRPr="00B82AE0">
        <w:rPr>
          <w:rFonts w:ascii="Calibri" w:hAnsi="Calibri" w:cs="Arial"/>
          <w:i/>
          <w:color w:val="000000"/>
          <w:sz w:val="22"/>
          <w:szCs w:val="22"/>
          <w:u w:val="single"/>
        </w:rPr>
        <w:t>Άρθρο 2</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i/>
          <w:sz w:val="22"/>
          <w:szCs w:val="22"/>
        </w:rPr>
        <w:t xml:space="preserve">1. Στους πίνακες κατάταξης Νηπιαγωγών ΕΑΕ και Δασκάλων ΕΑΕ προηγούνται οι εκπαιδευτικοί κλάδων ΠΕ61 και ΠΕ71, αντίστοιχα, κατατασσόμενοι μόνο βάσει της προϋπηρεσίας. Σε περίπτωση ισοβαθμίας η κατάταξη γίνεται </w:t>
      </w:r>
      <w:r w:rsidRPr="00B82AE0">
        <w:rPr>
          <w:rFonts w:ascii="Calibri" w:hAnsi="Calibri" w:cs="Arial"/>
          <w:i/>
          <w:sz w:val="22"/>
          <w:szCs w:val="22"/>
        </w:rPr>
        <w:t>βάσει του χρόνου κτήσης του πτυχίου και, εφόσον ο χρόνος αυτός συμπίπτει για περισσότερους υποψηφίους, λαμβάνεται υπόψη ο βαθμός του πτυχίου.</w:t>
      </w:r>
      <w:r w:rsidRPr="00B82AE0">
        <w:rPr>
          <w:rFonts w:ascii="Calibri" w:hAnsi="Calibri"/>
          <w:i/>
          <w:sz w:val="22"/>
          <w:szCs w:val="22"/>
        </w:rPr>
        <w:t xml:space="preserve"> Στους  παραπάνω πίνακες θα προηγούνται σε κάθε φάση  πρόσληψης, οι εκπαιδευτικοί ΑΜΕΑ  των κλάδων ΠΕ61 και ΠΕ71 των παρ.α και β της περ.2. ii  του παρόντος άρθρου, σε ποσοστό 10%.</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i/>
          <w:sz w:val="22"/>
          <w:szCs w:val="22"/>
        </w:rPr>
        <w:t xml:space="preserve">Στη συνέχεια ακολουθούν οι </w:t>
      </w:r>
      <w:r w:rsidRPr="00B82AE0">
        <w:rPr>
          <w:rFonts w:ascii="Calibri" w:hAnsi="Calibri"/>
          <w:i/>
          <w:sz w:val="22"/>
          <w:szCs w:val="22"/>
          <w:shd w:val="clear" w:color="auto" w:fill="FFFFFF"/>
        </w:rPr>
        <w:t xml:space="preserve">εκπαιδευτικοί κλάδων ΠΕ60.50 και ΠΕ 70.50 </w:t>
      </w:r>
      <w:r w:rsidRPr="00B82AE0">
        <w:rPr>
          <w:rFonts w:ascii="Calibri" w:hAnsi="Calibri"/>
          <w:i/>
          <w:sz w:val="22"/>
          <w:szCs w:val="22"/>
        </w:rPr>
        <w:t>κατατασσόμενοι με βάση  τα παρακάτω κριτήρια του παρόντος άρθρου.</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i/>
          <w:sz w:val="22"/>
          <w:szCs w:val="22"/>
        </w:rPr>
        <w:t xml:space="preserve">2. Στους πίνακες κατάταξης των εκπαιδευτικών ΕΑΕ της Πρωτοβάθμιας και Δευτεροβάθμιας Εκπαίδευσης εντάσσονται οι εκπαιδευτικοί των κλάδων </w:t>
      </w:r>
      <w:r w:rsidRPr="00B82AE0">
        <w:rPr>
          <w:rFonts w:ascii="Calibri" w:hAnsi="Calibri"/>
          <w:i/>
          <w:sz w:val="22"/>
          <w:szCs w:val="22"/>
          <w:shd w:val="clear" w:color="auto" w:fill="FFFFFF"/>
        </w:rPr>
        <w:t xml:space="preserve">ΠΕ60.50 </w:t>
      </w:r>
      <w:r w:rsidRPr="00B82AE0">
        <w:rPr>
          <w:rFonts w:ascii="Calibri" w:hAnsi="Calibri"/>
          <w:i/>
          <w:sz w:val="22"/>
          <w:szCs w:val="22"/>
        </w:rPr>
        <w:t xml:space="preserve"> και </w:t>
      </w:r>
      <w:r w:rsidRPr="00B82AE0">
        <w:rPr>
          <w:rFonts w:ascii="Calibri" w:hAnsi="Calibri"/>
          <w:i/>
          <w:sz w:val="22"/>
          <w:szCs w:val="22"/>
          <w:shd w:val="clear" w:color="auto" w:fill="FFFFFF"/>
        </w:rPr>
        <w:t>ΠΕ 70.50</w:t>
      </w:r>
      <w:r w:rsidRPr="00B82AE0">
        <w:rPr>
          <w:rFonts w:ascii="Calibri" w:hAnsi="Calibri"/>
          <w:i/>
          <w:sz w:val="22"/>
          <w:szCs w:val="22"/>
        </w:rPr>
        <w:t>, του κλάδου ΠΕ 11.01 (Καθηγητών Φυσικής Αγωγής ΕΑΕ) και των κλάδων ΠΕ (Καθηγητών Δευτεροβάθμιας ΕΑΕ) όλων των ειδικοτήτων, με τον ισχύοντα κωδικό τους και προέκταση « .50», με τα παρακάτω κριτήρια.</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b/>
          <w:i/>
          <w:sz w:val="22"/>
          <w:szCs w:val="22"/>
          <w:u w:val="single"/>
        </w:rPr>
        <w:t>Κριτήρια ένταξης στους πίνακες και μοριοδότησή τους</w:t>
      </w:r>
      <w:r w:rsidRPr="00B82AE0">
        <w:rPr>
          <w:rFonts w:ascii="Calibri" w:hAnsi="Calibri"/>
          <w:i/>
          <w:sz w:val="22"/>
          <w:szCs w:val="22"/>
        </w:rPr>
        <w:t xml:space="preserve">: </w:t>
      </w:r>
    </w:p>
    <w:p w:rsidR="00E02076" w:rsidRPr="00B82AE0" w:rsidRDefault="00E02076" w:rsidP="00E02076">
      <w:pPr>
        <w:pStyle w:val="af"/>
        <w:ind w:left="0" w:firstLine="567"/>
        <w:jc w:val="both"/>
        <w:rPr>
          <w:rFonts w:ascii="Calibri" w:hAnsi="Calibri"/>
          <w:b/>
          <w:i/>
          <w:sz w:val="22"/>
          <w:szCs w:val="22"/>
        </w:rPr>
      </w:pPr>
      <w:r w:rsidRPr="00B82AE0">
        <w:rPr>
          <w:rFonts w:ascii="Calibri" w:hAnsi="Calibri"/>
          <w:b/>
          <w:i/>
          <w:sz w:val="22"/>
          <w:szCs w:val="22"/>
        </w:rPr>
        <w:t>Α. Ακαδημαϊκά κριτήρια</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i/>
          <w:sz w:val="22"/>
          <w:szCs w:val="22"/>
        </w:rPr>
        <w:t xml:space="preserve">α) διδακτορικό δίπλωμα στην ΕΑΕ ή στη σχολική ψυχολογία, </w:t>
      </w:r>
      <w:r w:rsidRPr="00B82AE0">
        <w:rPr>
          <w:rFonts w:ascii="Calibri" w:hAnsi="Calibri"/>
          <w:b/>
          <w:i/>
          <w:sz w:val="22"/>
          <w:szCs w:val="22"/>
        </w:rPr>
        <w:t>έξι (6) μονάδες</w:t>
      </w:r>
      <w:r w:rsidRPr="00B82AE0">
        <w:rPr>
          <w:rFonts w:ascii="Calibri" w:hAnsi="Calibri"/>
          <w:i/>
          <w:sz w:val="22"/>
          <w:szCs w:val="22"/>
        </w:rPr>
        <w:t>.</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i/>
          <w:sz w:val="22"/>
          <w:szCs w:val="22"/>
        </w:rPr>
        <w:t xml:space="preserve">β) μεταπτυχιακός τίτλος σπουδών στην ΕΑΕ ή στη σχολική ψυχολογία, </w:t>
      </w:r>
      <w:r w:rsidRPr="00B82AE0">
        <w:rPr>
          <w:rFonts w:ascii="Calibri" w:hAnsi="Calibri"/>
          <w:b/>
          <w:i/>
          <w:sz w:val="22"/>
          <w:szCs w:val="22"/>
        </w:rPr>
        <w:t>τέσσερις (4) μονάδες</w:t>
      </w:r>
      <w:r w:rsidRPr="00B82AE0">
        <w:rPr>
          <w:rFonts w:ascii="Calibri" w:hAnsi="Calibri"/>
          <w:i/>
          <w:sz w:val="22"/>
          <w:szCs w:val="22"/>
        </w:rPr>
        <w:t>.</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i/>
          <w:sz w:val="22"/>
          <w:szCs w:val="22"/>
        </w:rPr>
        <w:t>Στις περιπτώσεις που υποψήφιος είναι κάτοχος διδακτορικού και μεταπτυχιακού τίτλου στο ίδιο αντικείμενο, μοριοδοτείται μόνον ο διδακτορικός τίτλος.</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i/>
          <w:sz w:val="22"/>
          <w:szCs w:val="22"/>
        </w:rPr>
        <w:t xml:space="preserve">γ) τίτλος διετούς  μετεκπαίδευσης στην ΕΑΕ στα Διδασκαλεία της ημεδαπής ή ισότιμου της αλλοδαπής, </w:t>
      </w:r>
      <w:r w:rsidRPr="00B82AE0">
        <w:rPr>
          <w:rFonts w:ascii="Calibri" w:hAnsi="Calibri"/>
          <w:b/>
          <w:i/>
          <w:sz w:val="22"/>
          <w:szCs w:val="22"/>
        </w:rPr>
        <w:t>τρεις (3) μονάδες</w:t>
      </w:r>
      <w:r w:rsidRPr="00B82AE0">
        <w:rPr>
          <w:rFonts w:ascii="Calibri" w:hAnsi="Calibri"/>
          <w:i/>
          <w:sz w:val="22"/>
          <w:szCs w:val="22"/>
        </w:rPr>
        <w:t>.</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i/>
          <w:sz w:val="22"/>
          <w:szCs w:val="22"/>
        </w:rPr>
        <w:t xml:space="preserve">δ) κύρια ειδικότητα πτυχιούχων ΤΕΦΑΑ της παρ. 1.3 περ. γ του άρθρου 20 του ν.3699/2008, </w:t>
      </w:r>
      <w:r w:rsidRPr="00B82AE0">
        <w:rPr>
          <w:rFonts w:ascii="Calibri" w:hAnsi="Calibri"/>
          <w:b/>
          <w:i/>
          <w:sz w:val="22"/>
          <w:szCs w:val="22"/>
        </w:rPr>
        <w:t>δύο (2) μονάδες</w:t>
      </w:r>
      <w:r w:rsidRPr="00B82AE0">
        <w:rPr>
          <w:rFonts w:ascii="Calibri" w:hAnsi="Calibri"/>
          <w:i/>
          <w:sz w:val="22"/>
          <w:szCs w:val="22"/>
        </w:rPr>
        <w:t>.</w:t>
      </w:r>
    </w:p>
    <w:p w:rsidR="00E02076" w:rsidRPr="00B82AE0" w:rsidRDefault="00E02076" w:rsidP="00E02076">
      <w:pPr>
        <w:pStyle w:val="af"/>
        <w:ind w:left="0" w:firstLine="567"/>
        <w:jc w:val="both"/>
        <w:rPr>
          <w:rFonts w:ascii="Calibri" w:hAnsi="Calibri" w:cs="Arial"/>
          <w:i/>
          <w:sz w:val="22"/>
          <w:szCs w:val="22"/>
        </w:rPr>
      </w:pPr>
      <w:r w:rsidRPr="00B82AE0">
        <w:rPr>
          <w:rFonts w:ascii="Calibri" w:hAnsi="Calibri"/>
          <w:i/>
          <w:sz w:val="22"/>
          <w:szCs w:val="22"/>
        </w:rPr>
        <w:t xml:space="preserve">ε) Σεμινάρια αποδεδειγμένης ετήσιας διάρκειας τουλάχιστον τετρακοσίων (400) ωρών στην ΕΑΕ, που έχουν υλοποιηθεί μέχρι τις 30/08/2010, από Πανεπιστήμια ή από αναγνωρισμένους κρατικούς φορείς που εποπτεύονται από το Υπουργείο Παιδείας και Θρησκευμάτων, </w:t>
      </w:r>
      <w:r w:rsidRPr="00B82AE0">
        <w:rPr>
          <w:rFonts w:ascii="Calibri" w:hAnsi="Calibri"/>
          <w:b/>
          <w:i/>
          <w:sz w:val="22"/>
          <w:szCs w:val="22"/>
        </w:rPr>
        <w:t>μισή (0,5) μονάδα</w:t>
      </w:r>
      <w:r w:rsidRPr="00B82AE0">
        <w:rPr>
          <w:rFonts w:ascii="Calibri" w:hAnsi="Calibri"/>
          <w:i/>
          <w:sz w:val="22"/>
          <w:szCs w:val="22"/>
        </w:rPr>
        <w:t>.</w:t>
      </w:r>
      <w:r w:rsidRPr="00B82AE0">
        <w:rPr>
          <w:rFonts w:ascii="Calibri" w:hAnsi="Calibri" w:cs="Arial"/>
          <w:i/>
          <w:sz w:val="22"/>
          <w:szCs w:val="22"/>
        </w:rPr>
        <w:t xml:space="preserve"> </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cs="Arial"/>
          <w:b/>
          <w:i/>
          <w:sz w:val="22"/>
          <w:szCs w:val="22"/>
        </w:rPr>
        <w:lastRenderedPageBreak/>
        <w:t>Β. Π</w:t>
      </w:r>
      <w:r w:rsidRPr="00B82AE0">
        <w:rPr>
          <w:rFonts w:ascii="Calibri" w:hAnsi="Calibri"/>
          <w:b/>
          <w:i/>
          <w:sz w:val="22"/>
          <w:szCs w:val="22"/>
        </w:rPr>
        <w:t>ροϋπηρεσία</w:t>
      </w:r>
      <w:r w:rsidRPr="00B82AE0">
        <w:rPr>
          <w:rFonts w:ascii="Calibri" w:hAnsi="Calibri"/>
          <w:i/>
          <w:sz w:val="22"/>
          <w:szCs w:val="22"/>
        </w:rPr>
        <w:t xml:space="preserve"> μεγαλύτερη του ενός (1) διδακτικού έτους [δέκα (10) διδακτικών μηνών], η οποία αποκτήθηκε κατόπιν προσλήψεως στην Ειδική Αγωγή και Εκπαίδευση. </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b/>
          <w:i/>
          <w:sz w:val="22"/>
          <w:szCs w:val="22"/>
          <w:u w:val="single"/>
        </w:rPr>
        <w:t>Επιπλέον μοριοδοτούνται</w:t>
      </w:r>
      <w:r w:rsidRPr="00B82AE0">
        <w:rPr>
          <w:rFonts w:ascii="Calibri" w:hAnsi="Calibri"/>
          <w:i/>
          <w:sz w:val="22"/>
          <w:szCs w:val="22"/>
        </w:rPr>
        <w:t>:</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i/>
          <w:sz w:val="22"/>
          <w:szCs w:val="22"/>
          <w:lang w:val="en-US"/>
        </w:rPr>
        <w:t>i</w:t>
      </w:r>
      <w:r w:rsidRPr="00B82AE0">
        <w:rPr>
          <w:rFonts w:ascii="Calibri" w:hAnsi="Calibri"/>
          <w:i/>
          <w:sz w:val="22"/>
          <w:szCs w:val="22"/>
        </w:rPr>
        <w:t>) Πραγματική εκπαιδευτική προϋπηρεσία σε δομές ΕΑΕ και ΚΕΔΔΥ</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b/>
          <w:i/>
          <w:sz w:val="22"/>
          <w:szCs w:val="22"/>
        </w:rPr>
        <w:t>Κάθε μήνας</w:t>
      </w:r>
      <w:r w:rsidRPr="00B82AE0">
        <w:rPr>
          <w:rFonts w:ascii="Calibri" w:hAnsi="Calibri"/>
          <w:i/>
          <w:sz w:val="22"/>
          <w:szCs w:val="22"/>
        </w:rPr>
        <w:t xml:space="preserve"> πραγματικής εκπαιδευτικής προϋπηρεσίας, </w:t>
      </w:r>
      <w:r w:rsidRPr="00B82AE0">
        <w:rPr>
          <w:rFonts w:ascii="Calibri" w:hAnsi="Calibri"/>
          <w:b/>
          <w:i/>
          <w:sz w:val="22"/>
          <w:szCs w:val="22"/>
        </w:rPr>
        <w:t>μηδέν είκοσι (0,20) μονάδες</w:t>
      </w:r>
      <w:r w:rsidRPr="00B82AE0">
        <w:rPr>
          <w:rFonts w:ascii="Calibri" w:hAnsi="Calibri"/>
          <w:i/>
          <w:sz w:val="22"/>
          <w:szCs w:val="22"/>
        </w:rPr>
        <w:t>.</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i/>
          <w:sz w:val="22"/>
          <w:szCs w:val="22"/>
          <w:lang w:val="en-US"/>
        </w:rPr>
        <w:t>ii</w:t>
      </w:r>
      <w:r w:rsidRPr="00B82AE0">
        <w:rPr>
          <w:rFonts w:ascii="Calibri" w:hAnsi="Calibri"/>
          <w:i/>
          <w:sz w:val="22"/>
          <w:szCs w:val="22"/>
        </w:rPr>
        <w:t>) Κοινωνικά κριτήρια</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i/>
          <w:sz w:val="22"/>
          <w:szCs w:val="22"/>
        </w:rPr>
        <w:t xml:space="preserve">α) Ποσοστό αναπηρίας 67% και μέχρι 80% με σχετική πιστοποίηση από το ΚΕΠΑ (ν.3863/2010) εφόσον η αναπηρία δεν οφείλεται σε κανένα ποσοστό σε ψυχικές διαταραχές, </w:t>
      </w:r>
      <w:r w:rsidRPr="00B82AE0">
        <w:rPr>
          <w:rFonts w:ascii="Calibri" w:hAnsi="Calibri"/>
          <w:b/>
          <w:i/>
          <w:sz w:val="22"/>
          <w:szCs w:val="22"/>
        </w:rPr>
        <w:t>τρεις (3) μονάδες</w:t>
      </w:r>
      <w:r w:rsidRPr="00B82AE0">
        <w:rPr>
          <w:rFonts w:ascii="Calibri" w:hAnsi="Calibri"/>
          <w:i/>
          <w:sz w:val="22"/>
          <w:szCs w:val="22"/>
        </w:rPr>
        <w:t>. Απαραίτητη προϋπόθεση οι υποψήφιοι να είναι ικανοί για εκπαιδευτικό έργο, σύμφωνα με τα ισχύοντα κάθε φορά στον δημοσιοϋπαλληλικό κώδικα.</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i/>
          <w:sz w:val="22"/>
          <w:szCs w:val="22"/>
        </w:rPr>
        <w:t xml:space="preserve">β) Ποσοστό αναπηρίας άνω του 80%, με σχετική πιστοποίηση από το ΚΕΠΑ (ν.3863/2010) εφόσον η αναπηρία δεν οφείλεται σε κανένα ποσοστό σε ψυχικές διαταραχές, </w:t>
      </w:r>
      <w:r w:rsidRPr="00B82AE0">
        <w:rPr>
          <w:rFonts w:ascii="Calibri" w:hAnsi="Calibri"/>
          <w:b/>
          <w:i/>
          <w:sz w:val="22"/>
          <w:szCs w:val="22"/>
        </w:rPr>
        <w:t>τέσσερις (4) μονάδες</w:t>
      </w:r>
      <w:r w:rsidRPr="00B82AE0">
        <w:rPr>
          <w:rFonts w:ascii="Calibri" w:hAnsi="Calibri"/>
          <w:i/>
          <w:sz w:val="22"/>
          <w:szCs w:val="22"/>
        </w:rPr>
        <w:t>. Απαραίτητη προϋπόθεση οι υποψήφιοι να είναι ικανοί για εκπαιδευτικό έργο, σύμφωνα με τα ισχύοντα κάθε φορά στον δημοσιοϋπαλληλικό κώδικα.</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i/>
          <w:sz w:val="22"/>
          <w:szCs w:val="22"/>
        </w:rPr>
        <w:t xml:space="preserve">γ) Η επ’ αόριστον αναπηρία εξήντα επτά τοις εκατό (67%) και άνω τέκνων, με σχετική πιστοποίηση από το ΚΕΠΑ (ν.3863/2010), </w:t>
      </w:r>
      <w:r w:rsidRPr="00B82AE0">
        <w:rPr>
          <w:rFonts w:ascii="Calibri" w:hAnsi="Calibri"/>
          <w:b/>
          <w:i/>
          <w:sz w:val="22"/>
          <w:szCs w:val="22"/>
        </w:rPr>
        <w:t>δύο (2) μονάδες</w:t>
      </w:r>
      <w:r w:rsidRPr="00B82AE0">
        <w:rPr>
          <w:rFonts w:ascii="Calibri" w:hAnsi="Calibri"/>
          <w:i/>
          <w:sz w:val="22"/>
          <w:szCs w:val="22"/>
        </w:rPr>
        <w:t xml:space="preserve"> για το πρώτο, </w:t>
      </w:r>
      <w:r w:rsidRPr="00B82AE0">
        <w:rPr>
          <w:rFonts w:ascii="Calibri" w:hAnsi="Calibri"/>
          <w:b/>
          <w:i/>
          <w:sz w:val="22"/>
          <w:szCs w:val="22"/>
        </w:rPr>
        <w:t>τρεις (3) μονάδες</w:t>
      </w:r>
      <w:r w:rsidRPr="00B82AE0">
        <w:rPr>
          <w:rFonts w:ascii="Calibri" w:hAnsi="Calibri"/>
          <w:i/>
          <w:sz w:val="22"/>
          <w:szCs w:val="22"/>
        </w:rPr>
        <w:t xml:space="preserve"> για το δεύτερο και </w:t>
      </w:r>
      <w:r w:rsidRPr="00B82AE0">
        <w:rPr>
          <w:rFonts w:ascii="Calibri" w:hAnsi="Calibri"/>
          <w:b/>
          <w:i/>
          <w:sz w:val="22"/>
          <w:szCs w:val="22"/>
        </w:rPr>
        <w:t>πέντε (5) μονάδες</w:t>
      </w:r>
      <w:r w:rsidRPr="00B82AE0">
        <w:rPr>
          <w:rFonts w:ascii="Calibri" w:hAnsi="Calibri"/>
          <w:i/>
          <w:sz w:val="22"/>
          <w:szCs w:val="22"/>
        </w:rPr>
        <w:t xml:space="preserve"> για το τρίτο τέκνο. […]</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i/>
          <w:sz w:val="22"/>
          <w:szCs w:val="22"/>
        </w:rPr>
        <w:t xml:space="preserve">δ) Οι πολύτεκνοι υπό την έννοια του άρθρου 6 του ν.3454/2006 </w:t>
      </w:r>
      <w:r w:rsidRPr="00B82AE0">
        <w:rPr>
          <w:rFonts w:ascii="Calibri" w:hAnsi="Calibri" w:cs="Calibri"/>
          <w:i/>
          <w:sz w:val="22"/>
          <w:szCs w:val="22"/>
        </w:rPr>
        <w:t xml:space="preserve">(ΦΕΚ 75/07.04.2006 τ.Α΄), </w:t>
      </w:r>
      <w:r w:rsidRPr="00B82AE0">
        <w:rPr>
          <w:rFonts w:ascii="Calibri" w:hAnsi="Calibri"/>
          <w:b/>
          <w:i/>
          <w:sz w:val="22"/>
          <w:szCs w:val="22"/>
        </w:rPr>
        <w:t>δύο (2) μονάδες</w:t>
      </w:r>
      <w:r w:rsidRPr="00B82AE0">
        <w:rPr>
          <w:rFonts w:ascii="Calibri" w:hAnsi="Calibri"/>
          <w:i/>
          <w:sz w:val="22"/>
          <w:szCs w:val="22"/>
        </w:rPr>
        <w:t>.</w:t>
      </w:r>
    </w:p>
    <w:p w:rsidR="00E02076" w:rsidRPr="00B82AE0" w:rsidRDefault="00E02076" w:rsidP="00E02076">
      <w:pPr>
        <w:pStyle w:val="af"/>
        <w:ind w:left="0" w:firstLine="567"/>
        <w:jc w:val="both"/>
        <w:rPr>
          <w:rFonts w:ascii="Calibri" w:hAnsi="Calibri" w:cs="MgHelveticaUCPol"/>
          <w:i/>
          <w:sz w:val="22"/>
          <w:szCs w:val="22"/>
        </w:rPr>
      </w:pPr>
      <w:r w:rsidRPr="00B82AE0">
        <w:rPr>
          <w:rFonts w:ascii="Calibri" w:hAnsi="Calibri" w:cs="Arial"/>
          <w:i/>
          <w:sz w:val="22"/>
          <w:szCs w:val="22"/>
        </w:rPr>
        <w:t xml:space="preserve">Στις διατάξεις του άρθρου 52 του ν. 4115/2013 </w:t>
      </w:r>
      <w:r w:rsidRPr="00B82AE0">
        <w:rPr>
          <w:rFonts w:ascii="Calibri" w:hAnsi="Calibri" w:cs="MgHelveticaUCPol"/>
          <w:i/>
          <w:sz w:val="22"/>
          <w:szCs w:val="22"/>
        </w:rPr>
        <w:t>(ΦΕΚ 24/30.01.2013 τ.Α΄)</w:t>
      </w:r>
      <w:r w:rsidRPr="00B82AE0">
        <w:rPr>
          <w:rFonts w:ascii="Calibri" w:hAnsi="Calibri" w:cs="Arial"/>
          <w:i/>
          <w:sz w:val="22"/>
          <w:szCs w:val="22"/>
        </w:rPr>
        <w:t xml:space="preserve"> ορίζεται ότι</w:t>
      </w:r>
      <w:r w:rsidRPr="00B82AE0">
        <w:rPr>
          <w:rFonts w:ascii="Calibri" w:hAnsi="Calibri" w:cs="MgHelveticaUCPol"/>
          <w:i/>
          <w:sz w:val="22"/>
          <w:szCs w:val="22"/>
        </w:rPr>
        <w:t xml:space="preserve"> «Εξομοιώνονται με τους πολύτεκνους εκπαιδευτικούς, οι εκπαιδευτικοί, που τυγχάνουν γονείς δύο (2) αναπήρων τέκνων, με ποσοστό αναπηρίας 67% και, κατά συνέπεια, θα έχουν την ίδια αντιμετώπιση που ο ν.3848/2010 επιφυλάσσει στους πολύτεκνους.»</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i/>
          <w:sz w:val="22"/>
          <w:szCs w:val="22"/>
        </w:rPr>
        <w:t xml:space="preserve">ε) Η ύπαρξη τριών τέκνων υπό την έννοια </w:t>
      </w:r>
      <w:r w:rsidRPr="00B82AE0">
        <w:rPr>
          <w:rFonts w:ascii="Calibri" w:hAnsi="Calibri" w:cs="Calibri"/>
          <w:i/>
          <w:sz w:val="22"/>
          <w:szCs w:val="22"/>
        </w:rPr>
        <w:t xml:space="preserve">του άρθρου 3, παρ.1 του ν.3454/2006, </w:t>
      </w:r>
      <w:r w:rsidRPr="00B82AE0">
        <w:rPr>
          <w:rFonts w:ascii="Calibri" w:hAnsi="Calibri"/>
          <w:b/>
          <w:i/>
          <w:sz w:val="22"/>
          <w:szCs w:val="22"/>
        </w:rPr>
        <w:t>μία (1) μονάδα</w:t>
      </w:r>
      <w:r w:rsidRPr="00B82AE0">
        <w:rPr>
          <w:rFonts w:ascii="Calibri" w:hAnsi="Calibri"/>
          <w:i/>
          <w:sz w:val="22"/>
          <w:szCs w:val="22"/>
        </w:rPr>
        <w:t>.</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i/>
          <w:sz w:val="22"/>
          <w:szCs w:val="22"/>
          <w:lang w:val="en-US"/>
        </w:rPr>
        <w:t>iii</w:t>
      </w:r>
      <w:r w:rsidRPr="00B82AE0">
        <w:rPr>
          <w:rFonts w:ascii="Calibri" w:hAnsi="Calibri"/>
          <w:i/>
          <w:sz w:val="22"/>
          <w:szCs w:val="22"/>
        </w:rPr>
        <w:t xml:space="preserve">) Βαθμός του πτυχίου: για πτυχία με βαθμολογική κλίμακα από ένα (1) έως δέκα (10) υπολογίζεται </w:t>
      </w:r>
      <w:r w:rsidRPr="00B82AE0">
        <w:rPr>
          <w:rFonts w:ascii="Calibri" w:hAnsi="Calibri"/>
          <w:b/>
          <w:i/>
          <w:sz w:val="22"/>
          <w:szCs w:val="22"/>
        </w:rPr>
        <w:t>μισή μονάδα (0,5) για κάθε βαθμό του πτυχίου</w:t>
      </w:r>
      <w:r w:rsidRPr="00B82AE0">
        <w:rPr>
          <w:rFonts w:ascii="Calibri" w:hAnsi="Calibri"/>
          <w:i/>
          <w:sz w:val="22"/>
          <w:szCs w:val="22"/>
        </w:rPr>
        <w:t xml:space="preserve"> πάνω από το βαθμό πέντε (5), καθώς και κλάσματα αυτής με αναγωγή στο δεύτερο δεκαδικό ψηφίο. Σε περίπτωση που η κλίμακα είναι διαφορετική, ο βαθμός υπολογίζεται με αναγωγή στην κλίμακα αυτή.</w:t>
      </w:r>
    </w:p>
    <w:p w:rsidR="00E02076" w:rsidRPr="00B82AE0" w:rsidRDefault="00E02076" w:rsidP="00E02076">
      <w:pPr>
        <w:pStyle w:val="af"/>
        <w:ind w:left="0" w:firstLine="567"/>
        <w:jc w:val="both"/>
        <w:rPr>
          <w:rFonts w:ascii="Calibri" w:hAnsi="Calibri" w:cs="Arial"/>
          <w:i/>
          <w:color w:val="000000"/>
          <w:sz w:val="22"/>
          <w:szCs w:val="22"/>
        </w:rPr>
      </w:pPr>
      <w:r w:rsidRPr="00B82AE0">
        <w:rPr>
          <w:rFonts w:ascii="Calibri" w:hAnsi="Calibri" w:cs="Arial"/>
          <w:i/>
          <w:color w:val="000000"/>
          <w:sz w:val="22"/>
          <w:szCs w:val="22"/>
        </w:rPr>
        <w:t>Άρθρο 3</w:t>
      </w:r>
    </w:p>
    <w:p w:rsidR="00E02076" w:rsidRPr="00B82AE0" w:rsidRDefault="00E02076" w:rsidP="00E02076">
      <w:pPr>
        <w:pStyle w:val="af"/>
        <w:ind w:left="0" w:firstLine="567"/>
        <w:jc w:val="both"/>
        <w:rPr>
          <w:rFonts w:ascii="Calibri" w:hAnsi="Calibri" w:cs="Arial"/>
          <w:i/>
          <w:sz w:val="22"/>
          <w:szCs w:val="22"/>
        </w:rPr>
      </w:pPr>
      <w:r w:rsidRPr="00B82AE0">
        <w:rPr>
          <w:rFonts w:ascii="Calibri" w:hAnsi="Calibri"/>
          <w:i/>
          <w:sz w:val="22"/>
          <w:szCs w:val="22"/>
        </w:rPr>
        <w:t xml:space="preserve">1. </w:t>
      </w:r>
      <w:r w:rsidRPr="00B82AE0">
        <w:rPr>
          <w:rFonts w:ascii="Calibri" w:hAnsi="Calibri" w:cs="Arial"/>
          <w:i/>
          <w:sz w:val="22"/>
          <w:szCs w:val="22"/>
        </w:rPr>
        <w:t xml:space="preserve">Οι υποψήφιοι αναπληρωτές και ωρομίσθιοι εκπαιδευτικοί </w:t>
      </w:r>
      <w:r w:rsidRPr="00B82AE0">
        <w:rPr>
          <w:rFonts w:ascii="Calibri" w:hAnsi="Calibri"/>
          <w:i/>
          <w:sz w:val="22"/>
          <w:szCs w:val="22"/>
        </w:rPr>
        <w:t xml:space="preserve">Πρωτοβάθμιας και Δευτεροβάθμιας Εκπαίδευσης </w:t>
      </w:r>
      <w:r w:rsidRPr="00B82AE0">
        <w:rPr>
          <w:rFonts w:ascii="Calibri" w:hAnsi="Calibri" w:cs="Arial"/>
          <w:i/>
          <w:sz w:val="22"/>
          <w:szCs w:val="22"/>
        </w:rPr>
        <w:t>του κλάδου ΠΕ11.01 και όλων των κλάδων με τον ισχύοντα κωδικό τους  και προέκταση « .50» κατατάσσονται με βάση το σύνολο των μορίων σύμφωνα με τα οριζόμενα στο άρθρο 2 της παρούσης.</w:t>
      </w:r>
    </w:p>
    <w:p w:rsidR="00E02076" w:rsidRPr="00B82AE0" w:rsidRDefault="00E02076" w:rsidP="00E02076">
      <w:pPr>
        <w:pStyle w:val="af"/>
        <w:ind w:left="0" w:firstLine="567"/>
        <w:jc w:val="both"/>
        <w:rPr>
          <w:rFonts w:ascii="Calibri" w:hAnsi="Calibri" w:cs="Arial"/>
          <w:i/>
          <w:sz w:val="22"/>
          <w:szCs w:val="22"/>
        </w:rPr>
      </w:pPr>
      <w:r w:rsidRPr="00B82AE0">
        <w:rPr>
          <w:rFonts w:ascii="Calibri" w:hAnsi="Calibri"/>
          <w:i/>
          <w:sz w:val="22"/>
          <w:szCs w:val="22"/>
        </w:rPr>
        <w:t xml:space="preserve">Σε περίπτωση ισοβαθμίας η κατάταξη γίνεται </w:t>
      </w:r>
      <w:r w:rsidRPr="00B82AE0">
        <w:rPr>
          <w:rFonts w:ascii="Calibri" w:hAnsi="Calibri" w:cs="Arial"/>
          <w:i/>
          <w:sz w:val="22"/>
          <w:szCs w:val="22"/>
        </w:rPr>
        <w:t>βάσει του χρόνου κτήσης του πτυχίου.</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i/>
          <w:sz w:val="22"/>
          <w:szCs w:val="22"/>
        </w:rPr>
        <w:t>2. Οι εκπαιδευτικοί που έχουν απώλεια όρασης ή ακοής ή είναι τετραπληγικοί – παραπληγικοί με ποσοστό αναπηρίας 67% και άνω, και είναι ικανοί για εκπαιδευτικό έργο σύμφωνα με τα ισχύοντα κάθε φορά στον δημοσιοϋπαλληλικό κώδικα, προσλαμβάνονται ως αναπληρωτές πλήρους ή μειωμένου ωραρίου με σχέση εργασίας ιδιωτικού δικαίου ορισμένου χρόνου μόνο σε ΣΜΕΑΕ και στα Τμήματα Ένταξης.</w:t>
      </w:r>
    </w:p>
    <w:p w:rsidR="00E02076" w:rsidRPr="00B82AE0" w:rsidRDefault="00E02076" w:rsidP="00E02076">
      <w:pPr>
        <w:pStyle w:val="af"/>
        <w:ind w:left="0" w:firstLine="567"/>
        <w:jc w:val="both"/>
        <w:rPr>
          <w:rFonts w:ascii="Calibri" w:hAnsi="Calibri"/>
          <w:i/>
          <w:sz w:val="22"/>
          <w:szCs w:val="22"/>
        </w:rPr>
      </w:pPr>
      <w:r w:rsidRPr="00B82AE0">
        <w:rPr>
          <w:rFonts w:ascii="Calibri" w:hAnsi="Calibri"/>
          <w:i/>
          <w:sz w:val="22"/>
          <w:szCs w:val="22"/>
        </w:rPr>
        <w:t xml:space="preserve">3. Υποψήφιοι </w:t>
      </w:r>
      <w:r w:rsidRPr="00B82AE0">
        <w:rPr>
          <w:rFonts w:ascii="Calibri" w:hAnsi="Calibri" w:cs="Arial"/>
          <w:i/>
          <w:sz w:val="22"/>
          <w:szCs w:val="22"/>
        </w:rPr>
        <w:t>των κλάδων/</w:t>
      </w:r>
      <w:r w:rsidRPr="00B82AE0">
        <w:rPr>
          <w:rFonts w:ascii="Calibri" w:hAnsi="Calibri"/>
          <w:i/>
          <w:sz w:val="22"/>
          <w:szCs w:val="22"/>
        </w:rPr>
        <w:t>ειδικοτήτων</w:t>
      </w:r>
      <w:r w:rsidRPr="00B82AE0">
        <w:rPr>
          <w:rFonts w:ascii="Calibri" w:hAnsi="Calibri" w:cs="Arial"/>
          <w:i/>
          <w:sz w:val="22"/>
          <w:szCs w:val="22"/>
        </w:rPr>
        <w:t xml:space="preserve"> για τους οποίους, σύμφωνα με τις κείμενες διατάξεις, απαιτείται </w:t>
      </w:r>
      <w:r w:rsidRPr="00B82AE0">
        <w:rPr>
          <w:rFonts w:ascii="Calibri" w:hAnsi="Calibri"/>
          <w:i/>
          <w:sz w:val="22"/>
          <w:szCs w:val="22"/>
        </w:rPr>
        <w:t>Παιδαγωγική και Διδακτική Επάρκεια, προτάσσονται στους πίνακες κατάταξης, εφόσον είναι κάτοχοι αυτής.»</w:t>
      </w:r>
    </w:p>
    <w:p w:rsidR="00DC0032" w:rsidRPr="00B82AE0" w:rsidRDefault="00DC0032" w:rsidP="00742763">
      <w:pPr>
        <w:pStyle w:val="Web"/>
        <w:shd w:val="clear" w:color="auto" w:fill="FFFFFF"/>
        <w:ind w:right="-1"/>
        <w:jc w:val="both"/>
        <w:outlineLvl w:val="0"/>
        <w:rPr>
          <w:rFonts w:ascii="Calibri" w:hAnsi="Calibri" w:cs="Arial"/>
          <w:sz w:val="22"/>
          <w:szCs w:val="22"/>
        </w:rPr>
      </w:pPr>
    </w:p>
    <w:p w:rsidR="00E02076" w:rsidRPr="002F6CD0" w:rsidRDefault="00E02076" w:rsidP="00DC0032">
      <w:pPr>
        <w:pStyle w:val="Web"/>
        <w:shd w:val="clear" w:color="auto" w:fill="FFFFFF"/>
        <w:ind w:right="-1" w:firstLine="567"/>
        <w:jc w:val="both"/>
        <w:outlineLvl w:val="0"/>
        <w:rPr>
          <w:rFonts w:ascii="Calibri" w:hAnsi="Calibri"/>
          <w:sz w:val="22"/>
          <w:szCs w:val="22"/>
        </w:rPr>
      </w:pPr>
      <w:r w:rsidRPr="00B82AE0">
        <w:rPr>
          <w:rFonts w:ascii="Calibri" w:hAnsi="Calibri" w:cs="Arial"/>
          <w:sz w:val="22"/>
          <w:szCs w:val="22"/>
        </w:rPr>
        <w:t xml:space="preserve">Πέραν των </w:t>
      </w:r>
      <w:r w:rsidR="00DC0032" w:rsidRPr="00B82AE0">
        <w:rPr>
          <w:rFonts w:ascii="Calibri" w:hAnsi="Calibri" w:cs="Arial"/>
          <w:sz w:val="22"/>
          <w:szCs w:val="22"/>
        </w:rPr>
        <w:t>ανωτέρω</w:t>
      </w:r>
      <w:r w:rsidRPr="00B82AE0">
        <w:rPr>
          <w:rFonts w:ascii="Calibri" w:hAnsi="Calibri"/>
          <w:sz w:val="22"/>
          <w:szCs w:val="22"/>
        </w:rPr>
        <w:t>, ισχύουν</w:t>
      </w:r>
      <w:r w:rsidR="00DC0032" w:rsidRPr="00B82AE0">
        <w:rPr>
          <w:rFonts w:ascii="Calibri" w:hAnsi="Calibri"/>
          <w:sz w:val="22"/>
          <w:szCs w:val="22"/>
        </w:rPr>
        <w:t xml:space="preserve"> και</w:t>
      </w:r>
      <w:r w:rsidRPr="00B82AE0">
        <w:rPr>
          <w:rFonts w:ascii="Calibri" w:hAnsi="Calibri"/>
          <w:sz w:val="22"/>
          <w:szCs w:val="22"/>
        </w:rPr>
        <w:t xml:space="preserve"> τα ακόλουθα:</w:t>
      </w:r>
    </w:p>
    <w:p w:rsidR="00E02076" w:rsidRPr="00E02076" w:rsidRDefault="00E02076" w:rsidP="00E02076">
      <w:pPr>
        <w:ind w:left="142" w:right="283" w:hanging="142"/>
        <w:jc w:val="both"/>
        <w:rPr>
          <w:rFonts w:ascii="Calibri" w:hAnsi="Calibri" w:cs="Arial"/>
          <w:sz w:val="22"/>
          <w:szCs w:val="22"/>
          <w:u w:val="single"/>
        </w:rPr>
      </w:pPr>
    </w:p>
    <w:p w:rsidR="00C20550" w:rsidRPr="006814E1" w:rsidRDefault="00C20550" w:rsidP="00742763">
      <w:pPr>
        <w:pStyle w:val="af"/>
        <w:numPr>
          <w:ilvl w:val="0"/>
          <w:numId w:val="10"/>
        </w:numPr>
        <w:tabs>
          <w:tab w:val="left" w:pos="851"/>
        </w:tabs>
        <w:ind w:left="0" w:firstLine="567"/>
        <w:jc w:val="both"/>
        <w:rPr>
          <w:rFonts w:ascii="Calibri" w:hAnsi="Calibri" w:cs="Arial"/>
          <w:bCs/>
          <w:sz w:val="22"/>
          <w:szCs w:val="22"/>
        </w:rPr>
      </w:pPr>
      <w:r w:rsidRPr="006814E1">
        <w:rPr>
          <w:rFonts w:ascii="Calibri" w:hAnsi="Calibri"/>
          <w:sz w:val="22"/>
          <w:szCs w:val="22"/>
        </w:rPr>
        <w:t xml:space="preserve">Σε περίπτωση εξάντλησης των πινάκων κατάταξης </w:t>
      </w:r>
      <w:r w:rsidRPr="006814E1">
        <w:rPr>
          <w:rFonts w:ascii="Calibri" w:hAnsi="Calibri" w:cs="Arial"/>
          <w:sz w:val="22"/>
          <w:szCs w:val="22"/>
        </w:rPr>
        <w:t>εκπαιδευτικών ΕΑΕ</w:t>
      </w:r>
      <w:r w:rsidRPr="006814E1">
        <w:rPr>
          <w:rFonts w:ascii="Calibri" w:hAnsi="Calibri"/>
          <w:sz w:val="22"/>
          <w:szCs w:val="22"/>
        </w:rPr>
        <w:t xml:space="preserve"> κατά περιοχή προτίμησης </w:t>
      </w:r>
      <w:r w:rsidRPr="00D5318E">
        <w:rPr>
          <w:rFonts w:ascii="Calibri" w:hAnsi="Calibri"/>
          <w:sz w:val="22"/>
          <w:szCs w:val="22"/>
        </w:rPr>
        <w:t>και</w:t>
      </w:r>
      <w:r w:rsidR="00EB2823" w:rsidRPr="00D5318E">
        <w:rPr>
          <w:rFonts w:ascii="Calibri" w:hAnsi="Calibri"/>
          <w:sz w:val="22"/>
          <w:szCs w:val="22"/>
        </w:rPr>
        <w:t>,</w:t>
      </w:r>
      <w:r w:rsidRPr="00D5318E">
        <w:rPr>
          <w:rFonts w:ascii="Calibri" w:hAnsi="Calibri"/>
          <w:sz w:val="22"/>
          <w:szCs w:val="22"/>
        </w:rPr>
        <w:t xml:space="preserve"> εφόσον εξακολουθούν να υπάρχουν κενές θέσεις, αυτές καλύπτονται από τον ενιαίο πίνακα αναπληρωτών γενικής</w:t>
      </w:r>
      <w:r w:rsidRPr="006814E1">
        <w:rPr>
          <w:rFonts w:ascii="Calibri" w:hAnsi="Calibri"/>
          <w:sz w:val="22"/>
          <w:szCs w:val="22"/>
        </w:rPr>
        <w:t xml:space="preserve"> εκπαίδευσης,</w:t>
      </w:r>
      <w:r w:rsidRPr="006814E1">
        <w:rPr>
          <w:rFonts w:ascii="Calibri" w:hAnsi="Calibri" w:cs="Arial"/>
          <w:bCs/>
          <w:sz w:val="22"/>
          <w:szCs w:val="22"/>
        </w:rPr>
        <w:t xml:space="preserve"> εφόσον οι υποψήφιοι εκπ/κοί </w:t>
      </w:r>
      <w:r w:rsidRPr="006814E1">
        <w:rPr>
          <w:rFonts w:ascii="Calibri" w:hAnsi="Calibri"/>
          <w:sz w:val="22"/>
          <w:szCs w:val="22"/>
        </w:rPr>
        <w:t>του ενιαίου πίνακα αναπληρωτών γενικής εκπαίδευσης</w:t>
      </w:r>
      <w:r w:rsidRPr="006814E1">
        <w:rPr>
          <w:rFonts w:ascii="Calibri" w:hAnsi="Calibri" w:cs="Arial"/>
          <w:bCs/>
          <w:sz w:val="22"/>
          <w:szCs w:val="22"/>
        </w:rPr>
        <w:t xml:space="preserve"> επέλεξαν το πεδίο </w:t>
      </w:r>
      <w:r w:rsidRPr="006814E1">
        <w:rPr>
          <w:rFonts w:ascii="Calibri" w:hAnsi="Calibri" w:cs="Arial"/>
          <w:bCs/>
          <w:i/>
          <w:sz w:val="22"/>
          <w:szCs w:val="22"/>
        </w:rPr>
        <w:t>«επιθυμώ να προσληφθώ ως αναπληρωτής σε ΣΜΕΑΕ»</w:t>
      </w:r>
      <w:r w:rsidRPr="006814E1">
        <w:rPr>
          <w:rFonts w:ascii="Calibri" w:hAnsi="Calibri" w:cs="Arial"/>
          <w:bCs/>
          <w:sz w:val="22"/>
          <w:szCs w:val="22"/>
        </w:rPr>
        <w:t xml:space="preserve"> στην αίτηση-δήλωσή τους.</w:t>
      </w:r>
    </w:p>
    <w:p w:rsidR="00C20550" w:rsidRPr="006814E1" w:rsidRDefault="00C20550" w:rsidP="00742763">
      <w:pPr>
        <w:pStyle w:val="af"/>
        <w:ind w:left="0"/>
        <w:jc w:val="both"/>
        <w:rPr>
          <w:rFonts w:ascii="Calibri" w:hAnsi="Calibri" w:cs="Arial"/>
          <w:bCs/>
          <w:sz w:val="22"/>
          <w:szCs w:val="22"/>
        </w:rPr>
      </w:pPr>
    </w:p>
    <w:p w:rsidR="00C20550" w:rsidRPr="006814E1" w:rsidRDefault="00C20550" w:rsidP="00742763">
      <w:pPr>
        <w:pStyle w:val="20"/>
        <w:numPr>
          <w:ilvl w:val="0"/>
          <w:numId w:val="10"/>
        </w:numPr>
        <w:tabs>
          <w:tab w:val="left" w:pos="851"/>
        </w:tabs>
        <w:ind w:left="0" w:firstLine="567"/>
        <w:rPr>
          <w:rFonts w:ascii="Calibri" w:hAnsi="Calibri"/>
          <w:sz w:val="22"/>
          <w:szCs w:val="22"/>
        </w:rPr>
      </w:pPr>
      <w:r w:rsidRPr="006814E1">
        <w:rPr>
          <w:rFonts w:ascii="Calibri" w:hAnsi="Calibri"/>
          <w:sz w:val="22"/>
          <w:szCs w:val="22"/>
        </w:rPr>
        <w:t>Για τις ανάγκες λειτουργίας των εργαστηρίων των ΕΕΕΕΚ οι προσλήψεις του κλάδου ΠΕ18.35.50–</w:t>
      </w:r>
      <w:r w:rsidRPr="006814E1">
        <w:rPr>
          <w:rFonts w:ascii="Calibri" w:hAnsi="Calibri"/>
          <w:bCs w:val="0"/>
          <w:sz w:val="22"/>
          <w:szCs w:val="22"/>
        </w:rPr>
        <w:t>Τουριστικών επιχειρήσεων</w:t>
      </w:r>
      <w:r w:rsidRPr="006814E1">
        <w:rPr>
          <w:rFonts w:ascii="Calibri" w:hAnsi="Calibri"/>
          <w:b/>
          <w:bCs w:val="0"/>
          <w:sz w:val="22"/>
          <w:szCs w:val="22"/>
        </w:rPr>
        <w:t xml:space="preserve"> </w:t>
      </w:r>
      <w:r w:rsidRPr="006814E1">
        <w:rPr>
          <w:rFonts w:ascii="Calibri" w:hAnsi="Calibri"/>
          <w:sz w:val="22"/>
          <w:szCs w:val="22"/>
        </w:rPr>
        <w:t xml:space="preserve">θα πραγματοποιηθούν ανεξάρτητα από τον ομαδοποιημένο κλάδο </w:t>
      </w:r>
      <w:r w:rsidRPr="006814E1">
        <w:rPr>
          <w:rFonts w:ascii="Calibri" w:hAnsi="Calibri"/>
          <w:bCs w:val="0"/>
          <w:sz w:val="22"/>
          <w:szCs w:val="22"/>
        </w:rPr>
        <w:t>ΠΕ18.02.50 {(Διοίκησης Επιχειρήσεων, Λογιστικής, Τουριστικών επιχειρήσεων και Εμπορίας &amp; Διαφήμισης (</w:t>
      </w:r>
      <w:r w:rsidRPr="006814E1">
        <w:rPr>
          <w:rFonts w:ascii="Calibri" w:hAnsi="Calibri"/>
          <w:bCs w:val="0"/>
          <w:sz w:val="22"/>
          <w:szCs w:val="22"/>
          <w:lang w:val="en-US"/>
        </w:rPr>
        <w:t>Marketing</w:t>
      </w:r>
      <w:r w:rsidRPr="006814E1">
        <w:rPr>
          <w:rFonts w:ascii="Calibri" w:hAnsi="Calibri"/>
          <w:bCs w:val="0"/>
          <w:sz w:val="22"/>
          <w:szCs w:val="22"/>
        </w:rPr>
        <w:t>)}</w:t>
      </w:r>
      <w:r w:rsidRPr="006814E1">
        <w:rPr>
          <w:rFonts w:ascii="Calibri" w:hAnsi="Calibri"/>
          <w:b/>
          <w:bCs w:val="0"/>
          <w:sz w:val="22"/>
          <w:szCs w:val="22"/>
        </w:rPr>
        <w:t xml:space="preserve"> </w:t>
      </w:r>
      <w:r w:rsidRPr="006814E1">
        <w:rPr>
          <w:rFonts w:ascii="Calibri" w:hAnsi="Calibri"/>
          <w:sz w:val="22"/>
          <w:szCs w:val="22"/>
        </w:rPr>
        <w:t xml:space="preserve">και αναρτώνται, για το λόγο αυτό, χωριστοί πίνακες του κλάδου ΠΕ18.35.50. </w:t>
      </w:r>
    </w:p>
    <w:p w:rsidR="00C20550" w:rsidRPr="006814E1" w:rsidRDefault="00C20550" w:rsidP="00742763">
      <w:pPr>
        <w:pStyle w:val="af"/>
        <w:ind w:left="0"/>
        <w:jc w:val="both"/>
        <w:rPr>
          <w:rFonts w:ascii="Calibri" w:hAnsi="Calibri" w:cs="Arial"/>
          <w:bCs/>
          <w:sz w:val="22"/>
          <w:szCs w:val="22"/>
        </w:rPr>
      </w:pPr>
    </w:p>
    <w:p w:rsidR="007A6E95" w:rsidRPr="00D5318E" w:rsidRDefault="007A6E95" w:rsidP="00742763">
      <w:pPr>
        <w:pStyle w:val="af"/>
        <w:numPr>
          <w:ilvl w:val="0"/>
          <w:numId w:val="10"/>
        </w:numPr>
        <w:tabs>
          <w:tab w:val="left" w:pos="851"/>
        </w:tabs>
        <w:ind w:left="0" w:firstLine="567"/>
        <w:jc w:val="both"/>
        <w:rPr>
          <w:rFonts w:ascii="Calibri" w:hAnsi="Calibri" w:cs="Arial"/>
          <w:bCs/>
          <w:sz w:val="22"/>
          <w:szCs w:val="22"/>
        </w:rPr>
      </w:pPr>
      <w:r w:rsidRPr="00D5318E">
        <w:rPr>
          <w:rFonts w:ascii="Calibri" w:hAnsi="Calibri" w:cs="Arial"/>
          <w:b/>
          <w:bCs/>
          <w:sz w:val="22"/>
          <w:szCs w:val="22"/>
        </w:rPr>
        <w:lastRenderedPageBreak/>
        <w:t>Επί της προσμέτρησης της προϋπηρεσίας</w:t>
      </w:r>
      <w:r w:rsidRPr="00D5318E">
        <w:rPr>
          <w:rFonts w:ascii="Calibri" w:hAnsi="Calibri" w:cs="Arial"/>
          <w:bCs/>
          <w:sz w:val="22"/>
          <w:szCs w:val="22"/>
        </w:rPr>
        <w:t xml:space="preserve"> για ένταξη ή/και κατάταξη στους πίνακες αναπληρωτών και ωρομισθίων εκπαιδευτικών ΕΑΕ επισημαίνουμε τα εξής:</w:t>
      </w:r>
    </w:p>
    <w:p w:rsidR="007A6E95" w:rsidRPr="00D5318E" w:rsidRDefault="007A6E95" w:rsidP="0074276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2"/>
        </w:tabs>
        <w:ind w:firstLine="567"/>
        <w:jc w:val="both"/>
        <w:rPr>
          <w:rFonts w:ascii="Calibri" w:hAnsi="Calibri" w:cs="Arial"/>
          <w:sz w:val="22"/>
          <w:szCs w:val="22"/>
        </w:rPr>
      </w:pPr>
      <w:r w:rsidRPr="00D5318E">
        <w:rPr>
          <w:rFonts w:ascii="Calibri" w:hAnsi="Calibri" w:cs="Arial"/>
          <w:b/>
          <w:sz w:val="22"/>
          <w:szCs w:val="22"/>
        </w:rPr>
        <w:t>(α)</w:t>
      </w:r>
      <w:r w:rsidRPr="00D5318E">
        <w:rPr>
          <w:rFonts w:ascii="Calibri" w:hAnsi="Calibri" w:cs="Arial"/>
          <w:sz w:val="22"/>
          <w:szCs w:val="22"/>
        </w:rPr>
        <w:t xml:space="preserve"> Σύμφωνα με το τελευταίο εδάφιο του άρθρου 11, παρ. 1, της υπ’ αριθ. </w:t>
      </w:r>
      <w:r w:rsidRPr="00D5318E">
        <w:rPr>
          <w:rFonts w:ascii="Calibri" w:hAnsi="Calibri"/>
          <w:sz w:val="22"/>
          <w:szCs w:val="22"/>
        </w:rPr>
        <w:t>35557/Δ2/09.04.2003 (ΦΕΚ 465/Β΄) Υ.Α.</w:t>
      </w:r>
      <w:r w:rsidRPr="00D5318E">
        <w:rPr>
          <w:rFonts w:ascii="Calibri" w:hAnsi="Calibri" w:cs="Arial"/>
          <w:sz w:val="22"/>
          <w:szCs w:val="22"/>
        </w:rPr>
        <w:t xml:space="preserve">, όπως εισήχθη με την υπ’ αριθ. </w:t>
      </w:r>
      <w:r w:rsidRPr="00D5318E">
        <w:rPr>
          <w:rFonts w:ascii="Calibri" w:hAnsi="Calibri"/>
          <w:sz w:val="22"/>
          <w:szCs w:val="22"/>
        </w:rPr>
        <w:t>151244/Δ2/01.10.2014 (ΦΕΚ 2617/Β΄) Υ.Α.</w:t>
      </w:r>
      <w:r w:rsidRPr="00D5318E">
        <w:rPr>
          <w:rFonts w:ascii="Calibri" w:hAnsi="Calibri" w:cs="Arial"/>
          <w:sz w:val="22"/>
          <w:szCs w:val="22"/>
        </w:rPr>
        <w:t>, από το διδακτικό έτος 2014-15 και εφεξής, και αποκλειστικά για θέματα προσμέτρησης προϋπηρεσίας σε πίνακες κατάταξης, ως ημερομηνία ανάληψης υπηρεσίας των αναπληρωτών εκπ/κών λογίζεται η εναρκτήρια ημερομηνία της οριζόμενης, στη σχετική υπουργική απόφαση πρόσληψης, προθεσμίας, υπό την προϋπόθεση ότι η ανάληψη υπηρεσίας γίνεται εντός της προθεσμίας αυτής.</w:t>
      </w:r>
    </w:p>
    <w:p w:rsidR="007A6E95" w:rsidRPr="00D5318E" w:rsidRDefault="007A6E95" w:rsidP="0074276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Calibri" w:hAnsi="Calibri" w:cs="Arial"/>
          <w:sz w:val="22"/>
          <w:szCs w:val="22"/>
        </w:rPr>
      </w:pPr>
      <w:r w:rsidRPr="00D5318E">
        <w:rPr>
          <w:rFonts w:ascii="Calibri" w:hAnsi="Calibri" w:cs="Arial"/>
          <w:b/>
          <w:sz w:val="22"/>
          <w:szCs w:val="22"/>
        </w:rPr>
        <w:t>(β)</w:t>
      </w:r>
      <w:r w:rsidRPr="00D5318E">
        <w:rPr>
          <w:rFonts w:ascii="Calibri" w:hAnsi="Calibri" w:cs="Arial"/>
          <w:sz w:val="22"/>
          <w:szCs w:val="22"/>
        </w:rPr>
        <w:t xml:space="preserve"> Σύμφωνα με την αριθ. 412/2008 Γνωμοδότηση του Νομικού Συμβουλίου του Κράτους που έγινε δεκτή από τον Υπουργό Παιδείας, ο χρόνος απουσίας των προσωρινών αναπληρωτών εκπαιδευτικών από την εργασία τους, λόγω νομίμως χορηγηθείσας ειδικής άδειας (αιρετών ΟΤΑ</w:t>
      </w:r>
      <w:r w:rsidR="00D5318E" w:rsidRPr="00D5318E">
        <w:rPr>
          <w:rFonts w:ascii="Calibri" w:hAnsi="Calibri" w:cs="Arial"/>
          <w:sz w:val="22"/>
          <w:szCs w:val="22"/>
        </w:rPr>
        <w:t xml:space="preserve"> ή </w:t>
      </w:r>
      <w:r w:rsidR="00D5318E" w:rsidRPr="00E522F3">
        <w:rPr>
          <w:rFonts w:ascii="Calibri" w:hAnsi="Calibri" w:cs="Arial"/>
          <w:sz w:val="22"/>
          <w:szCs w:val="22"/>
        </w:rPr>
        <w:t>συμπαραστατών του δημότη και της επιχείρησης</w:t>
      </w:r>
      <w:r w:rsidRPr="00E522F3">
        <w:rPr>
          <w:rFonts w:ascii="Calibri" w:hAnsi="Calibri" w:cs="Arial"/>
          <w:sz w:val="22"/>
          <w:szCs w:val="22"/>
        </w:rPr>
        <w:t>) των άρθρων 93 και 182 του ν. 3852/2010 (ΦΕΚ 87 Α΄)</w:t>
      </w:r>
      <w:r w:rsidRPr="00D5318E">
        <w:rPr>
          <w:rFonts w:ascii="Calibri" w:hAnsi="Calibri" w:cs="Arial"/>
          <w:sz w:val="22"/>
          <w:szCs w:val="22"/>
        </w:rPr>
        <w:t xml:space="preserve"> [κατ’ αναλογία της ειδικής άδειας του άρθρου 139 του ν. 3463/2006], δεν συνιστά χρόνο πραγματικής εκπαιδευτικής προϋπηρεσίας κατά την έννοια του άρθρου 6 παρ. 34 του ν. 3027/2002 και του άρθρου 3 του ν. 3848/2010. </w:t>
      </w:r>
    </w:p>
    <w:p w:rsidR="007A6E95" w:rsidRPr="00D5318E" w:rsidRDefault="007A6E95" w:rsidP="0074276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Calibri" w:hAnsi="Calibri" w:cs="Arial"/>
          <w:sz w:val="22"/>
          <w:szCs w:val="22"/>
        </w:rPr>
      </w:pPr>
      <w:r w:rsidRPr="00D5318E">
        <w:rPr>
          <w:rFonts w:ascii="Calibri" w:hAnsi="Calibri" w:cs="Arial"/>
          <w:b/>
          <w:sz w:val="22"/>
          <w:szCs w:val="22"/>
        </w:rPr>
        <w:t>(γ)</w:t>
      </w:r>
      <w:r w:rsidRPr="00D5318E">
        <w:rPr>
          <w:rFonts w:ascii="Calibri" w:hAnsi="Calibri" w:cs="Arial"/>
          <w:sz w:val="22"/>
          <w:szCs w:val="22"/>
        </w:rPr>
        <w:t xml:space="preserve"> Σύμφωνα με την αριθ. 145/2015 Γνωμοδότηση του Νομικού Συμβουλίου του Κράτους που έγινε δεκτή από τον Αναπληρωτή Υπουργό Πολιτισμού, Παιδείας και Θρησκευμάτων, ο χρόνος απουσίας των προσωρινών αναπληρωτών εκπαιδευτικών από την εργασία τους, λόγω νομίμως χορηγηθείσας γονικής άδειας (</w:t>
      </w:r>
      <w:r w:rsidRPr="00D5318E">
        <w:rPr>
          <w:rFonts w:ascii="Calibri" w:hAnsi="Calibri" w:cs="Arial"/>
          <w:sz w:val="22"/>
          <w:szCs w:val="22"/>
          <w:u w:val="single"/>
        </w:rPr>
        <w:t>τετράμηνη άδεια ανατροφής άνευ αποδοχών</w:t>
      </w:r>
      <w:r w:rsidRPr="00D5318E">
        <w:rPr>
          <w:rFonts w:ascii="Calibri" w:hAnsi="Calibri" w:cs="Arial"/>
          <w:sz w:val="22"/>
          <w:szCs w:val="22"/>
        </w:rPr>
        <w:t>) των άρθρων 50 και 51 του ν. 4075/2012 (ΦΕΚ 89 Α΄), δεν συνιστά χρόνο πραγματικής εκπαιδευτικής προϋπηρεσίας κατά την έννοια του άρθρου 6 παρ. 34 του ν. 3027/2002 και του άρθρου 3 του ν. 3848/2010.</w:t>
      </w:r>
    </w:p>
    <w:p w:rsidR="00C20550" w:rsidRPr="006814E1" w:rsidRDefault="007A6E95" w:rsidP="00742763">
      <w:pPr>
        <w:ind w:firstLine="567"/>
        <w:jc w:val="both"/>
        <w:rPr>
          <w:rFonts w:ascii="Calibri" w:hAnsi="Calibri" w:cs="Arial"/>
          <w:sz w:val="22"/>
          <w:szCs w:val="22"/>
        </w:rPr>
      </w:pPr>
      <w:r w:rsidRPr="00D5318E">
        <w:rPr>
          <w:rFonts w:ascii="Calibri" w:hAnsi="Calibri" w:cs="Arial"/>
          <w:b/>
          <w:sz w:val="22"/>
          <w:szCs w:val="22"/>
        </w:rPr>
        <w:t>(δ)</w:t>
      </w:r>
      <w:r w:rsidRPr="00D5318E">
        <w:rPr>
          <w:rFonts w:ascii="Calibri" w:hAnsi="Calibri" w:cs="Arial"/>
          <w:sz w:val="22"/>
          <w:szCs w:val="22"/>
        </w:rPr>
        <w:t xml:space="preserve"> Σύμφωνα με το αριθ. 1470/22-12-2008 γνωμοδοτικό έγγραφο του Γραφείου Νομικού Συμβούλου του Υπουργείου Παιδείας που έγινε δεκτό από τον Υπουργό Παιδείας, οποιαδήποτε χορηγηθείσα αναρρωτική άδεια πέραν των δεκαπέντε ημερών συνολικά ανά έτος  δεν δύναται να υπολογιστεί ως διδακτική προϋπηρεσία κατά την έννοια των διατάξεων του άρθρου 6 παρ.34 του ν.3027/2002.</w:t>
      </w:r>
    </w:p>
    <w:p w:rsidR="007A6E95" w:rsidRPr="006814E1" w:rsidRDefault="007A6E95" w:rsidP="00742763">
      <w:pPr>
        <w:jc w:val="both"/>
        <w:rPr>
          <w:rFonts w:ascii="Calibri" w:hAnsi="Calibri" w:cs="Arial"/>
          <w:sz w:val="22"/>
          <w:szCs w:val="22"/>
        </w:rPr>
      </w:pPr>
    </w:p>
    <w:p w:rsidR="00742763" w:rsidRPr="00742763" w:rsidRDefault="006814E1" w:rsidP="00742763">
      <w:pPr>
        <w:numPr>
          <w:ilvl w:val="0"/>
          <w:numId w:val="10"/>
        </w:numPr>
        <w:tabs>
          <w:tab w:val="left" w:pos="851"/>
        </w:tabs>
        <w:ind w:left="0" w:firstLine="567"/>
        <w:jc w:val="both"/>
        <w:outlineLvl w:val="1"/>
        <w:rPr>
          <w:rFonts w:ascii="Calibri" w:hAnsi="Calibri" w:cs="Arial"/>
          <w:sz w:val="22"/>
          <w:szCs w:val="22"/>
        </w:rPr>
      </w:pPr>
      <w:r w:rsidRPr="00742763">
        <w:rPr>
          <w:rFonts w:ascii="Calibri" w:hAnsi="Calibri" w:cs="Arial"/>
          <w:sz w:val="22"/>
          <w:szCs w:val="22"/>
        </w:rPr>
        <w:t xml:space="preserve">Σε περίπτωση ίσου αριθμού συνολικών μορίων, για την κατάταξη στους πίνακες αναπληρωτών και ωρομισθίων ΕΑΕ, λαμβάνεται υπόψη η ημεροχρονολογία κτήσης του πτυχίου ανά εξεταστική περίοδο (χειμερινού εξαμήνου ή εαρινού εξαμήνου ή Σεπτεμβρίου) και εφόσον ο χρόνος αυτός συμπίπτει για περισσότερους υποψηφίους, λαμβάνεται υπόψη ο βαθμός του πτυχίου. </w:t>
      </w:r>
      <w:r w:rsidR="00A42947" w:rsidRPr="00742763">
        <w:rPr>
          <w:rFonts w:ascii="Calibri" w:hAnsi="Calibri" w:cs="Arial"/>
          <w:sz w:val="22"/>
          <w:szCs w:val="22"/>
        </w:rPr>
        <w:t xml:space="preserve">Σε περίπτωση σύμπτωσης σε όλα τα ανωτέρω κριτήρια, η κατάταξη γίνεται αυτόματα </w:t>
      </w:r>
      <w:r w:rsidR="00A42947" w:rsidRPr="00742763">
        <w:rPr>
          <w:rFonts w:ascii="Calibri" w:hAnsi="Calibri"/>
          <w:sz w:val="22"/>
          <w:szCs w:val="22"/>
        </w:rPr>
        <w:t>από το σύστημα με πρόταξη του εκπ/κού με προγενέστερη ημεροχρονολογία δημιουργίας ηλεκτρονικού φακέλου.</w:t>
      </w:r>
      <w:bookmarkStart w:id="40" w:name="_Toc327873772"/>
      <w:bookmarkStart w:id="41" w:name="_Toc327874782"/>
      <w:bookmarkStart w:id="42" w:name="_Toc329668973"/>
    </w:p>
    <w:p w:rsidR="00742763" w:rsidRPr="00742763" w:rsidRDefault="00742763" w:rsidP="00742763">
      <w:pPr>
        <w:tabs>
          <w:tab w:val="left" w:pos="851"/>
        </w:tabs>
        <w:jc w:val="both"/>
        <w:outlineLvl w:val="1"/>
        <w:rPr>
          <w:rFonts w:ascii="Calibri" w:hAnsi="Calibri" w:cs="Arial"/>
          <w:sz w:val="22"/>
          <w:szCs w:val="22"/>
        </w:rPr>
      </w:pPr>
    </w:p>
    <w:p w:rsidR="00742763" w:rsidRPr="00B82AE0" w:rsidRDefault="00742763" w:rsidP="00742763">
      <w:pPr>
        <w:numPr>
          <w:ilvl w:val="0"/>
          <w:numId w:val="10"/>
        </w:numPr>
        <w:tabs>
          <w:tab w:val="left" w:pos="851"/>
        </w:tabs>
        <w:ind w:left="0" w:firstLine="567"/>
        <w:jc w:val="both"/>
        <w:outlineLvl w:val="1"/>
        <w:rPr>
          <w:rFonts w:ascii="Calibri" w:hAnsi="Calibri" w:cs="Arial"/>
          <w:sz w:val="22"/>
          <w:szCs w:val="22"/>
        </w:rPr>
      </w:pPr>
      <w:r w:rsidRPr="00B82AE0">
        <w:rPr>
          <w:rFonts w:ascii="Calibri" w:hAnsi="Calibri" w:cs="Arial"/>
          <w:sz w:val="22"/>
          <w:szCs w:val="22"/>
        </w:rPr>
        <w:t>Υποψήφιοι, που δεν έχουν εκπληρώσει τις στρατιωτικές τους υποχρεώσεις εγγράφονται στο τέλος του οικείου πίνακα αναπληρωτών και ωρομίσθιων εκπαιδευτικών. [αριθ. 55127/Δ2/11.06.2004 (ΦΕΚ 937/23.06.2004 τ.Β΄), τροποποιητική της αριθ. 35557/Δ2/09.04.2003 Υ.Α.].</w:t>
      </w:r>
    </w:p>
    <w:p w:rsidR="00742763" w:rsidRPr="00B82AE0" w:rsidRDefault="00742763" w:rsidP="00742763">
      <w:pPr>
        <w:pStyle w:val="af"/>
        <w:ind w:left="0"/>
        <w:rPr>
          <w:rFonts w:ascii="Calibri" w:hAnsi="Calibri" w:cs="Arial"/>
          <w:sz w:val="22"/>
          <w:szCs w:val="22"/>
        </w:rPr>
      </w:pPr>
    </w:p>
    <w:p w:rsidR="00742763" w:rsidRPr="00B82AE0" w:rsidRDefault="00742763" w:rsidP="00742763">
      <w:pPr>
        <w:numPr>
          <w:ilvl w:val="0"/>
          <w:numId w:val="10"/>
        </w:numPr>
        <w:tabs>
          <w:tab w:val="left" w:pos="851"/>
        </w:tabs>
        <w:ind w:left="0" w:firstLine="567"/>
        <w:jc w:val="both"/>
        <w:outlineLvl w:val="1"/>
        <w:rPr>
          <w:rFonts w:ascii="Calibri" w:hAnsi="Calibri" w:cs="Arial"/>
          <w:sz w:val="22"/>
          <w:szCs w:val="22"/>
        </w:rPr>
      </w:pPr>
      <w:r w:rsidRPr="00B82AE0">
        <w:rPr>
          <w:rFonts w:ascii="Calibri" w:hAnsi="Calibri" w:cs="Arial"/>
          <w:sz w:val="22"/>
          <w:szCs w:val="22"/>
        </w:rPr>
        <w:t>Για τη διαδικασία πρόσληψης ωρομίσθιων εκπαιδευτικών</w:t>
      </w:r>
      <w:r w:rsidR="001E7988" w:rsidRPr="00B82AE0">
        <w:rPr>
          <w:rFonts w:ascii="Calibri" w:hAnsi="Calibri" w:cs="Arial"/>
          <w:sz w:val="22"/>
          <w:szCs w:val="22"/>
        </w:rPr>
        <w:t xml:space="preserve"> ΕΑΕ</w:t>
      </w:r>
      <w:r w:rsidRPr="00B82AE0">
        <w:rPr>
          <w:rFonts w:ascii="Calibri" w:hAnsi="Calibri" w:cs="Arial"/>
          <w:sz w:val="22"/>
          <w:szCs w:val="22"/>
        </w:rPr>
        <w:t xml:space="preserve">, οι υποψήφιοι κατατάσσονται στους πίνακες αυτούς, σύμφωνα με τα κριτήρια κατάρτισης των </w:t>
      </w:r>
      <w:r w:rsidR="001E7988" w:rsidRPr="00B82AE0">
        <w:rPr>
          <w:rFonts w:ascii="Calibri" w:hAnsi="Calibri" w:cs="Arial"/>
          <w:sz w:val="22"/>
          <w:szCs w:val="22"/>
        </w:rPr>
        <w:t xml:space="preserve">οικείων </w:t>
      </w:r>
      <w:r w:rsidRPr="00B82AE0">
        <w:rPr>
          <w:rFonts w:ascii="Calibri" w:hAnsi="Calibri" w:cs="Arial"/>
          <w:sz w:val="22"/>
          <w:szCs w:val="22"/>
        </w:rPr>
        <w:t>πινάκων αναπληρωτών</w:t>
      </w:r>
      <w:r w:rsidR="001E7988" w:rsidRPr="00B82AE0">
        <w:rPr>
          <w:rFonts w:ascii="Calibri" w:hAnsi="Calibri" w:cs="Arial"/>
          <w:sz w:val="22"/>
          <w:szCs w:val="22"/>
        </w:rPr>
        <w:t xml:space="preserve"> ΕΑΕ</w:t>
      </w:r>
      <w:r w:rsidRPr="00B82AE0">
        <w:rPr>
          <w:rFonts w:ascii="Calibri" w:hAnsi="Calibri" w:cs="Arial"/>
          <w:sz w:val="22"/>
          <w:szCs w:val="22"/>
        </w:rPr>
        <w:t xml:space="preserve">. </w:t>
      </w:r>
    </w:p>
    <w:p w:rsidR="00742763" w:rsidRPr="00742763" w:rsidRDefault="00742763" w:rsidP="00942E2F">
      <w:pPr>
        <w:pStyle w:val="22"/>
        <w:jc w:val="both"/>
        <w:outlineLvl w:val="1"/>
        <w:rPr>
          <w:b w:val="0"/>
          <w:sz w:val="22"/>
          <w:szCs w:val="22"/>
        </w:rPr>
      </w:pPr>
    </w:p>
    <w:p w:rsidR="00034572" w:rsidRPr="00942E2F" w:rsidRDefault="00034572" w:rsidP="00942E2F">
      <w:pPr>
        <w:pStyle w:val="22"/>
        <w:jc w:val="both"/>
        <w:outlineLvl w:val="1"/>
        <w:rPr>
          <w:b w:val="0"/>
          <w:sz w:val="22"/>
          <w:szCs w:val="22"/>
        </w:rPr>
      </w:pPr>
    </w:p>
    <w:p w:rsidR="00C20550" w:rsidRPr="00942E2F" w:rsidRDefault="00C20550" w:rsidP="00942E2F">
      <w:pPr>
        <w:pStyle w:val="22"/>
        <w:outlineLvl w:val="1"/>
        <w:rPr>
          <w:sz w:val="22"/>
          <w:szCs w:val="22"/>
        </w:rPr>
      </w:pPr>
      <w:bookmarkStart w:id="43" w:name="ΜέροςΓ_κεφΓ"/>
      <w:bookmarkStart w:id="44" w:name="_Toc393965097"/>
      <w:r w:rsidRPr="00942E2F">
        <w:rPr>
          <w:sz w:val="22"/>
          <w:szCs w:val="22"/>
        </w:rPr>
        <w:t xml:space="preserve">ΚΕΦΑΛΑΙΟ </w:t>
      </w:r>
      <w:r w:rsidR="002F6CD0">
        <w:rPr>
          <w:sz w:val="22"/>
          <w:szCs w:val="22"/>
        </w:rPr>
        <w:t>Β</w:t>
      </w:r>
      <w:r w:rsidRPr="00942E2F">
        <w:rPr>
          <w:sz w:val="22"/>
          <w:szCs w:val="22"/>
          <w:u w:val="none"/>
        </w:rPr>
        <w:t>΄</w:t>
      </w:r>
      <w:bookmarkStart w:id="45" w:name="_Toc327873773"/>
      <w:bookmarkStart w:id="46" w:name="_Toc327874783"/>
      <w:bookmarkEnd w:id="40"/>
      <w:bookmarkEnd w:id="41"/>
      <w:r w:rsidRPr="00942E2F">
        <w:rPr>
          <w:sz w:val="22"/>
          <w:szCs w:val="22"/>
          <w:u w:val="none"/>
        </w:rPr>
        <w:t xml:space="preserve">: </w:t>
      </w:r>
      <w:r w:rsidRPr="00942E2F">
        <w:rPr>
          <w:sz w:val="22"/>
          <w:szCs w:val="22"/>
        </w:rPr>
        <w:t>ΠΡΟΣΛΗΨΕΙΣ ΑΠΟ ΠΙΝΑΚΕΣ</w:t>
      </w:r>
      <w:bookmarkEnd w:id="42"/>
      <w:bookmarkEnd w:id="43"/>
      <w:bookmarkEnd w:id="44"/>
      <w:bookmarkEnd w:id="45"/>
      <w:bookmarkEnd w:id="46"/>
    </w:p>
    <w:p w:rsidR="00C20550" w:rsidRPr="00942E2F" w:rsidRDefault="00C20550" w:rsidP="00942E2F">
      <w:pPr>
        <w:jc w:val="both"/>
        <w:rPr>
          <w:rFonts w:ascii="Calibri" w:hAnsi="Calibri" w:cs="Calibri"/>
          <w:bCs/>
          <w:sz w:val="22"/>
          <w:szCs w:val="22"/>
        </w:rPr>
      </w:pPr>
    </w:p>
    <w:p w:rsidR="00C20550" w:rsidRPr="00942E2F" w:rsidRDefault="00C20550" w:rsidP="00942E2F">
      <w:pPr>
        <w:numPr>
          <w:ilvl w:val="0"/>
          <w:numId w:val="3"/>
        </w:numPr>
        <w:tabs>
          <w:tab w:val="left" w:pos="993"/>
        </w:tabs>
        <w:autoSpaceDE w:val="0"/>
        <w:autoSpaceDN w:val="0"/>
        <w:adjustRightInd w:val="0"/>
        <w:ind w:left="1066" w:hanging="357"/>
        <w:jc w:val="both"/>
        <w:rPr>
          <w:rFonts w:ascii="Calibri" w:hAnsi="Calibri" w:cs="Calibri"/>
          <w:b/>
          <w:spacing w:val="20"/>
          <w:sz w:val="22"/>
          <w:szCs w:val="22"/>
          <w:u w:val="single"/>
        </w:rPr>
      </w:pPr>
      <w:bookmarkStart w:id="47" w:name="ΜέροςΓ_κεφΓ_παρ1"/>
      <w:bookmarkEnd w:id="47"/>
      <w:r w:rsidRPr="00942E2F">
        <w:rPr>
          <w:rFonts w:ascii="Calibri" w:hAnsi="Calibri" w:cs="Calibri"/>
          <w:b/>
          <w:sz w:val="22"/>
          <w:szCs w:val="22"/>
          <w:u w:val="single"/>
        </w:rPr>
        <w:t>Υποψήφιος σε έναν (1) κλάδο</w:t>
      </w:r>
    </w:p>
    <w:p w:rsidR="00C20550" w:rsidRPr="00942E2F" w:rsidRDefault="00C20550" w:rsidP="00942E2F">
      <w:pPr>
        <w:tabs>
          <w:tab w:val="left" w:pos="1134"/>
        </w:tabs>
        <w:autoSpaceDE w:val="0"/>
        <w:autoSpaceDN w:val="0"/>
        <w:adjustRightInd w:val="0"/>
        <w:ind w:firstLine="709"/>
        <w:jc w:val="both"/>
        <w:rPr>
          <w:rFonts w:ascii="Calibri" w:hAnsi="Calibri" w:cs="Calibri"/>
          <w:sz w:val="22"/>
          <w:szCs w:val="22"/>
        </w:rPr>
      </w:pPr>
      <w:r w:rsidRPr="00942E2F">
        <w:rPr>
          <w:rFonts w:ascii="Calibri" w:hAnsi="Calibri" w:cs="Calibri"/>
          <w:b/>
          <w:sz w:val="22"/>
          <w:szCs w:val="22"/>
        </w:rPr>
        <w:t>α.</w:t>
      </w:r>
      <w:r w:rsidRPr="00942E2F">
        <w:rPr>
          <w:rFonts w:ascii="Calibri" w:hAnsi="Calibri" w:cs="Calibri"/>
          <w:b/>
          <w:bCs/>
          <w:sz w:val="22"/>
          <w:szCs w:val="22"/>
        </w:rPr>
        <w:t xml:space="preserve"> </w:t>
      </w:r>
      <w:r w:rsidRPr="00942E2F">
        <w:rPr>
          <w:rFonts w:ascii="Calibri" w:hAnsi="Calibri" w:cs="Calibri"/>
          <w:sz w:val="22"/>
          <w:szCs w:val="22"/>
        </w:rPr>
        <w:t xml:space="preserve">Σε περίπτωση κατά την οποία ο εκπ/κός προσληφθεί ως αναπληρωτής ΕΑΕ με </w:t>
      </w:r>
      <w:r w:rsidRPr="00942E2F">
        <w:rPr>
          <w:rFonts w:ascii="Calibri" w:hAnsi="Calibri" w:cs="Calibri"/>
          <w:sz w:val="22"/>
          <w:szCs w:val="22"/>
          <w:u w:val="single"/>
        </w:rPr>
        <w:t>πλήρες ωράριο</w:t>
      </w:r>
      <w:r w:rsidRPr="00942E2F">
        <w:rPr>
          <w:rFonts w:ascii="Calibri" w:hAnsi="Calibri" w:cs="Calibri"/>
          <w:sz w:val="22"/>
          <w:szCs w:val="22"/>
        </w:rPr>
        <w:t xml:space="preserve"> δεν είναι διαθέσιμος για άλλη πρόσληψη για το υπόλοιπο χρονικό διάστημα του διδακτικού έτους. </w:t>
      </w:r>
    </w:p>
    <w:p w:rsidR="00C20550" w:rsidRPr="00942E2F" w:rsidRDefault="00C20550" w:rsidP="002F6CD0">
      <w:pPr>
        <w:ind w:firstLine="567"/>
        <w:jc w:val="both"/>
        <w:rPr>
          <w:rFonts w:ascii="Calibri" w:hAnsi="Calibri" w:cs="Calibri"/>
          <w:b/>
          <w:bCs/>
          <w:sz w:val="22"/>
          <w:szCs w:val="22"/>
        </w:rPr>
      </w:pPr>
      <w:r w:rsidRPr="00942E2F">
        <w:rPr>
          <w:rFonts w:ascii="Calibri" w:hAnsi="Calibri" w:cs="Calibri"/>
          <w:b/>
          <w:sz w:val="22"/>
          <w:szCs w:val="22"/>
        </w:rPr>
        <w:t>β.</w:t>
      </w:r>
      <w:r w:rsidRPr="00942E2F">
        <w:rPr>
          <w:rFonts w:ascii="Calibri" w:hAnsi="Calibri" w:cs="Calibri"/>
          <w:sz w:val="22"/>
          <w:szCs w:val="22"/>
        </w:rPr>
        <w:t xml:space="preserve"> Σε περίπτωση κατά την οποία ο εκπ/κός προσληφθεί ως αναπληρωτής ΕΑΕ </w:t>
      </w:r>
      <w:r w:rsidRPr="00942E2F">
        <w:rPr>
          <w:rFonts w:ascii="Calibri" w:hAnsi="Calibri" w:cs="Calibri"/>
          <w:sz w:val="22"/>
          <w:szCs w:val="22"/>
          <w:u w:val="single"/>
        </w:rPr>
        <w:t>μειωμένου ωραρίου</w:t>
      </w:r>
      <w:r w:rsidRPr="00942E2F">
        <w:rPr>
          <w:rFonts w:ascii="Calibri" w:hAnsi="Calibri" w:cs="Calibri"/>
          <w:sz w:val="22"/>
          <w:szCs w:val="22"/>
        </w:rPr>
        <w:t xml:space="preserve"> (από 9 έως 15 διδακτικές ώρες εβδομαδιαίως): </w:t>
      </w:r>
      <w:r w:rsidRPr="00942E2F">
        <w:rPr>
          <w:rFonts w:ascii="Calibri" w:hAnsi="Calibri" w:cs="Calibri"/>
          <w:b/>
          <w:sz w:val="22"/>
          <w:szCs w:val="22"/>
        </w:rPr>
        <w:t>(</w:t>
      </w:r>
      <w:r w:rsidRPr="00942E2F">
        <w:rPr>
          <w:rFonts w:ascii="Calibri" w:hAnsi="Calibri" w:cs="Calibri"/>
          <w:b/>
          <w:sz w:val="22"/>
          <w:szCs w:val="22"/>
          <w:lang w:val="en-US"/>
        </w:rPr>
        <w:t>i</w:t>
      </w:r>
      <w:r w:rsidRPr="00942E2F">
        <w:rPr>
          <w:rFonts w:ascii="Calibri" w:hAnsi="Calibri" w:cs="Calibri"/>
          <w:b/>
          <w:sz w:val="22"/>
          <w:szCs w:val="22"/>
        </w:rPr>
        <w:t>)</w:t>
      </w:r>
      <w:r w:rsidRPr="00942E2F">
        <w:rPr>
          <w:rFonts w:ascii="Calibri" w:hAnsi="Calibri" w:cs="Calibri"/>
          <w:sz w:val="22"/>
          <w:szCs w:val="22"/>
        </w:rPr>
        <w:t xml:space="preserve"> είναι δυνατή κατά τη διάρκεια της χρονιάς η </w:t>
      </w:r>
      <w:r w:rsidRPr="00942E2F">
        <w:rPr>
          <w:rFonts w:ascii="Calibri" w:hAnsi="Calibri" w:cs="Calibri"/>
          <w:sz w:val="22"/>
          <w:szCs w:val="22"/>
          <w:u w:val="single"/>
        </w:rPr>
        <w:t>τροποποίηση του ωραρίου</w:t>
      </w:r>
      <w:r w:rsidRPr="00942E2F">
        <w:rPr>
          <w:rFonts w:ascii="Calibri" w:hAnsi="Calibri" w:cs="Calibri"/>
          <w:sz w:val="22"/>
          <w:szCs w:val="22"/>
        </w:rPr>
        <w:t xml:space="preserve"> του από την οικεία Δ/νση </w:t>
      </w:r>
      <w:r w:rsidRPr="00942E2F">
        <w:rPr>
          <w:rFonts w:ascii="Calibri" w:hAnsi="Calibri" w:cs="Calibri"/>
          <w:b/>
          <w:sz w:val="22"/>
          <w:szCs w:val="22"/>
        </w:rPr>
        <w:t>έως το μέγιστο των 15 ωρών</w:t>
      </w:r>
      <w:r w:rsidRPr="00942E2F">
        <w:rPr>
          <w:rFonts w:ascii="Calibri" w:hAnsi="Calibri" w:cs="Calibri"/>
          <w:sz w:val="22"/>
          <w:szCs w:val="22"/>
        </w:rPr>
        <w:t xml:space="preserve"> εβδομαδιαίως σε δομές ΕΑΕ, στο ίδιο ή άλλο/α σχολείο/α της ίδιας περιοχής της ίδιας βαθμίδας εκπ/σης και </w:t>
      </w:r>
      <w:r w:rsidRPr="00942E2F">
        <w:rPr>
          <w:rFonts w:ascii="Calibri" w:hAnsi="Calibri" w:cs="Calibri"/>
          <w:b/>
          <w:sz w:val="22"/>
          <w:szCs w:val="22"/>
        </w:rPr>
        <w:t>(</w:t>
      </w:r>
      <w:r w:rsidRPr="00942E2F">
        <w:rPr>
          <w:rFonts w:ascii="Calibri" w:hAnsi="Calibri" w:cs="Calibri"/>
          <w:b/>
          <w:sz w:val="22"/>
          <w:szCs w:val="22"/>
          <w:lang w:val="en-US"/>
        </w:rPr>
        <w:t>ii</w:t>
      </w:r>
      <w:r w:rsidRPr="00942E2F">
        <w:rPr>
          <w:rFonts w:ascii="Calibri" w:hAnsi="Calibri" w:cs="Calibri"/>
          <w:b/>
          <w:sz w:val="22"/>
          <w:szCs w:val="22"/>
        </w:rPr>
        <w:t>)</w:t>
      </w:r>
      <w:r w:rsidRPr="00942E2F">
        <w:rPr>
          <w:rFonts w:ascii="Calibri" w:hAnsi="Calibri" w:cs="Calibri"/>
          <w:sz w:val="22"/>
          <w:szCs w:val="22"/>
        </w:rPr>
        <w:t xml:space="preserve"> παραμένει διαθέσιμος για πρόσληψη από την Κεντρική Υπηρεσία </w:t>
      </w:r>
      <w:r w:rsidRPr="00942E2F">
        <w:rPr>
          <w:rFonts w:ascii="Calibri" w:hAnsi="Calibri" w:cs="Calibri"/>
          <w:sz w:val="22"/>
          <w:szCs w:val="22"/>
          <w:u w:val="single"/>
        </w:rPr>
        <w:t>αποκλειστικά και μόνο</w:t>
      </w:r>
      <w:r w:rsidRPr="00942E2F">
        <w:rPr>
          <w:rFonts w:ascii="Calibri" w:hAnsi="Calibri" w:cs="Calibri"/>
          <w:sz w:val="22"/>
          <w:szCs w:val="22"/>
        </w:rPr>
        <w:t xml:space="preserve"> ως αναπληρωτής ΕΑΕ </w:t>
      </w:r>
      <w:r w:rsidRPr="00942E2F">
        <w:rPr>
          <w:rFonts w:ascii="Calibri" w:hAnsi="Calibri" w:cs="Calibri"/>
          <w:sz w:val="22"/>
          <w:szCs w:val="22"/>
          <w:u w:val="single"/>
        </w:rPr>
        <w:t>πλήρους ωραρίου</w:t>
      </w:r>
      <w:r w:rsidRPr="00942E2F">
        <w:rPr>
          <w:rFonts w:ascii="Calibri" w:hAnsi="Calibri" w:cs="Calibri"/>
          <w:sz w:val="22"/>
          <w:szCs w:val="22"/>
        </w:rPr>
        <w:t xml:space="preserve"> στην ίδια περιοχή της ίδιας βαθμίδας εκπ/σης, εφόσον το έχει δηλώσει στην αίτησή του και κατά τη διαδικασία της ροής προγράμματος προσλήψεων σε δομές ΕΑΕ προηγείται στη σειρά κατάταξης των υπόλοιπων υποψήφιων εκπ/κών [</w:t>
      </w:r>
      <w:r w:rsidRPr="00942E2F">
        <w:rPr>
          <w:rFonts w:ascii="Calibri" w:hAnsi="Calibri" w:cs="Calibri"/>
          <w:sz w:val="22"/>
          <w:szCs w:val="22"/>
          <w:u w:val="single"/>
        </w:rPr>
        <w:t>Σημ</w:t>
      </w:r>
      <w:r w:rsidRPr="00942E2F">
        <w:rPr>
          <w:rFonts w:ascii="Calibri" w:hAnsi="Calibri" w:cs="Calibri"/>
          <w:sz w:val="22"/>
          <w:szCs w:val="22"/>
        </w:rPr>
        <w:t xml:space="preserve">.: Σύμφωνα με την παρ. 2 του </w:t>
      </w:r>
      <w:r w:rsidRPr="00942E2F">
        <w:rPr>
          <w:rFonts w:ascii="Calibri" w:hAnsi="Calibri" w:cs="MgHelveticaUCPol-Bold"/>
          <w:bCs/>
          <w:sz w:val="22"/>
          <w:szCs w:val="22"/>
        </w:rPr>
        <w:t>άρθρου 46 του ν.4264/2014</w:t>
      </w:r>
      <w:r w:rsidRPr="00942E2F">
        <w:rPr>
          <w:rFonts w:ascii="Calibri" w:hAnsi="Calibri" w:cs="Calibri"/>
          <w:sz w:val="22"/>
          <w:szCs w:val="22"/>
        </w:rPr>
        <w:t xml:space="preserve"> και </w:t>
      </w:r>
      <w:r w:rsidRPr="00942E2F">
        <w:rPr>
          <w:rFonts w:ascii="Calibri" w:hAnsi="Calibri" w:cs="Calibri"/>
          <w:sz w:val="22"/>
          <w:szCs w:val="22"/>
          <w:u w:val="single"/>
        </w:rPr>
        <w:t>μόνο</w:t>
      </w:r>
      <w:r w:rsidRPr="00942E2F">
        <w:rPr>
          <w:rFonts w:ascii="Calibri" w:hAnsi="Calibri" w:cs="Calibri"/>
          <w:sz w:val="22"/>
          <w:szCs w:val="22"/>
        </w:rPr>
        <w:t xml:space="preserve"> για τις προσλήψεις για την παράλληλη στήριξη της Β/θμιας δεν εξετάζεται η σειρά </w:t>
      </w:r>
      <w:r w:rsidRPr="00942E2F">
        <w:rPr>
          <w:rFonts w:ascii="Calibri" w:hAnsi="Calibri" w:cs="Calibri"/>
          <w:sz w:val="22"/>
          <w:szCs w:val="22"/>
        </w:rPr>
        <w:lastRenderedPageBreak/>
        <w:t xml:space="preserve">κατάταξης, καθώς μπορεί ο οικείος Δ/ντης Δ.Ε. να μετατρέπει τη σύμβαση σε πλήρους]. </w:t>
      </w:r>
      <w:r w:rsidRPr="00942E2F">
        <w:rPr>
          <w:rFonts w:ascii="Calibri" w:hAnsi="Calibri" w:cs="Calibri"/>
          <w:sz w:val="22"/>
          <w:szCs w:val="22"/>
          <w:u w:val="single"/>
        </w:rPr>
        <w:t>Απαραίτητη προϋπόθεση είναι να έχει αναλάβει υπηρεσία ως αναπληρωτής ΕΑΕ μειωμένου ωραρίου και να συνεχίζει να υπηρετεί μέχρι την ημερομηνία αναβάθμισής του</w:t>
      </w:r>
      <w:r w:rsidRPr="00942E2F">
        <w:rPr>
          <w:rFonts w:ascii="Calibri" w:hAnsi="Calibri" w:cs="Calibri"/>
          <w:sz w:val="22"/>
          <w:szCs w:val="22"/>
        </w:rPr>
        <w:t>.</w:t>
      </w:r>
    </w:p>
    <w:p w:rsidR="00C20550" w:rsidRPr="00942E2F" w:rsidRDefault="00C20550" w:rsidP="002F6CD0">
      <w:pPr>
        <w:tabs>
          <w:tab w:val="left" w:pos="993"/>
        </w:tabs>
        <w:autoSpaceDE w:val="0"/>
        <w:autoSpaceDN w:val="0"/>
        <w:adjustRightInd w:val="0"/>
        <w:ind w:firstLine="709"/>
        <w:jc w:val="both"/>
        <w:rPr>
          <w:rFonts w:ascii="Calibri" w:hAnsi="Calibri" w:cs="Calibri"/>
          <w:sz w:val="22"/>
          <w:szCs w:val="22"/>
        </w:rPr>
      </w:pPr>
      <w:r w:rsidRPr="00942E2F">
        <w:rPr>
          <w:rFonts w:ascii="Calibri" w:hAnsi="Calibri" w:cs="Calibri"/>
          <w:b/>
          <w:sz w:val="22"/>
          <w:szCs w:val="22"/>
        </w:rPr>
        <w:t>π.χ.</w:t>
      </w:r>
      <w:r w:rsidRPr="00942E2F">
        <w:rPr>
          <w:rFonts w:ascii="Calibri" w:hAnsi="Calibri" w:cs="Calibri"/>
          <w:sz w:val="22"/>
          <w:szCs w:val="22"/>
        </w:rPr>
        <w:t xml:space="preserve"> Εκπ/κός κλάδου ΠΕ03.50 που έχει προσληφθεί και εργάζεται στην «Α-Α΄</w:t>
      </w:r>
      <w:r w:rsidRPr="00942E2F">
        <w:rPr>
          <w:rFonts w:ascii="Calibri" w:hAnsi="Calibri" w:cs="Calibri"/>
          <w:i/>
          <w:sz w:val="22"/>
          <w:szCs w:val="22"/>
        </w:rPr>
        <w:t xml:space="preserve"> Ανατολικής Αττικής – Μειωμένου Ωραρίου</w:t>
      </w:r>
      <w:r w:rsidRPr="00942E2F">
        <w:rPr>
          <w:rFonts w:ascii="Calibri" w:hAnsi="Calibri" w:cs="Calibri"/>
          <w:sz w:val="22"/>
          <w:szCs w:val="22"/>
        </w:rPr>
        <w:t>», παραμένει υποψήφιος για πρόσληψη με πλήρες ωράριο (αναβάθμιση σε πλήρες) μόνο στην «</w:t>
      </w:r>
      <w:r w:rsidRPr="00942E2F">
        <w:rPr>
          <w:rFonts w:ascii="Calibri" w:hAnsi="Calibri" w:cs="Calibri"/>
          <w:i/>
          <w:sz w:val="22"/>
          <w:szCs w:val="22"/>
        </w:rPr>
        <w:t>Α-Α΄ Ανατολικής Αττικής</w:t>
      </w:r>
      <w:r w:rsidRPr="00942E2F">
        <w:rPr>
          <w:rFonts w:ascii="Calibri" w:hAnsi="Calibri" w:cs="Calibri"/>
          <w:sz w:val="22"/>
          <w:szCs w:val="22"/>
        </w:rPr>
        <w:t>», εφόσον έχει δηλώσει τη συγκεκριμένη περιοχή στις κατά προτεραιότητα προτιμήσεις του. Επιπλέον, ανάλογα με τις διδακτικές ανάγκες, είναι στη διακριτική ευχέρεια της Δ/νσης Ανατολικής Αττικής η τροποποίηση του ωραρίου,</w:t>
      </w:r>
      <w:r w:rsidRPr="00942E2F">
        <w:rPr>
          <w:rFonts w:ascii="Calibri" w:hAnsi="Calibri"/>
          <w:b/>
          <w:i/>
          <w:sz w:val="22"/>
          <w:szCs w:val="22"/>
        </w:rPr>
        <w:t xml:space="preserve"> </w:t>
      </w:r>
      <w:r w:rsidRPr="00942E2F">
        <w:rPr>
          <w:rFonts w:ascii="Calibri" w:hAnsi="Calibri"/>
          <w:sz w:val="22"/>
          <w:szCs w:val="22"/>
        </w:rPr>
        <w:t>στο πλαίσιο των οριζομένων στο τελευταίο εδάφιο της παρ.</w:t>
      </w:r>
      <w:r w:rsidR="00942E2F" w:rsidRPr="00942E2F">
        <w:rPr>
          <w:rFonts w:ascii="Calibri" w:hAnsi="Calibri"/>
          <w:sz w:val="22"/>
          <w:szCs w:val="22"/>
        </w:rPr>
        <w:t xml:space="preserve"> </w:t>
      </w:r>
      <w:r w:rsidRPr="00942E2F">
        <w:rPr>
          <w:rFonts w:ascii="Calibri" w:hAnsi="Calibri"/>
          <w:sz w:val="22"/>
          <w:szCs w:val="22"/>
        </w:rPr>
        <w:t>1 του άρθρου 5 του ν.</w:t>
      </w:r>
      <w:r w:rsidR="00942E2F" w:rsidRPr="00942E2F">
        <w:rPr>
          <w:rFonts w:ascii="Calibri" w:hAnsi="Calibri"/>
          <w:sz w:val="22"/>
          <w:szCs w:val="22"/>
        </w:rPr>
        <w:t xml:space="preserve"> </w:t>
      </w:r>
      <w:r w:rsidRPr="00942E2F">
        <w:rPr>
          <w:rFonts w:ascii="Calibri" w:hAnsi="Calibri"/>
          <w:sz w:val="22"/>
          <w:szCs w:val="22"/>
        </w:rPr>
        <w:t>3848/2010</w:t>
      </w:r>
      <w:r w:rsidRPr="00942E2F">
        <w:rPr>
          <w:rFonts w:ascii="Calibri" w:hAnsi="Calibri" w:cs="Calibri"/>
          <w:sz w:val="22"/>
          <w:szCs w:val="22"/>
        </w:rPr>
        <w:t>.</w:t>
      </w:r>
    </w:p>
    <w:p w:rsidR="00C20550" w:rsidRPr="00942E2F" w:rsidRDefault="00C20550" w:rsidP="002F6CD0">
      <w:pPr>
        <w:tabs>
          <w:tab w:val="left" w:pos="1134"/>
        </w:tabs>
        <w:autoSpaceDE w:val="0"/>
        <w:autoSpaceDN w:val="0"/>
        <w:adjustRightInd w:val="0"/>
        <w:ind w:firstLine="709"/>
        <w:jc w:val="both"/>
        <w:rPr>
          <w:rFonts w:ascii="Calibri" w:hAnsi="Calibri" w:cs="Calibri"/>
          <w:sz w:val="22"/>
          <w:szCs w:val="22"/>
        </w:rPr>
      </w:pPr>
      <w:r w:rsidRPr="00942E2F">
        <w:rPr>
          <w:rFonts w:ascii="Calibri" w:hAnsi="Calibri" w:cs="Calibri"/>
          <w:b/>
          <w:sz w:val="22"/>
          <w:szCs w:val="22"/>
        </w:rPr>
        <w:t>γ.</w:t>
      </w:r>
      <w:r w:rsidRPr="00942E2F">
        <w:rPr>
          <w:rFonts w:ascii="Calibri" w:hAnsi="Calibri" w:cs="Calibri"/>
          <w:sz w:val="22"/>
          <w:szCs w:val="22"/>
        </w:rPr>
        <w:t xml:space="preserve"> Σε περίπτωση πρόσληψης υποψηφίου εκπ/κού ως ωρομισθίου ΕΑΕ ο εκπ/κός παραμένει υποψήφιος για πρόσληψη ως αναπληρωτής ΕΑΕ για το υπόλοιπο χρονικό διάστημα του διδακτικού έτους. Προκειμένου, δε, να αναλάβει ως αναπληρωτής υποχρεούται να παραιτηθεί από ωρομίσθιος.</w:t>
      </w:r>
    </w:p>
    <w:p w:rsidR="00942E2F" w:rsidRPr="00B113C4" w:rsidRDefault="00942E2F" w:rsidP="002F6CD0">
      <w:pPr>
        <w:autoSpaceDE w:val="0"/>
        <w:autoSpaceDN w:val="0"/>
        <w:adjustRightInd w:val="0"/>
        <w:jc w:val="both"/>
        <w:rPr>
          <w:rFonts w:ascii="Calibri" w:hAnsi="Calibri" w:cs="Calibri"/>
          <w:bCs/>
          <w:sz w:val="22"/>
          <w:szCs w:val="22"/>
        </w:rPr>
      </w:pPr>
    </w:p>
    <w:p w:rsidR="00C20550" w:rsidRPr="00942E2F" w:rsidRDefault="00C20550" w:rsidP="00A3716D">
      <w:pPr>
        <w:numPr>
          <w:ilvl w:val="0"/>
          <w:numId w:val="3"/>
        </w:numPr>
        <w:tabs>
          <w:tab w:val="left" w:pos="851"/>
        </w:tabs>
        <w:autoSpaceDE w:val="0"/>
        <w:autoSpaceDN w:val="0"/>
        <w:adjustRightInd w:val="0"/>
        <w:ind w:left="0" w:firstLine="567"/>
        <w:jc w:val="both"/>
        <w:rPr>
          <w:rFonts w:ascii="Calibri" w:hAnsi="Calibri" w:cs="Calibri"/>
          <w:b/>
          <w:bCs/>
          <w:sz w:val="22"/>
          <w:szCs w:val="22"/>
        </w:rPr>
      </w:pPr>
      <w:bookmarkStart w:id="48" w:name="ΜέροςΓ_κεφΓ_παρ2"/>
      <w:bookmarkEnd w:id="48"/>
      <w:r w:rsidRPr="00942E2F">
        <w:rPr>
          <w:rFonts w:ascii="Calibri" w:hAnsi="Calibri" w:cs="Calibri"/>
          <w:b/>
          <w:sz w:val="22"/>
          <w:szCs w:val="22"/>
          <w:u w:val="single"/>
        </w:rPr>
        <w:t>Υποψήφιος σε δύο (2) ή περισσότερους κλάδους</w:t>
      </w:r>
      <w:r w:rsidR="00261ED8">
        <w:rPr>
          <w:rFonts w:ascii="Calibri" w:hAnsi="Calibri" w:cs="Calibri"/>
          <w:b/>
          <w:sz w:val="22"/>
          <w:szCs w:val="22"/>
          <w:u w:val="single"/>
        </w:rPr>
        <w:t xml:space="preserve"> (ή πίνακες πρόσληψης)</w:t>
      </w:r>
    </w:p>
    <w:p w:rsidR="002F6CD0" w:rsidRPr="002F6CD0" w:rsidRDefault="002F6CD0" w:rsidP="002F6CD0">
      <w:pPr>
        <w:ind w:firstLine="567"/>
        <w:jc w:val="both"/>
        <w:rPr>
          <w:rFonts w:ascii="Calibri" w:hAnsi="Calibri" w:cs="Calibri"/>
          <w:sz w:val="22"/>
          <w:szCs w:val="22"/>
        </w:rPr>
      </w:pPr>
      <w:r w:rsidRPr="002F6CD0">
        <w:rPr>
          <w:rFonts w:ascii="Calibri" w:hAnsi="Calibri" w:cs="Calibri"/>
          <w:sz w:val="22"/>
          <w:szCs w:val="22"/>
        </w:rPr>
        <w:t xml:space="preserve">Καταρχήν σημειώνεται ότι </w:t>
      </w:r>
      <w:r w:rsidRPr="002F6CD0">
        <w:rPr>
          <w:rFonts w:ascii="Calibri" w:hAnsi="Calibri" w:cs="Calibri"/>
          <w:sz w:val="22"/>
          <w:szCs w:val="22"/>
          <w:u w:val="single"/>
        </w:rPr>
        <w:t>δεν</w:t>
      </w:r>
      <w:r w:rsidRPr="002F6CD0">
        <w:rPr>
          <w:rFonts w:ascii="Calibri" w:hAnsi="Calibri" w:cs="Calibri"/>
          <w:sz w:val="22"/>
          <w:szCs w:val="22"/>
        </w:rPr>
        <w:t xml:space="preserve"> παρέχεται στον υποψήφιο εκπ/κό που κατατάσσεται σε πίνακες περισσότερων του ενός κλάδων </w:t>
      </w:r>
      <w:r w:rsidRPr="002F6CD0">
        <w:rPr>
          <w:rFonts w:ascii="Calibri" w:hAnsi="Calibri"/>
          <w:sz w:val="22"/>
          <w:szCs w:val="22"/>
        </w:rPr>
        <w:t>(ή σε πίνακες πρόσληψης περισσότερων του ενός, π.χ. πίνακας αναπλ. Γενικής Εκπ/σης ΠΕ60 και πίνακας αναπλ. ΕΑΕ ΠΕ60.50)</w:t>
      </w:r>
      <w:r w:rsidRPr="002F6CD0">
        <w:rPr>
          <w:rFonts w:ascii="Calibri" w:hAnsi="Calibri" w:cs="Calibri"/>
          <w:sz w:val="22"/>
          <w:szCs w:val="22"/>
        </w:rPr>
        <w:t xml:space="preserve"> η δυνατότητα εκδήλωσης </w:t>
      </w:r>
      <w:r w:rsidRPr="002F6CD0">
        <w:rPr>
          <w:rFonts w:ascii="Calibri" w:hAnsi="Calibri" w:cs="Calibri"/>
          <w:sz w:val="22"/>
          <w:szCs w:val="22"/>
          <w:u w:val="single"/>
        </w:rPr>
        <w:t>προτεραιότητας</w:t>
      </w:r>
      <w:r w:rsidRPr="002F6CD0">
        <w:rPr>
          <w:rFonts w:ascii="Calibri" w:hAnsi="Calibri" w:cs="Calibri"/>
          <w:sz w:val="22"/>
          <w:szCs w:val="22"/>
        </w:rPr>
        <w:t xml:space="preserve"> </w:t>
      </w:r>
      <w:r w:rsidRPr="002F6CD0">
        <w:rPr>
          <w:rFonts w:ascii="Calibri" w:hAnsi="Calibri" w:cs="Calibri"/>
          <w:sz w:val="22"/>
          <w:szCs w:val="22"/>
          <w:u w:val="single"/>
        </w:rPr>
        <w:t>για πρόσληψη στον ένα κλάδο (ή πίνακα)  έναντι του/των άλλων</w:t>
      </w:r>
      <w:r w:rsidRPr="002F6CD0">
        <w:rPr>
          <w:rFonts w:ascii="Calibri" w:hAnsi="Calibri" w:cs="Calibri"/>
          <w:sz w:val="22"/>
          <w:szCs w:val="22"/>
        </w:rPr>
        <w:t>.</w:t>
      </w:r>
    </w:p>
    <w:p w:rsidR="00C20550" w:rsidRPr="00942E2F" w:rsidRDefault="002F6CD0" w:rsidP="002F6CD0">
      <w:pPr>
        <w:tabs>
          <w:tab w:val="left" w:pos="993"/>
        </w:tabs>
        <w:autoSpaceDE w:val="0"/>
        <w:autoSpaceDN w:val="0"/>
        <w:adjustRightInd w:val="0"/>
        <w:ind w:left="709"/>
        <w:jc w:val="both"/>
        <w:rPr>
          <w:rFonts w:ascii="Calibri" w:hAnsi="Calibri" w:cs="Calibri"/>
          <w:sz w:val="22"/>
          <w:szCs w:val="22"/>
        </w:rPr>
      </w:pPr>
      <w:r>
        <w:rPr>
          <w:rFonts w:ascii="Calibri" w:hAnsi="Calibri" w:cs="Calibri"/>
          <w:sz w:val="22"/>
          <w:szCs w:val="22"/>
        </w:rPr>
        <w:t>Ε</w:t>
      </w:r>
      <w:r w:rsidR="00C20550" w:rsidRPr="00942E2F">
        <w:rPr>
          <w:rFonts w:ascii="Calibri" w:hAnsi="Calibri" w:cs="Calibri"/>
          <w:sz w:val="22"/>
          <w:szCs w:val="22"/>
        </w:rPr>
        <w:t>φόσον ο υποψήφιος προσληφθεί ως αναπληρωτής ΕΑΕ:</w:t>
      </w:r>
    </w:p>
    <w:p w:rsidR="00C20550" w:rsidRPr="00942E2F" w:rsidRDefault="00C20550" w:rsidP="002F6CD0">
      <w:pPr>
        <w:tabs>
          <w:tab w:val="left" w:pos="993"/>
        </w:tabs>
        <w:autoSpaceDE w:val="0"/>
        <w:autoSpaceDN w:val="0"/>
        <w:adjustRightInd w:val="0"/>
        <w:ind w:firstLine="709"/>
        <w:jc w:val="both"/>
        <w:rPr>
          <w:rFonts w:ascii="Calibri" w:hAnsi="Calibri" w:cs="Calibri"/>
          <w:sz w:val="22"/>
          <w:szCs w:val="22"/>
        </w:rPr>
      </w:pPr>
      <w:r w:rsidRPr="00942E2F">
        <w:rPr>
          <w:rFonts w:ascii="Calibri" w:hAnsi="Calibri" w:cs="Calibri"/>
          <w:b/>
          <w:sz w:val="22"/>
          <w:szCs w:val="22"/>
        </w:rPr>
        <w:t>α.</w:t>
      </w:r>
      <w:r w:rsidRPr="00942E2F">
        <w:rPr>
          <w:rFonts w:ascii="Calibri" w:hAnsi="Calibri" w:cs="Calibri"/>
          <w:b/>
          <w:bCs/>
          <w:sz w:val="22"/>
          <w:szCs w:val="22"/>
        </w:rPr>
        <w:t xml:space="preserve"> </w:t>
      </w:r>
      <w:r w:rsidRPr="00942E2F">
        <w:rPr>
          <w:rFonts w:ascii="Calibri" w:hAnsi="Calibri" w:cs="Calibri"/>
          <w:sz w:val="22"/>
          <w:szCs w:val="22"/>
        </w:rPr>
        <w:t xml:space="preserve">με </w:t>
      </w:r>
      <w:r w:rsidRPr="00942E2F">
        <w:rPr>
          <w:rFonts w:ascii="Calibri" w:hAnsi="Calibri" w:cs="Calibri"/>
          <w:sz w:val="22"/>
          <w:szCs w:val="22"/>
          <w:u w:val="single"/>
        </w:rPr>
        <w:t>πλήρες ωράριο,</w:t>
      </w:r>
      <w:r w:rsidRPr="00942E2F">
        <w:rPr>
          <w:rFonts w:ascii="Calibri" w:hAnsi="Calibri" w:cs="Calibri"/>
          <w:sz w:val="22"/>
          <w:szCs w:val="22"/>
        </w:rPr>
        <w:t xml:space="preserve"> αναστέλλεται η υποψηφιότητά του στους πίνακες των λοιπών κλάδων,</w:t>
      </w:r>
    </w:p>
    <w:p w:rsidR="00C20550" w:rsidRPr="00942E2F" w:rsidRDefault="00C20550" w:rsidP="00261ED8">
      <w:pPr>
        <w:tabs>
          <w:tab w:val="left" w:pos="993"/>
        </w:tabs>
        <w:autoSpaceDE w:val="0"/>
        <w:autoSpaceDN w:val="0"/>
        <w:adjustRightInd w:val="0"/>
        <w:ind w:firstLine="709"/>
        <w:jc w:val="both"/>
        <w:rPr>
          <w:rFonts w:ascii="Calibri" w:hAnsi="Calibri" w:cs="Calibri"/>
          <w:sz w:val="22"/>
          <w:szCs w:val="22"/>
        </w:rPr>
      </w:pPr>
      <w:r w:rsidRPr="00942E2F">
        <w:rPr>
          <w:rFonts w:ascii="Calibri" w:hAnsi="Calibri" w:cs="Calibri"/>
          <w:b/>
          <w:sz w:val="22"/>
          <w:szCs w:val="22"/>
        </w:rPr>
        <w:t>β.</w:t>
      </w:r>
      <w:r w:rsidRPr="00942E2F">
        <w:rPr>
          <w:rFonts w:ascii="Calibri" w:hAnsi="Calibri" w:cs="Calibri"/>
          <w:sz w:val="22"/>
          <w:szCs w:val="22"/>
        </w:rPr>
        <w:t xml:space="preserve"> με </w:t>
      </w:r>
      <w:r w:rsidRPr="00942E2F">
        <w:rPr>
          <w:rFonts w:ascii="Calibri" w:hAnsi="Calibri" w:cs="Calibri"/>
          <w:sz w:val="22"/>
          <w:szCs w:val="22"/>
          <w:u w:val="single"/>
        </w:rPr>
        <w:t>μειωμένο ωράριο</w:t>
      </w:r>
      <w:r w:rsidRPr="00942E2F">
        <w:rPr>
          <w:rFonts w:ascii="Calibri" w:hAnsi="Calibri" w:cs="Calibri"/>
          <w:sz w:val="22"/>
          <w:szCs w:val="22"/>
        </w:rPr>
        <w:t>, παραμένει υποψήφιος για αναβάθμιση/πρόσληψη με πλήρες ωράριο στην ίδια περιοχή της ίδιας βαθμίδας εκπ/σης στον οικείο κλάδο και για πρόσληψη με πλήρες ωράριο για το σύνολο των δηλωθεισών περιοχών προτίμησης (πλήρους ωραρίου) στους άλλους κλάδους</w:t>
      </w:r>
      <w:r w:rsidR="00261ED8">
        <w:rPr>
          <w:rFonts w:ascii="Calibri" w:hAnsi="Calibri" w:cs="Calibri"/>
          <w:sz w:val="22"/>
          <w:szCs w:val="22"/>
        </w:rPr>
        <w:t xml:space="preserve"> (ή πίνακες)</w:t>
      </w:r>
      <w:r w:rsidRPr="00942E2F">
        <w:rPr>
          <w:rFonts w:ascii="Calibri" w:hAnsi="Calibri" w:cs="Calibri"/>
          <w:sz w:val="22"/>
          <w:szCs w:val="22"/>
        </w:rPr>
        <w:t>, με την προϋπόθεση ότι έχει αναλάβει υπηρεσία με μειωμένο ωράριο απασχόλησης και δεν έχει παραιτηθεί μέχρι την ημερομηνία πρόσληψης με πλήρες.</w:t>
      </w:r>
    </w:p>
    <w:p w:rsidR="00C20550" w:rsidRPr="00942E2F" w:rsidRDefault="00C20550" w:rsidP="00261ED8">
      <w:pPr>
        <w:autoSpaceDE w:val="0"/>
        <w:autoSpaceDN w:val="0"/>
        <w:adjustRightInd w:val="0"/>
        <w:ind w:firstLine="567"/>
        <w:jc w:val="both"/>
        <w:rPr>
          <w:rFonts w:ascii="Calibri" w:hAnsi="Calibri" w:cs="Calibri"/>
          <w:sz w:val="22"/>
          <w:szCs w:val="22"/>
        </w:rPr>
      </w:pPr>
      <w:r w:rsidRPr="00942E2F">
        <w:rPr>
          <w:rFonts w:ascii="Calibri" w:hAnsi="Calibri" w:cs="Calibri"/>
          <w:sz w:val="22"/>
          <w:szCs w:val="22"/>
        </w:rPr>
        <w:t>Κατά τα λοιπά ισχύουν τα αναφερόμενα στην παρ.1 του παρόντος Κεφαλαίου.</w:t>
      </w:r>
    </w:p>
    <w:p w:rsidR="00C20550" w:rsidRPr="00942E2F" w:rsidRDefault="00C20550" w:rsidP="00261ED8">
      <w:pPr>
        <w:tabs>
          <w:tab w:val="left" w:pos="993"/>
        </w:tabs>
        <w:autoSpaceDE w:val="0"/>
        <w:autoSpaceDN w:val="0"/>
        <w:adjustRightInd w:val="0"/>
        <w:jc w:val="both"/>
        <w:rPr>
          <w:rFonts w:ascii="Calibri" w:hAnsi="Calibri" w:cs="Calibri"/>
          <w:sz w:val="22"/>
          <w:szCs w:val="22"/>
        </w:rPr>
      </w:pPr>
    </w:p>
    <w:p w:rsidR="00261ED8" w:rsidRPr="00261ED8" w:rsidRDefault="00261ED8" w:rsidP="00A3716D">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Calibri" w:hAnsi="Calibri"/>
          <w:b/>
          <w:sz w:val="22"/>
          <w:szCs w:val="22"/>
        </w:rPr>
      </w:pPr>
      <w:bookmarkStart w:id="49" w:name="ΜέροςΓ_κεφΓ_παρ3"/>
      <w:bookmarkEnd w:id="49"/>
      <w:r w:rsidRPr="00261ED8">
        <w:rPr>
          <w:rFonts w:ascii="Calibri" w:hAnsi="Calibri"/>
          <w:b/>
          <w:sz w:val="22"/>
          <w:szCs w:val="22"/>
          <w:u w:val="single"/>
        </w:rPr>
        <w:t>Υποψήφιος σε έναν (1) ή περισσότερους κλάδους (ή πίνακες πρόσληψης) και σε πίνακες προγραμμάτων Αντισταθμιστικής εκπαίδευσης ή σε πίνακες σε πειραματικά και πρότυπα σχολεία</w:t>
      </w:r>
      <w:r w:rsidRPr="00261ED8">
        <w:rPr>
          <w:rFonts w:ascii="Calibri" w:hAnsi="Calibri"/>
          <w:b/>
          <w:sz w:val="22"/>
          <w:szCs w:val="22"/>
        </w:rPr>
        <w:t>:</w:t>
      </w:r>
    </w:p>
    <w:p w:rsidR="00261ED8" w:rsidRPr="00261ED8" w:rsidRDefault="00261ED8" w:rsidP="00261E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Calibri" w:hAnsi="Calibri"/>
          <w:sz w:val="22"/>
          <w:szCs w:val="22"/>
        </w:rPr>
      </w:pPr>
      <w:r w:rsidRPr="00261ED8">
        <w:rPr>
          <w:rFonts w:ascii="Calibri" w:hAnsi="Calibri"/>
          <w:sz w:val="22"/>
          <w:szCs w:val="22"/>
        </w:rPr>
        <w:t xml:space="preserve">Υποψήφιος εκπαιδευτικός, ο οποίος κατατάσσεται σε πίνακα αναπληρωτών με τη διαδικασία της παρούσας πρόσκλησης και </w:t>
      </w:r>
      <w:r w:rsidRPr="00261ED8">
        <w:rPr>
          <w:rFonts w:ascii="Calibri" w:hAnsi="Calibri"/>
          <w:sz w:val="22"/>
          <w:szCs w:val="22"/>
          <w:u w:val="single"/>
        </w:rPr>
        <w:t>παράλληλα</w:t>
      </w:r>
      <w:r w:rsidRPr="00261ED8">
        <w:rPr>
          <w:rFonts w:ascii="Calibri" w:hAnsi="Calibri"/>
          <w:sz w:val="22"/>
          <w:szCs w:val="22"/>
        </w:rPr>
        <w:t xml:space="preserve"> κατατάσσεται σε πίνακα αναπληρωτών και ωρομισθίων των προγραμμάτων </w:t>
      </w:r>
      <w:r w:rsidRPr="00261ED8">
        <w:rPr>
          <w:rFonts w:ascii="Calibri" w:hAnsi="Calibri"/>
          <w:sz w:val="22"/>
          <w:szCs w:val="22"/>
          <w:u w:val="single"/>
        </w:rPr>
        <w:t>Αντισταθμιστικής εκπαίδευσης</w:t>
      </w:r>
      <w:r w:rsidRPr="00261ED8">
        <w:rPr>
          <w:rFonts w:ascii="Calibri" w:hAnsi="Calibri"/>
          <w:sz w:val="22"/>
          <w:szCs w:val="22"/>
        </w:rPr>
        <w:t xml:space="preserve"> [του άρθρου 26 του ν. 4368/2016 (ΦΕΚ 21 Α΄), ήτοι της ενισχυτικής διδασκαλίας των μαθητών γυμνασίου, της πρόσθετης διδακτικής στήριξης των μαθητών όλων των τύπων λυκείου, της ενισχυτικής διδασκαλίας και της πρόσθετης διδακτικής στήριξης που παρέχεται στα Καταστήματα Κράτησης, στην κατ’ ιδίαν διδασκαλία που παρέχεται σε κρατούμενους, καθώς και στη διδασκαλία που παρέχεται στα τμήματα δευτεροβάθμιας εκπαίδευσης που λειτουργούν στο πλαίσιο εγκεκριμένων Οργανισμών Θεραπείας του ν. 4139/2013 (ΦΕΚ 74 Α΄)] ή σε πίνακα αναπληρωτών με αυξημένα ακαδημαϊκά προσόντα σε πειραματικά και πρότυπα σχολεία [του άρθρου 48, παρ. 9 του  ν. 3966/2011 (ΦΕΚ 118 Α΄), όπως αντικαταστάθηκε με ο άρθρο 33, παρ. 6 του ν. 4386/2016 (ΦΕΚ 83 Α΄) και ισχύει], σε περίπτωση πρόσληψής του ως αναπληρωτή πλήρους ή μειωμένου ωραρίου, ή ωρομισθίου για τα προγράμματα </w:t>
      </w:r>
      <w:r w:rsidRPr="00261ED8">
        <w:rPr>
          <w:rFonts w:ascii="Calibri" w:hAnsi="Calibri"/>
          <w:sz w:val="22"/>
          <w:szCs w:val="22"/>
          <w:u w:val="single"/>
        </w:rPr>
        <w:t>Αντισταθμιστικής εκπαίδευσης</w:t>
      </w:r>
      <w:r w:rsidRPr="00261ED8">
        <w:rPr>
          <w:rFonts w:ascii="Calibri" w:hAnsi="Calibri"/>
          <w:sz w:val="22"/>
          <w:szCs w:val="22"/>
        </w:rPr>
        <w:t xml:space="preserve"> ή για τα </w:t>
      </w:r>
      <w:r w:rsidRPr="00261ED8">
        <w:rPr>
          <w:rFonts w:ascii="Calibri" w:hAnsi="Calibri"/>
          <w:sz w:val="22"/>
          <w:szCs w:val="22"/>
          <w:u w:val="single"/>
        </w:rPr>
        <w:t>πειραματικά και πρότυπα σχολεία</w:t>
      </w:r>
      <w:r w:rsidRPr="00261ED8">
        <w:rPr>
          <w:rFonts w:ascii="Calibri" w:hAnsi="Calibri"/>
          <w:sz w:val="22"/>
          <w:szCs w:val="22"/>
        </w:rPr>
        <w:t xml:space="preserve"> παραμένει υποψήφιος </w:t>
      </w:r>
      <w:r w:rsidRPr="00261ED8">
        <w:rPr>
          <w:rFonts w:ascii="Calibri" w:hAnsi="Calibri"/>
          <w:sz w:val="22"/>
          <w:szCs w:val="22"/>
          <w:u w:val="single"/>
        </w:rPr>
        <w:t>στους πίνακες αναπληρωτών της παρούσας πρόσκλησης για πρόσληψη ως αναπληρωτής με πλήρες ή μειωμένο ωράριο.</w:t>
      </w:r>
      <w:r w:rsidRPr="00261ED8">
        <w:rPr>
          <w:rFonts w:ascii="Calibri" w:hAnsi="Calibri"/>
          <w:sz w:val="22"/>
          <w:szCs w:val="22"/>
        </w:rPr>
        <w:t xml:space="preserve"> Προκειμένου, δε, να αναλάβει υπηρεσία ως αναπληρωτής υποχρεούται να παραιτηθεί από αναπληρωτής μειωμένου ωραρίου ή ωρομίσθιος των προγραμμάτων Αντισταθμιστικής εκπαίδευσης ή των πειραματικών και πρότυπων σχολείων.</w:t>
      </w:r>
    </w:p>
    <w:p w:rsidR="00374584" w:rsidRDefault="00261ED8" w:rsidP="00374584">
      <w:pPr>
        <w:autoSpaceDE w:val="0"/>
        <w:autoSpaceDN w:val="0"/>
        <w:adjustRightInd w:val="0"/>
        <w:ind w:firstLine="567"/>
        <w:jc w:val="both"/>
        <w:rPr>
          <w:rFonts w:ascii="Calibri" w:hAnsi="Calibri" w:cs="Calibri"/>
          <w:sz w:val="22"/>
          <w:szCs w:val="22"/>
        </w:rPr>
      </w:pPr>
      <w:r w:rsidRPr="00261ED8">
        <w:rPr>
          <w:rFonts w:ascii="Calibri" w:hAnsi="Calibri"/>
          <w:sz w:val="22"/>
          <w:szCs w:val="22"/>
        </w:rPr>
        <w:t xml:space="preserve">Κατά τα λοιπά ισχύουν τα αναφερόμενα στις παρ. 1 και 2 </w:t>
      </w:r>
      <w:r w:rsidRPr="00261ED8">
        <w:rPr>
          <w:rFonts w:ascii="Calibri" w:hAnsi="Calibri" w:cs="Calibri"/>
          <w:sz w:val="22"/>
          <w:szCs w:val="22"/>
        </w:rPr>
        <w:t>της παρ</w:t>
      </w:r>
      <w:r w:rsidR="00034572">
        <w:rPr>
          <w:rFonts w:ascii="Calibri" w:hAnsi="Calibri" w:cs="Calibri"/>
          <w:sz w:val="22"/>
          <w:szCs w:val="22"/>
        </w:rPr>
        <w:t>όντος</w:t>
      </w:r>
      <w:r w:rsidRPr="00261ED8">
        <w:rPr>
          <w:rFonts w:ascii="Calibri" w:hAnsi="Calibri" w:cs="Calibri"/>
          <w:sz w:val="22"/>
          <w:szCs w:val="22"/>
        </w:rPr>
        <w:t xml:space="preserve"> </w:t>
      </w:r>
      <w:r w:rsidR="00034572">
        <w:rPr>
          <w:rFonts w:ascii="Calibri" w:hAnsi="Calibri" w:cs="Calibri"/>
          <w:sz w:val="22"/>
          <w:szCs w:val="22"/>
        </w:rPr>
        <w:t>Κεφαλαίου.</w:t>
      </w:r>
    </w:p>
    <w:p w:rsidR="00C7532F" w:rsidRDefault="00C7532F" w:rsidP="00374584">
      <w:pPr>
        <w:autoSpaceDE w:val="0"/>
        <w:autoSpaceDN w:val="0"/>
        <w:adjustRightInd w:val="0"/>
        <w:jc w:val="both"/>
        <w:rPr>
          <w:rFonts w:ascii="Calibri" w:hAnsi="Calibri" w:cs="Calibri"/>
          <w:sz w:val="22"/>
          <w:szCs w:val="22"/>
        </w:rPr>
      </w:pPr>
    </w:p>
    <w:p w:rsidR="002A2EEA" w:rsidRPr="00261ED8" w:rsidRDefault="002A2EEA" w:rsidP="00374584">
      <w:pPr>
        <w:autoSpaceDE w:val="0"/>
        <w:autoSpaceDN w:val="0"/>
        <w:adjustRightInd w:val="0"/>
        <w:jc w:val="both"/>
        <w:rPr>
          <w:rFonts w:ascii="Calibri" w:hAnsi="Calibri" w:cs="Calibri"/>
          <w:sz w:val="22"/>
          <w:szCs w:val="22"/>
        </w:rPr>
      </w:pPr>
    </w:p>
    <w:p w:rsidR="00261ED8" w:rsidRPr="00261ED8" w:rsidRDefault="00261ED8" w:rsidP="00261ED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u w:val="single"/>
        </w:rPr>
      </w:pPr>
      <w:r w:rsidRPr="00261ED8">
        <w:rPr>
          <w:rFonts w:ascii="Calibri" w:hAnsi="Calibri" w:cs="Calibri"/>
          <w:b/>
          <w:sz w:val="22"/>
          <w:szCs w:val="22"/>
          <w:u w:val="single"/>
        </w:rPr>
        <w:t>ΕΠΙΣΗΜΑΝΣΕΙΣ</w:t>
      </w:r>
      <w:r>
        <w:rPr>
          <w:rFonts w:ascii="Calibri" w:hAnsi="Calibri" w:cs="Calibri"/>
          <w:b/>
          <w:sz w:val="22"/>
          <w:szCs w:val="22"/>
          <w:u w:val="single"/>
        </w:rPr>
        <w:t xml:space="preserve"> </w:t>
      </w:r>
      <w:r w:rsidRPr="00261ED8">
        <w:rPr>
          <w:rFonts w:ascii="Calibri" w:hAnsi="Calibri" w:cs="Calibri"/>
          <w:sz w:val="22"/>
          <w:szCs w:val="22"/>
          <w:u w:val="single"/>
        </w:rPr>
        <w:t>(για το σύνολο των ανωτέρω περιπτώσεων)</w:t>
      </w:r>
      <w:r w:rsidRPr="00261ED8">
        <w:rPr>
          <w:rFonts w:ascii="Calibri" w:hAnsi="Calibri" w:cs="Calibri"/>
          <w:sz w:val="22"/>
          <w:szCs w:val="22"/>
        </w:rPr>
        <w:t>:</w:t>
      </w:r>
    </w:p>
    <w:p w:rsidR="00261ED8" w:rsidRPr="00261ED8" w:rsidRDefault="00261ED8" w:rsidP="00261ED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261ED8">
        <w:rPr>
          <w:rFonts w:ascii="Calibri" w:hAnsi="Calibri" w:cs="Calibri"/>
          <w:b/>
          <w:sz w:val="22"/>
          <w:szCs w:val="22"/>
        </w:rPr>
        <w:t>1.</w:t>
      </w:r>
      <w:r>
        <w:rPr>
          <w:rFonts w:ascii="Calibri" w:hAnsi="Calibri" w:cs="Calibri"/>
          <w:sz w:val="22"/>
          <w:szCs w:val="22"/>
        </w:rPr>
        <w:t xml:space="preserve"> </w:t>
      </w:r>
      <w:r w:rsidRPr="00261ED8">
        <w:rPr>
          <w:rFonts w:ascii="Calibri" w:hAnsi="Calibri" w:cs="Calibri"/>
          <w:sz w:val="22"/>
          <w:szCs w:val="22"/>
        </w:rPr>
        <w:t xml:space="preserve">Εκπ/κοί που προσλαμβάνονται ως αναπληρωτές και δεν αναλαμβάνουν για οποιονδήποτε λόγο υπηρεσία εντός πέντε (5) ημερών από την ανακοίνωση της πρόσληψής τους (με πλήρες ή με μειωμένο ωράριο) ή αναλαμβάνουν υπηρεσία και παραιτούνται κατά τη διάρκεια του διδακτικού έτους διαγράφονται από τους πίνακες αναπληρωτών για το σχολικό έτος που διανύεται κατά την ανακοίνωση της πρόσληψης. </w:t>
      </w:r>
    </w:p>
    <w:p w:rsidR="00261ED8" w:rsidRPr="00261ED8" w:rsidRDefault="00261ED8" w:rsidP="00261ED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Cs/>
          <w:sz w:val="22"/>
          <w:szCs w:val="22"/>
        </w:rPr>
      </w:pPr>
      <w:r w:rsidRPr="00261ED8">
        <w:rPr>
          <w:rFonts w:ascii="Calibri" w:hAnsi="Calibri" w:cs="Calibri"/>
          <w:b/>
          <w:sz w:val="22"/>
          <w:szCs w:val="22"/>
        </w:rPr>
        <w:t>2.</w:t>
      </w:r>
      <w:r>
        <w:rPr>
          <w:rFonts w:ascii="Calibri" w:hAnsi="Calibri" w:cs="Calibri"/>
          <w:sz w:val="22"/>
          <w:szCs w:val="22"/>
        </w:rPr>
        <w:t xml:space="preserve"> </w:t>
      </w:r>
      <w:r w:rsidRPr="00261ED8">
        <w:rPr>
          <w:rFonts w:ascii="Calibri" w:hAnsi="Calibri" w:cs="Calibri"/>
          <w:sz w:val="22"/>
          <w:szCs w:val="22"/>
        </w:rPr>
        <w:t>Εκπ/κός που δεν αναλαμβάνει υπηρεσία ή παραιτείται από αναπληρωτής (με πλήρες ή με μειωμένο ωράριο), λόγω εκπλήρωσης των στρατιωτικών του υποχρεώσεων παραμένει διαθέσιμος (</w:t>
      </w:r>
      <w:r w:rsidRPr="00261ED8">
        <w:rPr>
          <w:rFonts w:ascii="Calibri" w:hAnsi="Calibri" w:cs="Calibri"/>
          <w:sz w:val="22"/>
          <w:szCs w:val="22"/>
          <w:u w:val="single"/>
        </w:rPr>
        <w:t xml:space="preserve">μετά την </w:t>
      </w:r>
      <w:r w:rsidRPr="00261ED8">
        <w:rPr>
          <w:rFonts w:ascii="Calibri" w:hAnsi="Calibri" w:cs="Calibri"/>
          <w:sz w:val="22"/>
          <w:szCs w:val="22"/>
          <w:u w:val="single"/>
        </w:rPr>
        <w:lastRenderedPageBreak/>
        <w:t>απόλυση/απαλλαγή του</w:t>
      </w:r>
      <w:r w:rsidRPr="00261ED8">
        <w:rPr>
          <w:rFonts w:ascii="Calibri" w:hAnsi="Calibri" w:cs="Calibri"/>
          <w:sz w:val="22"/>
          <w:szCs w:val="22"/>
        </w:rPr>
        <w:t>) για άλλη πρόσληψη για το υπόλοιπο χρονικό διάστημα του διδακτικού έτους υποβάλλοντας σχετική δήλωση εντός δεκαπέντε (15) ημερών από την ημερομηνία απόλυσης ή νόμιμης απαλλαγής από τις στρατιωτικές του υποχρεώσεις.</w:t>
      </w:r>
    </w:p>
    <w:p w:rsidR="00261ED8" w:rsidRPr="00261ED8" w:rsidRDefault="00261ED8" w:rsidP="00261ED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261ED8">
        <w:rPr>
          <w:rFonts w:ascii="Calibri" w:hAnsi="Calibri" w:cs="Calibri"/>
          <w:b/>
          <w:sz w:val="22"/>
          <w:szCs w:val="22"/>
        </w:rPr>
        <w:t>3.</w:t>
      </w:r>
      <w:r>
        <w:rPr>
          <w:rFonts w:ascii="Calibri" w:hAnsi="Calibri" w:cs="Calibri"/>
          <w:sz w:val="22"/>
          <w:szCs w:val="22"/>
        </w:rPr>
        <w:t xml:space="preserve"> </w:t>
      </w:r>
      <w:r w:rsidRPr="00261ED8">
        <w:rPr>
          <w:rFonts w:ascii="Calibri" w:hAnsi="Calibri" w:cs="Calibri"/>
          <w:sz w:val="22"/>
          <w:szCs w:val="22"/>
        </w:rPr>
        <w:t xml:space="preserve">Δεν επιτρέπεται </w:t>
      </w:r>
      <w:r w:rsidRPr="00261ED8">
        <w:rPr>
          <w:rFonts w:ascii="Calibri" w:hAnsi="Calibri"/>
          <w:sz w:val="22"/>
          <w:szCs w:val="22"/>
        </w:rPr>
        <w:t xml:space="preserve">η ύπαρξη δύο συμβάσεων εκπαιδευτικού (αναπληρωτή πλήρους ή μειωμένου ωραρίου ή ωρομισθίου) με την ίδια ή με άλλη υπηρεσία του Υπουργείου Παιδείας, Έρευνας και Θρησκευμάτων </w:t>
      </w:r>
      <w:r w:rsidRPr="00261ED8">
        <w:rPr>
          <w:rFonts w:ascii="Calibri" w:hAnsi="Calibri" w:cs="Calibri"/>
          <w:sz w:val="22"/>
          <w:szCs w:val="22"/>
        </w:rPr>
        <w:t>(π.χ. ταυτόχρονα μία σύμβαση αναπληρωτή μειωμένου ωραρίου και μία ωρομισθίου).</w:t>
      </w:r>
    </w:p>
    <w:p w:rsidR="00261ED8" w:rsidRPr="00261ED8" w:rsidRDefault="00261ED8" w:rsidP="00261ED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261ED8">
        <w:rPr>
          <w:rFonts w:ascii="Calibri" w:hAnsi="Calibri" w:cs="Arial"/>
          <w:b/>
          <w:sz w:val="22"/>
          <w:szCs w:val="22"/>
        </w:rPr>
        <w:t>4.</w:t>
      </w:r>
      <w:r>
        <w:rPr>
          <w:rFonts w:ascii="Calibri" w:hAnsi="Calibri" w:cs="Arial"/>
          <w:sz w:val="22"/>
          <w:szCs w:val="22"/>
        </w:rPr>
        <w:t xml:space="preserve"> </w:t>
      </w:r>
      <w:r w:rsidRPr="00261ED8">
        <w:rPr>
          <w:rFonts w:ascii="Calibri" w:hAnsi="Calibri" w:cs="Arial"/>
          <w:sz w:val="22"/>
          <w:szCs w:val="22"/>
        </w:rPr>
        <w:t xml:space="preserve">Αναπληρωτές ή ωρομίσθιοι εκπαιδευτικοί δύναται να ασκούν ιδιωτικό έργο ή εργασία με αμοιβή [π.χ. ως ωρομίσθιοι σε Σχολεία Δεύτερης Ευκαιρίας (ΣΔΕ)] εφόσον προηγουμένως έχουν λάβει την απαιτούμενη, </w:t>
      </w:r>
      <w:r w:rsidRPr="00261ED8">
        <w:rPr>
          <w:rFonts w:ascii="Calibri" w:hAnsi="Calibri" w:cs="Calibri"/>
          <w:bCs/>
          <w:sz w:val="22"/>
          <w:szCs w:val="22"/>
        </w:rPr>
        <w:t xml:space="preserve">σύμφωνα με τις διατάξεις του άρθρου 31 του ν.3528/2007, </w:t>
      </w:r>
      <w:r w:rsidRPr="00261ED8">
        <w:rPr>
          <w:rFonts w:ascii="Calibri" w:hAnsi="Calibri" w:cs="Arial"/>
          <w:sz w:val="22"/>
          <w:szCs w:val="22"/>
        </w:rPr>
        <w:t>άδεια από το εκάστοτε αρμόδιο Υπηρεσιακό Συμβούλιο</w:t>
      </w:r>
      <w:r w:rsidRPr="00261ED8">
        <w:rPr>
          <w:rFonts w:ascii="Calibri" w:hAnsi="Calibri" w:cs="Calibri"/>
          <w:bCs/>
          <w:sz w:val="22"/>
          <w:szCs w:val="22"/>
        </w:rPr>
        <w:t>.</w:t>
      </w:r>
    </w:p>
    <w:p w:rsidR="00B82AE0" w:rsidRDefault="00B82AE0" w:rsidP="00261ED8">
      <w:pPr>
        <w:tabs>
          <w:tab w:val="left" w:pos="993"/>
        </w:tabs>
        <w:autoSpaceDE w:val="0"/>
        <w:autoSpaceDN w:val="0"/>
        <w:adjustRightInd w:val="0"/>
        <w:jc w:val="both"/>
        <w:rPr>
          <w:rFonts w:ascii="Calibri" w:hAnsi="Calibri" w:cs="Calibri"/>
          <w:sz w:val="22"/>
          <w:szCs w:val="22"/>
        </w:rPr>
      </w:pPr>
    </w:p>
    <w:p w:rsidR="00261ED8" w:rsidRDefault="00F362D1" w:rsidP="00261ED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r w:rsidRPr="00261ED8">
        <w:rPr>
          <w:rFonts w:ascii="Calibri" w:hAnsi="Calibri"/>
          <w:b/>
          <w:bCs/>
          <w:sz w:val="22"/>
          <w:szCs w:val="22"/>
          <w:u w:val="single"/>
        </w:rPr>
        <w:t>ΕΠΙΣΗΜΑΝΣΗ</w:t>
      </w:r>
      <w:r w:rsidRPr="00261ED8">
        <w:rPr>
          <w:rFonts w:ascii="Calibri" w:hAnsi="Calibri"/>
          <w:b/>
          <w:bCs/>
          <w:sz w:val="22"/>
          <w:szCs w:val="22"/>
        </w:rPr>
        <w:t>:</w:t>
      </w:r>
    </w:p>
    <w:p w:rsidR="00F362D1" w:rsidRDefault="00F362D1" w:rsidP="00261ED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261ED8">
        <w:rPr>
          <w:rFonts w:ascii="Calibri" w:hAnsi="Calibri" w:cs="Calibri"/>
          <w:sz w:val="22"/>
          <w:szCs w:val="22"/>
        </w:rPr>
        <w:t>Τα αναφερόμενα στην παρ</w:t>
      </w:r>
      <w:r w:rsidRPr="00942E2F">
        <w:rPr>
          <w:rFonts w:ascii="Calibri" w:hAnsi="Calibri" w:cs="Calibri"/>
          <w:sz w:val="22"/>
          <w:szCs w:val="22"/>
        </w:rPr>
        <w:t>.</w:t>
      </w:r>
      <w:r w:rsidR="00261ED8">
        <w:rPr>
          <w:rFonts w:ascii="Calibri" w:hAnsi="Calibri" w:cs="Calibri"/>
          <w:sz w:val="22"/>
          <w:szCs w:val="22"/>
        </w:rPr>
        <w:t xml:space="preserve"> </w:t>
      </w:r>
      <w:r w:rsidRPr="00942E2F">
        <w:rPr>
          <w:rFonts w:ascii="Calibri" w:hAnsi="Calibri" w:cs="Calibri"/>
          <w:sz w:val="22"/>
          <w:szCs w:val="22"/>
        </w:rPr>
        <w:t xml:space="preserve">3 του παρόντος Κεφαλαίου </w:t>
      </w:r>
      <w:r w:rsidRPr="00942E2F">
        <w:rPr>
          <w:rFonts w:ascii="Calibri" w:hAnsi="Calibri" w:cs="Calibri"/>
          <w:sz w:val="22"/>
          <w:szCs w:val="22"/>
          <w:u w:val="single"/>
        </w:rPr>
        <w:t>δεν</w:t>
      </w:r>
      <w:r w:rsidRPr="00942E2F">
        <w:rPr>
          <w:rFonts w:ascii="Calibri" w:hAnsi="Calibri" w:cs="Calibri"/>
          <w:sz w:val="22"/>
          <w:szCs w:val="22"/>
        </w:rPr>
        <w:t xml:space="preserve"> ισχύουν για τους υποψηφίους της Ειδικής Αγωγής και Εκπαίδευσης  των πινάκων του Ειδικού Εκπαιδευτικού Προσωπικού (Ε.Ε.Π.) και του Ειδικού Βοηθητικού Προσωπικού (Ε.Β.Π.) που προσλαμβάνονται </w:t>
      </w:r>
      <w:r w:rsidRPr="00942E2F">
        <w:rPr>
          <w:rFonts w:ascii="Calibri" w:hAnsi="Calibri" w:cs="Calibri"/>
          <w:sz w:val="22"/>
          <w:szCs w:val="22"/>
          <w:u w:val="single"/>
        </w:rPr>
        <w:t>μέσω των Περιφερειακών Δ/νσεων Εκπ/σης</w:t>
      </w:r>
      <w:r w:rsidRPr="00942E2F">
        <w:rPr>
          <w:rFonts w:ascii="Calibri" w:hAnsi="Calibri" w:cs="Calibri"/>
          <w:sz w:val="22"/>
          <w:szCs w:val="22"/>
        </w:rPr>
        <w:t xml:space="preserve"> με απόφαση του οικείου Δ/ντη. Επομένως, για τους  προσληφθέντες σε φορείς της Ειδικής Αγωγής και Εκπαίδευσης  </w:t>
      </w:r>
      <w:r w:rsidRPr="00942E2F">
        <w:rPr>
          <w:rFonts w:ascii="Calibri" w:hAnsi="Calibri" w:cs="Calibri"/>
          <w:sz w:val="22"/>
          <w:szCs w:val="22"/>
          <w:u w:val="single"/>
        </w:rPr>
        <w:t>μέσω των Περιφερειακών Δ/νσεων Εκπ/σης</w:t>
      </w:r>
      <w:r w:rsidRPr="00942E2F">
        <w:rPr>
          <w:rFonts w:ascii="Calibri" w:hAnsi="Calibri" w:cs="Calibri"/>
          <w:sz w:val="22"/>
          <w:szCs w:val="22"/>
        </w:rPr>
        <w:t xml:space="preserve"> (π.χ. κλάδου ΠΕ29 Εργασιοθεραπευτών) η αίτησή τους στη</w:t>
      </w:r>
      <w:r w:rsidR="00034572">
        <w:rPr>
          <w:rFonts w:ascii="Calibri" w:hAnsi="Calibri" w:cs="Calibri"/>
          <w:sz w:val="22"/>
          <w:szCs w:val="22"/>
        </w:rPr>
        <w:t>ν</w:t>
      </w:r>
      <w:r w:rsidRPr="00942E2F">
        <w:rPr>
          <w:rFonts w:ascii="Calibri" w:hAnsi="Calibri" w:cs="Calibri"/>
          <w:sz w:val="22"/>
          <w:szCs w:val="22"/>
        </w:rPr>
        <w:t xml:space="preserve"> Ειδική Αγωγή και Εκπαίδευση παραμένει ενεργή και οι εκπ/κοί οφείλουν να την απενεργοποιήσουν, προκειμένου να μην προσληφθούν και στους κλάδους της Ειδικής Αγωγής και  Εκπαίδευσης, της παρούσης εγκυκλίου. Εάν, δε, δεν απενεργοποιήσουν την αίτησή τους και προσληφθούν από τους πίνακες της Ειδικής Αγωγής και Εκπαίδευσης, υποχρεούνται να αναλάβουν υπηρεσία, ειδάλλως</w:t>
      </w:r>
      <w:r w:rsidRPr="00942E2F">
        <w:rPr>
          <w:rStyle w:val="a9"/>
          <w:rFonts w:ascii="Calibri" w:hAnsi="Calibri" w:cs="Times New (W1)"/>
          <w:sz w:val="22"/>
          <w:szCs w:val="22"/>
        </w:rPr>
        <w:t xml:space="preserve">, </w:t>
      </w:r>
      <w:r w:rsidRPr="00942E2F">
        <w:rPr>
          <w:rFonts w:ascii="Calibri" w:hAnsi="Calibri" w:cs="Calibri"/>
          <w:sz w:val="22"/>
          <w:szCs w:val="22"/>
        </w:rPr>
        <w:t>υφίστανται τις κυρώσεις μη ανάληψης της παρ.17 του άρθρου 59 του ν.3966/2011</w:t>
      </w:r>
      <w:r w:rsidRPr="00A42947">
        <w:rPr>
          <w:rFonts w:ascii="Calibri" w:hAnsi="Calibri" w:cs="Calibri"/>
          <w:sz w:val="22"/>
          <w:szCs w:val="22"/>
        </w:rPr>
        <w:t>,</w:t>
      </w:r>
      <w:r w:rsidRPr="00A42947">
        <w:rPr>
          <w:rFonts w:ascii="Calibri" w:hAnsi="Calibri"/>
          <w:sz w:val="22"/>
          <w:szCs w:val="22"/>
        </w:rPr>
        <w:t xml:space="preserve"> όπως αντικαταστάθηκαν με την παρ. 4 του άρθρου 38 του ν. 4351/2015 (ΦΕΚ 164/Α΄/4-12-15) και ισχύουν</w:t>
      </w:r>
      <w:r w:rsidRPr="00A42947">
        <w:rPr>
          <w:rFonts w:ascii="Calibri" w:hAnsi="Calibri" w:cs="Calibri"/>
          <w:sz w:val="22"/>
          <w:szCs w:val="22"/>
        </w:rPr>
        <w:t>.</w:t>
      </w:r>
    </w:p>
    <w:p w:rsidR="002F6CD0" w:rsidRDefault="002F6CD0" w:rsidP="00B439C5">
      <w:pPr>
        <w:jc w:val="center"/>
        <w:rPr>
          <w:rFonts w:ascii="Calibri" w:hAnsi="Calibri" w:cs="Calibri"/>
          <w:b/>
          <w:sz w:val="22"/>
          <w:szCs w:val="22"/>
        </w:rPr>
      </w:pPr>
      <w:bookmarkStart w:id="50" w:name="_Toc428268770"/>
    </w:p>
    <w:p w:rsidR="002F6CD0" w:rsidRPr="00261ED8" w:rsidRDefault="002F6CD0" w:rsidP="00B439C5">
      <w:pPr>
        <w:jc w:val="center"/>
        <w:rPr>
          <w:rFonts w:ascii="Calibri" w:hAnsi="Calibri" w:cs="Calibri"/>
          <w:b/>
          <w:sz w:val="22"/>
          <w:szCs w:val="22"/>
        </w:rPr>
      </w:pPr>
    </w:p>
    <w:p w:rsidR="00B439C5" w:rsidRPr="00261ED8" w:rsidRDefault="00B439C5" w:rsidP="00B439C5">
      <w:pPr>
        <w:pStyle w:val="13"/>
        <w:outlineLvl w:val="0"/>
        <w:rPr>
          <w:sz w:val="22"/>
          <w:szCs w:val="22"/>
        </w:rPr>
      </w:pPr>
      <w:r w:rsidRPr="00261ED8">
        <w:rPr>
          <w:sz w:val="22"/>
          <w:szCs w:val="22"/>
        </w:rPr>
        <w:t>ΜΕΡΟΣ Γ΄: ΔΗΜΟΣΙΕΥΣΗ ΠΙΝΑΚΩΝ - ΥΠΟΒΟΛΗ ΕΝΣΤΑΣΕΩΝ</w:t>
      </w:r>
      <w:bookmarkEnd w:id="50"/>
    </w:p>
    <w:p w:rsidR="00533A2F" w:rsidRPr="00533A2F" w:rsidRDefault="00533A2F" w:rsidP="00B439C5">
      <w:pPr>
        <w:jc w:val="both"/>
        <w:rPr>
          <w:rFonts w:ascii="Calibri" w:hAnsi="Calibri" w:cs="Calibri"/>
          <w:sz w:val="22"/>
          <w:szCs w:val="22"/>
        </w:rPr>
      </w:pPr>
    </w:p>
    <w:p w:rsidR="00752F8A" w:rsidRPr="004B056A" w:rsidRDefault="00752F8A" w:rsidP="00752F8A">
      <w:pPr>
        <w:autoSpaceDE w:val="0"/>
        <w:autoSpaceDN w:val="0"/>
        <w:adjustRightInd w:val="0"/>
        <w:ind w:firstLine="720"/>
        <w:jc w:val="both"/>
        <w:rPr>
          <w:rFonts w:ascii="Calibri" w:hAnsi="Calibri"/>
          <w:bCs/>
          <w:sz w:val="22"/>
          <w:szCs w:val="22"/>
        </w:rPr>
      </w:pPr>
      <w:r w:rsidRPr="004B056A">
        <w:rPr>
          <w:rFonts w:ascii="Calibri" w:hAnsi="Calibri"/>
          <w:sz w:val="22"/>
          <w:szCs w:val="22"/>
        </w:rPr>
        <w:t>Μετά την ολοκλήρωση της διαδικασίας υποβολής και ελέγχου των αιτήσεων και των σχετικών δικαιολογητικών καταρτίζ</w:t>
      </w:r>
      <w:r w:rsidR="0093498A">
        <w:rPr>
          <w:rFonts w:ascii="Calibri" w:hAnsi="Calibri"/>
          <w:sz w:val="22"/>
          <w:szCs w:val="22"/>
        </w:rPr>
        <w:t>ετ</w:t>
      </w:r>
      <w:r w:rsidRPr="004B056A">
        <w:rPr>
          <w:rFonts w:ascii="Calibri" w:hAnsi="Calibri"/>
          <w:sz w:val="22"/>
          <w:szCs w:val="22"/>
        </w:rPr>
        <w:t xml:space="preserve">αι από το ΥΠ.Π.Ε.Θ. </w:t>
      </w:r>
      <w:r w:rsidR="0093498A" w:rsidRPr="0093498A">
        <w:rPr>
          <w:rFonts w:ascii="Calibri" w:hAnsi="Calibri"/>
          <w:sz w:val="22"/>
          <w:szCs w:val="22"/>
        </w:rPr>
        <w:t>π</w:t>
      </w:r>
      <w:r w:rsidRPr="0093498A">
        <w:rPr>
          <w:rFonts w:ascii="Calibri" w:hAnsi="Calibri"/>
          <w:sz w:val="22"/>
          <w:szCs w:val="22"/>
        </w:rPr>
        <w:t>ροσωριν</w:t>
      </w:r>
      <w:r w:rsidR="0093498A" w:rsidRPr="0093498A">
        <w:rPr>
          <w:rFonts w:ascii="Calibri" w:hAnsi="Calibri"/>
          <w:sz w:val="22"/>
          <w:szCs w:val="22"/>
        </w:rPr>
        <w:t>ός</w:t>
      </w:r>
      <w:r w:rsidRPr="0093498A">
        <w:rPr>
          <w:rFonts w:ascii="Calibri" w:hAnsi="Calibri"/>
          <w:sz w:val="22"/>
          <w:szCs w:val="22"/>
        </w:rPr>
        <w:t xml:space="preserve"> πίνακ</w:t>
      </w:r>
      <w:r w:rsidR="0093498A" w:rsidRPr="0093498A">
        <w:rPr>
          <w:rFonts w:ascii="Calibri" w:hAnsi="Calibri"/>
          <w:sz w:val="22"/>
          <w:szCs w:val="22"/>
        </w:rPr>
        <w:t>ας</w:t>
      </w:r>
      <w:r w:rsidRPr="0093498A">
        <w:rPr>
          <w:rFonts w:ascii="Calibri" w:hAnsi="Calibri"/>
          <w:sz w:val="22"/>
          <w:szCs w:val="22"/>
        </w:rPr>
        <w:t xml:space="preserve"> κατάταξης αναπληρωτών εκπαιδευτικών</w:t>
      </w:r>
      <w:r w:rsidR="00A3716D" w:rsidRPr="0093498A">
        <w:rPr>
          <w:rFonts w:ascii="Calibri" w:hAnsi="Calibri"/>
          <w:sz w:val="22"/>
          <w:szCs w:val="22"/>
        </w:rPr>
        <w:t xml:space="preserve"> ΕΑΕ</w:t>
      </w:r>
      <w:r w:rsidRPr="0093498A">
        <w:rPr>
          <w:rFonts w:ascii="Calibri" w:hAnsi="Calibri"/>
          <w:sz w:val="22"/>
          <w:szCs w:val="22"/>
        </w:rPr>
        <w:t xml:space="preserve"> πρωτοβάθμιας και δευτεροβάθμιας εκπαίδευσης</w:t>
      </w:r>
      <w:r w:rsidR="00A3716D" w:rsidRPr="0093498A">
        <w:rPr>
          <w:rFonts w:ascii="Calibri" w:hAnsi="Calibri"/>
          <w:sz w:val="22"/>
          <w:szCs w:val="22"/>
        </w:rPr>
        <w:t>,</w:t>
      </w:r>
      <w:r w:rsidR="007F5EFD" w:rsidRPr="0093498A">
        <w:rPr>
          <w:rFonts w:ascii="Calibri" w:hAnsi="Calibri"/>
          <w:sz w:val="22"/>
          <w:szCs w:val="22"/>
        </w:rPr>
        <w:t xml:space="preserve"> </w:t>
      </w:r>
      <w:r w:rsidRPr="0093498A">
        <w:rPr>
          <w:rFonts w:ascii="Calibri" w:hAnsi="Calibri"/>
          <w:sz w:val="22"/>
          <w:szCs w:val="22"/>
        </w:rPr>
        <w:t>ανά κλάδο</w:t>
      </w:r>
      <w:r w:rsidR="00A3716D" w:rsidRPr="0093498A">
        <w:rPr>
          <w:rFonts w:ascii="Calibri" w:hAnsi="Calibri"/>
          <w:sz w:val="22"/>
          <w:szCs w:val="22"/>
        </w:rPr>
        <w:t>/ειδικότητα</w:t>
      </w:r>
      <w:r w:rsidRPr="004B056A">
        <w:rPr>
          <w:rFonts w:ascii="Calibri" w:hAnsi="Calibri"/>
          <w:sz w:val="22"/>
          <w:szCs w:val="22"/>
        </w:rPr>
        <w:t>, σύμφωνα με τις ισχύουσες διατάξεις, για το σχολικό έτος 2016-</w:t>
      </w:r>
      <w:r w:rsidRPr="004B056A">
        <w:rPr>
          <w:rFonts w:ascii="Calibri" w:hAnsi="Calibri"/>
          <w:bCs/>
          <w:sz w:val="22"/>
          <w:szCs w:val="22"/>
        </w:rPr>
        <w:t>2017</w:t>
      </w:r>
      <w:r w:rsidRPr="004B056A">
        <w:rPr>
          <w:rFonts w:ascii="Calibri" w:hAnsi="Calibri"/>
          <w:sz w:val="22"/>
          <w:szCs w:val="22"/>
        </w:rPr>
        <w:t xml:space="preserve"> και αναρτώνται στην ηλεκτρονική διεύθυνση του Υπουργείου </w:t>
      </w:r>
      <w:hyperlink r:id="rId31" w:history="1">
        <w:r w:rsidRPr="004B056A">
          <w:rPr>
            <w:rFonts w:ascii="Calibri" w:hAnsi="Calibri"/>
            <w:color w:val="0000FF"/>
            <w:sz w:val="22"/>
            <w:szCs w:val="22"/>
            <w:u w:val="single"/>
          </w:rPr>
          <w:t>http://e-aitisi.sch.gr</w:t>
        </w:r>
      </w:hyperlink>
      <w:r w:rsidRPr="004B056A">
        <w:rPr>
          <w:rFonts w:ascii="Calibri" w:hAnsi="Calibri"/>
          <w:sz w:val="22"/>
          <w:szCs w:val="22"/>
        </w:rPr>
        <w:t>. Παράλληλα</w:t>
      </w:r>
      <w:r w:rsidR="00021A71" w:rsidRPr="004B056A">
        <w:rPr>
          <w:rFonts w:ascii="Calibri" w:hAnsi="Calibri"/>
          <w:sz w:val="22"/>
          <w:szCs w:val="22"/>
        </w:rPr>
        <w:t>,</w:t>
      </w:r>
      <w:r w:rsidRPr="004B056A">
        <w:rPr>
          <w:rFonts w:ascii="Calibri" w:hAnsi="Calibri"/>
          <w:sz w:val="22"/>
          <w:szCs w:val="22"/>
        </w:rPr>
        <w:t xml:space="preserve"> οι εν λόγω πίνακες υποβάλλονται για έλεγχο νομιμότητας στο Ανώτατο Συμβούλιο Επιλογής Προσωπικού (ΑΣΕΠ).</w:t>
      </w:r>
    </w:p>
    <w:p w:rsidR="00951BB5" w:rsidRDefault="00951BB5" w:rsidP="00021A71">
      <w:pPr>
        <w:autoSpaceDE w:val="0"/>
        <w:autoSpaceDN w:val="0"/>
        <w:adjustRightInd w:val="0"/>
        <w:ind w:firstLine="567"/>
        <w:jc w:val="both"/>
        <w:rPr>
          <w:rFonts w:ascii="Calibri" w:hAnsi="Calibri"/>
          <w:sz w:val="22"/>
          <w:szCs w:val="22"/>
          <w:highlight w:val="yellow"/>
        </w:rPr>
      </w:pPr>
    </w:p>
    <w:p w:rsidR="0093498A" w:rsidRPr="008B2A3B" w:rsidRDefault="0093498A" w:rsidP="00021A71">
      <w:pPr>
        <w:autoSpaceDE w:val="0"/>
        <w:autoSpaceDN w:val="0"/>
        <w:adjustRightInd w:val="0"/>
        <w:ind w:firstLine="567"/>
        <w:jc w:val="both"/>
        <w:rPr>
          <w:rFonts w:ascii="Calibri" w:hAnsi="Calibri"/>
          <w:sz w:val="22"/>
          <w:szCs w:val="22"/>
        </w:rPr>
      </w:pPr>
      <w:r w:rsidRPr="008B2A3B">
        <w:rPr>
          <w:rFonts w:ascii="Calibri" w:hAnsi="Calibri"/>
          <w:sz w:val="22"/>
          <w:szCs w:val="22"/>
        </w:rPr>
        <w:t>Συγκεκριμένα αναρτάται:</w:t>
      </w:r>
    </w:p>
    <w:p w:rsidR="00021A71" w:rsidRPr="00A3716D" w:rsidRDefault="00951BB5" w:rsidP="00951BB5">
      <w:pPr>
        <w:autoSpaceDE w:val="0"/>
        <w:autoSpaceDN w:val="0"/>
        <w:adjustRightInd w:val="0"/>
        <w:ind w:firstLine="567"/>
        <w:jc w:val="both"/>
        <w:rPr>
          <w:rFonts w:ascii="Calibri" w:hAnsi="Calibri" w:cs="Calibri"/>
          <w:sz w:val="22"/>
          <w:szCs w:val="22"/>
        </w:rPr>
      </w:pPr>
      <w:r w:rsidRPr="008B2A3B">
        <w:rPr>
          <w:rFonts w:ascii="Calibri" w:hAnsi="Calibri"/>
          <w:b/>
          <w:sz w:val="22"/>
          <w:szCs w:val="22"/>
          <w:u w:val="single"/>
        </w:rPr>
        <w:t>π</w:t>
      </w:r>
      <w:r w:rsidR="0093498A" w:rsidRPr="008B2A3B">
        <w:rPr>
          <w:rFonts w:ascii="Calibri" w:hAnsi="Calibri"/>
          <w:b/>
          <w:sz w:val="22"/>
          <w:szCs w:val="22"/>
          <w:u w:val="single"/>
        </w:rPr>
        <w:t>ροσωρινός πίνακας αναπληρωτών</w:t>
      </w:r>
      <w:r w:rsidRPr="008B2A3B">
        <w:rPr>
          <w:rFonts w:ascii="Calibri" w:hAnsi="Calibri"/>
          <w:b/>
          <w:sz w:val="22"/>
          <w:szCs w:val="22"/>
          <w:u w:val="single"/>
        </w:rPr>
        <w:t xml:space="preserve"> εκπαιδευτικών</w:t>
      </w:r>
      <w:r w:rsidR="0093498A" w:rsidRPr="008B2A3B">
        <w:rPr>
          <w:rFonts w:ascii="Calibri" w:hAnsi="Calibri"/>
          <w:b/>
          <w:sz w:val="22"/>
          <w:szCs w:val="22"/>
          <w:u w:val="single"/>
        </w:rPr>
        <w:t xml:space="preserve"> Ε.Α.Ε.</w:t>
      </w:r>
      <w:r w:rsidR="0093498A" w:rsidRPr="008B2A3B">
        <w:rPr>
          <w:rFonts w:ascii="Calibri" w:hAnsi="Calibri"/>
          <w:b/>
          <w:sz w:val="22"/>
          <w:szCs w:val="22"/>
        </w:rPr>
        <w:t>, ανά κλάδο/ειδικότητα</w:t>
      </w:r>
      <w:r w:rsidRPr="008B2A3B">
        <w:rPr>
          <w:rFonts w:ascii="Calibri" w:hAnsi="Calibri"/>
          <w:sz w:val="22"/>
          <w:szCs w:val="22"/>
        </w:rPr>
        <w:t xml:space="preserve">, στον οποίο </w:t>
      </w:r>
      <w:r w:rsidR="00752F8A" w:rsidRPr="008B2A3B">
        <w:rPr>
          <w:rFonts w:ascii="Calibri" w:hAnsi="Calibri"/>
          <w:sz w:val="22"/>
          <w:szCs w:val="22"/>
        </w:rPr>
        <w:t xml:space="preserve">παρατίθενται τα </w:t>
      </w:r>
      <w:r w:rsidR="00021A71" w:rsidRPr="008B2A3B">
        <w:rPr>
          <w:rFonts w:ascii="Calibri" w:hAnsi="Calibri"/>
          <w:sz w:val="22"/>
          <w:szCs w:val="22"/>
        </w:rPr>
        <w:t>κριτήρια</w:t>
      </w:r>
      <w:r w:rsidR="00752F8A" w:rsidRPr="008B2A3B">
        <w:rPr>
          <w:rFonts w:ascii="Calibri" w:hAnsi="Calibri"/>
          <w:sz w:val="22"/>
          <w:szCs w:val="22"/>
        </w:rPr>
        <w:t xml:space="preserve"> τα οποία λαμβάνονται υπόψη για τον καθορισμό της σειράς κατάταξης των αναπληρωτών εκπαιδευτικών</w:t>
      </w:r>
      <w:r w:rsidR="00021A71" w:rsidRPr="008B2A3B">
        <w:rPr>
          <w:rFonts w:ascii="Calibri" w:hAnsi="Calibri"/>
          <w:sz w:val="22"/>
          <w:szCs w:val="22"/>
        </w:rPr>
        <w:t xml:space="preserve"> ΕΑΕ</w:t>
      </w:r>
      <w:r w:rsidR="00752F8A" w:rsidRPr="008B2A3B">
        <w:rPr>
          <w:rFonts w:ascii="Calibri" w:hAnsi="Calibri"/>
          <w:sz w:val="22"/>
          <w:szCs w:val="22"/>
        </w:rPr>
        <w:t xml:space="preserve"> πρωτοβάθμιας και δευτεροβάθμιας εκπαίδευσης,</w:t>
      </w:r>
      <w:r w:rsidR="00021A71" w:rsidRPr="008B2A3B">
        <w:rPr>
          <w:rFonts w:ascii="Calibri" w:hAnsi="Calibri"/>
          <w:sz w:val="22"/>
          <w:szCs w:val="22"/>
        </w:rPr>
        <w:t xml:space="preserve"> καθώς και </w:t>
      </w:r>
      <w:r w:rsidR="00021A71" w:rsidRPr="008B2A3B">
        <w:rPr>
          <w:rFonts w:ascii="Calibri" w:hAnsi="Calibri" w:cs="Calibri"/>
          <w:sz w:val="22"/>
          <w:szCs w:val="22"/>
        </w:rPr>
        <w:t xml:space="preserve">τα στοιχεία επάρκειας στην ΕΝΓ και </w:t>
      </w:r>
      <w:r w:rsidR="00021A71" w:rsidRPr="008B2A3B">
        <w:rPr>
          <w:rFonts w:ascii="Calibri" w:hAnsi="Calibri" w:cs="Calibri"/>
          <w:sz w:val="22"/>
          <w:szCs w:val="22"/>
          <w:lang w:val="en-US"/>
        </w:rPr>
        <w:t>BRAILLE</w:t>
      </w:r>
      <w:r w:rsidR="00A3716D" w:rsidRPr="008B2A3B">
        <w:rPr>
          <w:rFonts w:ascii="Calibri" w:hAnsi="Calibri" w:cs="Calibri"/>
          <w:sz w:val="22"/>
          <w:szCs w:val="22"/>
        </w:rPr>
        <w:t>,</w:t>
      </w:r>
      <w:r w:rsidR="00A3716D" w:rsidRPr="008B2A3B">
        <w:rPr>
          <w:rFonts w:ascii="Calibri" w:hAnsi="Calibri"/>
          <w:sz w:val="22"/>
          <w:szCs w:val="22"/>
        </w:rPr>
        <w:t xml:space="preserve"> σύμφωνα με τα αναγραφόμενα στην παρούσα πρόσκληση</w:t>
      </w:r>
      <w:r w:rsidR="00021A71" w:rsidRPr="008B2A3B">
        <w:rPr>
          <w:rFonts w:ascii="Calibri" w:hAnsi="Calibri" w:cs="Calibri"/>
          <w:sz w:val="22"/>
          <w:szCs w:val="22"/>
        </w:rPr>
        <w:t>.</w:t>
      </w:r>
    </w:p>
    <w:p w:rsidR="00951BB5" w:rsidRDefault="00951BB5" w:rsidP="00623A22">
      <w:pPr>
        <w:autoSpaceDE w:val="0"/>
        <w:autoSpaceDN w:val="0"/>
        <w:adjustRightInd w:val="0"/>
        <w:ind w:firstLine="567"/>
        <w:jc w:val="both"/>
        <w:rPr>
          <w:rFonts w:ascii="Calibri" w:hAnsi="Calibri"/>
          <w:sz w:val="22"/>
          <w:szCs w:val="22"/>
        </w:rPr>
      </w:pPr>
    </w:p>
    <w:p w:rsidR="00752F8A" w:rsidRPr="00533A2F" w:rsidRDefault="00752F8A" w:rsidP="00623A22">
      <w:pPr>
        <w:autoSpaceDE w:val="0"/>
        <w:autoSpaceDN w:val="0"/>
        <w:adjustRightInd w:val="0"/>
        <w:ind w:firstLine="567"/>
        <w:jc w:val="both"/>
        <w:rPr>
          <w:rFonts w:ascii="Calibri" w:hAnsi="Calibri"/>
          <w:color w:val="0000FF"/>
          <w:sz w:val="22"/>
          <w:szCs w:val="22"/>
          <w:u w:val="single"/>
        </w:rPr>
      </w:pPr>
      <w:r w:rsidRPr="00533A2F">
        <w:rPr>
          <w:rFonts w:ascii="Calibri" w:hAnsi="Calibri"/>
          <w:sz w:val="22"/>
          <w:szCs w:val="22"/>
        </w:rPr>
        <w:t xml:space="preserve">Κατά των πινάκων αυτών οι εκπαιδευτικοί δύνανται να υποβάλουν </w:t>
      </w:r>
      <w:r w:rsidRPr="00B607A6">
        <w:rPr>
          <w:rFonts w:ascii="Calibri" w:hAnsi="Calibri"/>
          <w:b/>
          <w:sz w:val="22"/>
          <w:szCs w:val="22"/>
        </w:rPr>
        <w:t>ένσταση στο ΑΣΕΠ</w:t>
      </w:r>
      <w:r w:rsidRPr="00533A2F">
        <w:rPr>
          <w:rFonts w:ascii="Calibri" w:hAnsi="Calibri"/>
          <w:sz w:val="22"/>
          <w:szCs w:val="22"/>
        </w:rPr>
        <w:t xml:space="preserve"> μέσα σε αποκλειστική προθεσμία </w:t>
      </w:r>
      <w:r w:rsidRPr="00623A22">
        <w:rPr>
          <w:rFonts w:ascii="Calibri" w:hAnsi="Calibri"/>
          <w:b/>
          <w:sz w:val="22"/>
          <w:szCs w:val="22"/>
        </w:rPr>
        <w:t>πέντε (5) ημερών</w:t>
      </w:r>
      <w:r w:rsidRPr="00533A2F">
        <w:rPr>
          <w:rFonts w:ascii="Calibri" w:hAnsi="Calibri"/>
          <w:sz w:val="22"/>
          <w:szCs w:val="22"/>
        </w:rPr>
        <w:t xml:space="preserve"> που αρχίζει από την επομένη της αναρτήσεώς τους στην ηλεκτρονική διεύθυνση του Υπουργείου </w:t>
      </w:r>
      <w:r w:rsidRPr="00533A2F">
        <w:rPr>
          <w:rFonts w:ascii="Calibri" w:hAnsi="Calibri"/>
          <w:color w:val="0000FF"/>
          <w:sz w:val="22"/>
          <w:szCs w:val="22"/>
          <w:u w:val="single"/>
        </w:rPr>
        <w:t xml:space="preserve">http://e-aitisi.sch.gr. </w:t>
      </w:r>
    </w:p>
    <w:p w:rsidR="00752F8A" w:rsidRPr="00533A2F" w:rsidRDefault="00752F8A" w:rsidP="00623A22">
      <w:pPr>
        <w:ind w:firstLine="567"/>
        <w:jc w:val="both"/>
        <w:rPr>
          <w:rFonts w:ascii="Calibri" w:hAnsi="Calibri"/>
          <w:sz w:val="22"/>
          <w:szCs w:val="22"/>
        </w:rPr>
      </w:pPr>
      <w:r w:rsidRPr="00533A2F">
        <w:rPr>
          <w:rFonts w:ascii="Calibri" w:hAnsi="Calibri"/>
          <w:sz w:val="22"/>
          <w:szCs w:val="22"/>
        </w:rPr>
        <w:t xml:space="preserve">Η άσκηση της ενστάσεως γίνεται στο Α.Σ.Ε.Π. </w:t>
      </w:r>
      <w:r w:rsidRPr="00B607A6">
        <w:rPr>
          <w:rFonts w:ascii="Calibri" w:hAnsi="Calibri"/>
          <w:b/>
          <w:sz w:val="22"/>
          <w:szCs w:val="22"/>
        </w:rPr>
        <w:t>μέσω τηλεομοιοτυπίας</w:t>
      </w:r>
      <w:r w:rsidRPr="00533A2F">
        <w:rPr>
          <w:rFonts w:ascii="Calibri" w:hAnsi="Calibri"/>
          <w:sz w:val="22"/>
          <w:szCs w:val="22"/>
        </w:rPr>
        <w:t xml:space="preserve"> (</w:t>
      </w:r>
      <w:r w:rsidRPr="00533A2F">
        <w:rPr>
          <w:rFonts w:ascii="Calibri" w:hAnsi="Calibri"/>
          <w:sz w:val="22"/>
          <w:szCs w:val="22"/>
          <w:lang w:val="en-US"/>
        </w:rPr>
        <w:t>fax</w:t>
      </w:r>
      <w:r w:rsidRPr="00533A2F">
        <w:rPr>
          <w:rFonts w:ascii="Calibri" w:hAnsi="Calibri"/>
          <w:sz w:val="22"/>
          <w:szCs w:val="22"/>
        </w:rPr>
        <w:t xml:space="preserve">) (210-6400241, 210-6400686, 2131319438) ή </w:t>
      </w:r>
      <w:r w:rsidRPr="00B607A6">
        <w:rPr>
          <w:rFonts w:ascii="Calibri" w:hAnsi="Calibri"/>
          <w:b/>
          <w:sz w:val="22"/>
          <w:szCs w:val="22"/>
        </w:rPr>
        <w:t>μέσω ηλεκτρονικού ταχυδρομείου</w:t>
      </w:r>
      <w:r w:rsidRPr="00533A2F">
        <w:rPr>
          <w:rFonts w:ascii="Calibri" w:hAnsi="Calibri"/>
          <w:sz w:val="22"/>
          <w:szCs w:val="22"/>
        </w:rPr>
        <w:t xml:space="preserve"> (</w:t>
      </w:r>
      <w:r w:rsidRPr="00533A2F">
        <w:rPr>
          <w:rFonts w:ascii="Calibri" w:hAnsi="Calibri"/>
          <w:sz w:val="22"/>
          <w:szCs w:val="22"/>
          <w:lang w:val="en-US"/>
        </w:rPr>
        <w:t>e</w:t>
      </w:r>
      <w:r w:rsidRPr="00533A2F">
        <w:rPr>
          <w:rFonts w:ascii="Calibri" w:hAnsi="Calibri"/>
          <w:sz w:val="22"/>
          <w:szCs w:val="22"/>
        </w:rPr>
        <w:t>-</w:t>
      </w:r>
      <w:r w:rsidRPr="00533A2F">
        <w:rPr>
          <w:rFonts w:ascii="Calibri" w:hAnsi="Calibri"/>
          <w:sz w:val="22"/>
          <w:szCs w:val="22"/>
          <w:lang w:val="en-US"/>
        </w:rPr>
        <w:t>mail</w:t>
      </w:r>
      <w:r w:rsidRPr="00533A2F">
        <w:rPr>
          <w:rFonts w:ascii="Calibri" w:hAnsi="Calibri"/>
          <w:sz w:val="22"/>
          <w:szCs w:val="22"/>
        </w:rPr>
        <w:t>) (</w:t>
      </w:r>
      <w:hyperlink r:id="rId32" w:history="1">
        <w:r w:rsidR="00DC0032" w:rsidRPr="007C3AF5">
          <w:rPr>
            <w:rStyle w:val="-"/>
            <w:rFonts w:ascii="Calibri" w:hAnsi="Calibri"/>
            <w:sz w:val="22"/>
            <w:szCs w:val="22"/>
            <w:lang w:val="en-US"/>
          </w:rPr>
          <w:t>prosl</w:t>
        </w:r>
        <w:r w:rsidR="00DC0032" w:rsidRPr="007C3AF5">
          <w:rPr>
            <w:rStyle w:val="-"/>
            <w:rFonts w:ascii="Calibri" w:hAnsi="Calibri"/>
            <w:sz w:val="22"/>
            <w:szCs w:val="22"/>
          </w:rPr>
          <w:t>.</w:t>
        </w:r>
        <w:r w:rsidR="00DC0032" w:rsidRPr="007C3AF5">
          <w:rPr>
            <w:rStyle w:val="-"/>
            <w:rFonts w:ascii="Calibri" w:hAnsi="Calibri"/>
            <w:sz w:val="22"/>
            <w:szCs w:val="22"/>
            <w:lang w:val="en-US"/>
          </w:rPr>
          <w:t>enstasi</w:t>
        </w:r>
        <w:r w:rsidR="00DC0032" w:rsidRPr="007C3AF5">
          <w:rPr>
            <w:rStyle w:val="-"/>
            <w:rFonts w:ascii="Calibri" w:hAnsi="Calibri"/>
            <w:sz w:val="22"/>
            <w:szCs w:val="22"/>
          </w:rPr>
          <w:t>@</w:t>
        </w:r>
        <w:r w:rsidR="00DC0032" w:rsidRPr="007C3AF5">
          <w:rPr>
            <w:rStyle w:val="-"/>
            <w:rFonts w:ascii="Calibri" w:hAnsi="Calibri"/>
            <w:sz w:val="22"/>
            <w:szCs w:val="22"/>
            <w:lang w:val="en-US"/>
          </w:rPr>
          <w:t>asep</w:t>
        </w:r>
        <w:r w:rsidR="00DC0032" w:rsidRPr="007C3AF5">
          <w:rPr>
            <w:rStyle w:val="-"/>
            <w:rFonts w:ascii="Calibri" w:hAnsi="Calibri"/>
            <w:sz w:val="22"/>
            <w:szCs w:val="22"/>
          </w:rPr>
          <w:t>.</w:t>
        </w:r>
        <w:r w:rsidR="00DC0032" w:rsidRPr="007C3AF5">
          <w:rPr>
            <w:rStyle w:val="-"/>
            <w:rFonts w:ascii="Calibri" w:hAnsi="Calibri"/>
            <w:sz w:val="22"/>
            <w:szCs w:val="22"/>
            <w:lang w:val="en-US"/>
          </w:rPr>
          <w:t>gr</w:t>
        </w:r>
        <w:r w:rsidR="00DC0032" w:rsidRPr="00DC0032">
          <w:rPr>
            <w:rStyle w:val="-"/>
            <w:rFonts w:ascii="Calibri" w:hAnsi="Calibri"/>
            <w:color w:val="auto"/>
            <w:sz w:val="22"/>
            <w:szCs w:val="22"/>
            <w:u w:val="none"/>
          </w:rPr>
          <w:t xml:space="preserve">) και </w:t>
        </w:r>
        <w:r w:rsidR="00DC0032" w:rsidRPr="007C3AF5">
          <w:rPr>
            <w:rStyle w:val="-"/>
            <w:rFonts w:ascii="Calibri" w:hAnsi="Calibri"/>
            <w:sz w:val="22"/>
            <w:szCs w:val="22"/>
          </w:rPr>
          <w:t>(</w:t>
        </w:r>
        <w:r w:rsidR="00DC0032" w:rsidRPr="007C3AF5">
          <w:rPr>
            <w:rStyle w:val="-"/>
            <w:rFonts w:ascii="Calibri" w:hAnsi="Calibri"/>
            <w:sz w:val="22"/>
            <w:szCs w:val="22"/>
            <w:lang w:val="en-US"/>
          </w:rPr>
          <w:t>grapt</w:t>
        </w:r>
        <w:r w:rsidR="00DC0032" w:rsidRPr="007C3AF5">
          <w:rPr>
            <w:rStyle w:val="-"/>
            <w:rFonts w:ascii="Calibri" w:hAnsi="Calibri"/>
            <w:sz w:val="22"/>
            <w:szCs w:val="22"/>
          </w:rPr>
          <w:t>.enstasi@asep.gr</w:t>
        </w:r>
        <w:r w:rsidR="00DC0032" w:rsidRPr="00DC0032">
          <w:rPr>
            <w:rStyle w:val="-"/>
            <w:rFonts w:ascii="Calibri" w:hAnsi="Calibri"/>
            <w:color w:val="auto"/>
            <w:sz w:val="22"/>
            <w:szCs w:val="22"/>
            <w:u w:val="none"/>
          </w:rPr>
          <w:t>) αναγράφοντας</w:t>
        </w:r>
      </w:hyperlink>
      <w:r w:rsidRPr="00533A2F">
        <w:rPr>
          <w:rFonts w:ascii="Calibri" w:hAnsi="Calibri"/>
          <w:sz w:val="22"/>
          <w:szCs w:val="22"/>
        </w:rPr>
        <w:t xml:space="preserve"> το θέμα «Ένσταση για τους ΠΙΝΑΚΕΣ αναπληρωτών εκπαιδευτικών</w:t>
      </w:r>
      <w:r w:rsidR="00034572">
        <w:rPr>
          <w:rFonts w:ascii="Calibri" w:hAnsi="Calibri"/>
          <w:sz w:val="22"/>
          <w:szCs w:val="22"/>
        </w:rPr>
        <w:t xml:space="preserve"> </w:t>
      </w:r>
      <w:r w:rsidR="00034572" w:rsidRPr="00DC0032">
        <w:rPr>
          <w:rFonts w:ascii="Calibri" w:hAnsi="Calibri"/>
          <w:sz w:val="22"/>
          <w:szCs w:val="22"/>
          <w:u w:val="single"/>
        </w:rPr>
        <w:t>ΕΑΕ</w:t>
      </w:r>
      <w:r w:rsidR="00034572">
        <w:rPr>
          <w:rFonts w:ascii="Calibri" w:hAnsi="Calibri"/>
          <w:sz w:val="22"/>
          <w:szCs w:val="22"/>
        </w:rPr>
        <w:t>,</w:t>
      </w:r>
      <w:r w:rsidRPr="00533A2F">
        <w:rPr>
          <w:rFonts w:ascii="Calibri" w:hAnsi="Calibri"/>
          <w:sz w:val="22"/>
          <w:szCs w:val="22"/>
        </w:rPr>
        <w:t xml:space="preserve"> πρωτοβάθμιας και δευτεροβάθμιας εκπαίδευσης» και τον αντίστοιχο κλάδο  .</w:t>
      </w:r>
    </w:p>
    <w:p w:rsidR="00752F8A" w:rsidRPr="00533A2F" w:rsidRDefault="00752F8A" w:rsidP="00623A22">
      <w:pPr>
        <w:pStyle w:val="20"/>
        <w:ind w:firstLine="567"/>
        <w:rPr>
          <w:rFonts w:ascii="Calibri" w:hAnsi="Calibri" w:cs="Calibri"/>
          <w:sz w:val="22"/>
          <w:szCs w:val="22"/>
        </w:rPr>
      </w:pPr>
      <w:r w:rsidRPr="00533A2F">
        <w:rPr>
          <w:rFonts w:ascii="Calibri" w:hAnsi="Calibri" w:cs="Calibri"/>
          <w:sz w:val="22"/>
          <w:szCs w:val="22"/>
        </w:rPr>
        <w:t>Το Α.Σ.Ε.Π. εξετάζει τις υποβληθείσες ενστάσεις, ελέγχει τη νομιμότητα των πινάκων κατάταξης αναπληρωτών εκπαιδευτικών πρωτοβάθμιας και δευτεροβάθμιας εκπαίδευσης και εκδίδει σχετική απόφαση.</w:t>
      </w:r>
    </w:p>
    <w:p w:rsidR="00752F8A" w:rsidRPr="00533A2F" w:rsidRDefault="00752F8A" w:rsidP="00623A22">
      <w:pPr>
        <w:pStyle w:val="20"/>
        <w:ind w:firstLine="567"/>
        <w:rPr>
          <w:rFonts w:ascii="Calibri" w:hAnsi="Calibri" w:cs="Calibri"/>
          <w:sz w:val="22"/>
          <w:szCs w:val="22"/>
        </w:rPr>
      </w:pPr>
      <w:r w:rsidRPr="00533A2F">
        <w:rPr>
          <w:rFonts w:ascii="Calibri" w:hAnsi="Calibri" w:cs="Calibri"/>
          <w:sz w:val="22"/>
          <w:szCs w:val="22"/>
        </w:rPr>
        <w:t>Οι αιτήσεις με τα δικαιολογητικά των εκπαιδευτικών αποστέλλονται από τις αρμόδιες Διευθύνσεις Εκπαίδευσης με ηλεκτρονικό ταχυδρομείο (</w:t>
      </w:r>
      <w:r w:rsidRPr="00533A2F">
        <w:rPr>
          <w:rFonts w:ascii="Calibri" w:hAnsi="Calibri" w:cs="Calibri"/>
          <w:sz w:val="22"/>
          <w:szCs w:val="22"/>
          <w:lang w:val="en-US"/>
        </w:rPr>
        <w:t>mail</w:t>
      </w:r>
      <w:r w:rsidRPr="00533A2F">
        <w:rPr>
          <w:rFonts w:ascii="Calibri" w:hAnsi="Calibri" w:cs="Calibri"/>
          <w:sz w:val="22"/>
          <w:szCs w:val="22"/>
        </w:rPr>
        <w:t xml:space="preserve">) στο ΑΣΕΠ για έλεγχο, στις περιπτώσεις που κρίνεται αυτό απαραίτητο. </w:t>
      </w:r>
    </w:p>
    <w:p w:rsidR="00951BB5" w:rsidRDefault="00951BB5" w:rsidP="00623A22">
      <w:pPr>
        <w:pStyle w:val="20"/>
        <w:ind w:firstLine="567"/>
        <w:rPr>
          <w:rFonts w:ascii="Calibri" w:hAnsi="Calibri" w:cs="Calibri"/>
          <w:sz w:val="22"/>
          <w:szCs w:val="22"/>
        </w:rPr>
      </w:pPr>
    </w:p>
    <w:p w:rsidR="00752F8A" w:rsidRDefault="00752F8A" w:rsidP="00623A22">
      <w:pPr>
        <w:pStyle w:val="20"/>
        <w:ind w:firstLine="567"/>
        <w:rPr>
          <w:rFonts w:ascii="Calibri" w:hAnsi="Calibri" w:cs="Calibri"/>
          <w:sz w:val="22"/>
          <w:szCs w:val="22"/>
        </w:rPr>
      </w:pPr>
      <w:r w:rsidRPr="00533A2F">
        <w:rPr>
          <w:rFonts w:ascii="Calibri" w:hAnsi="Calibri" w:cs="Calibri"/>
          <w:sz w:val="22"/>
          <w:szCs w:val="22"/>
        </w:rPr>
        <w:lastRenderedPageBreak/>
        <w:t>Η ανωτέρω απόφαση αποστέλλεται στο Υπουργείο προκειμένου να συνταχθούν οι τελικοί πίνακες κατάταξης αναπληρωτών εκπαιδευτικών πρωτοβάθμιας και δευτεροβάθμιας εκπαίδευσης, για το σχολικό έτος 2016-2017.</w:t>
      </w:r>
    </w:p>
    <w:p w:rsidR="00B82AE0" w:rsidRPr="00533A2F" w:rsidRDefault="00B82AE0" w:rsidP="00623A22">
      <w:pPr>
        <w:pStyle w:val="20"/>
        <w:ind w:firstLine="567"/>
        <w:rPr>
          <w:rFonts w:ascii="Calibri" w:hAnsi="Calibri" w:cs="Calibri"/>
          <w:bCs w:val="0"/>
          <w:sz w:val="22"/>
          <w:szCs w:val="22"/>
        </w:rPr>
      </w:pPr>
    </w:p>
    <w:p w:rsidR="003E3A62" w:rsidRPr="00533A2F" w:rsidRDefault="003E3A62" w:rsidP="00F828B5">
      <w:pPr>
        <w:pStyle w:val="ad"/>
        <w:ind w:firstLine="567"/>
        <w:jc w:val="both"/>
        <w:rPr>
          <w:rFonts w:ascii="Calibri" w:hAnsi="Calibri" w:cs="Arial"/>
          <w:bCs/>
          <w:color w:val="000000"/>
          <w:sz w:val="22"/>
          <w:szCs w:val="22"/>
        </w:rPr>
      </w:pPr>
      <w:r w:rsidRPr="00533A2F">
        <w:rPr>
          <w:rFonts w:ascii="Calibri" w:hAnsi="Calibri" w:cs="Arial"/>
          <w:bCs/>
          <w:color w:val="000000"/>
          <w:sz w:val="22"/>
          <w:szCs w:val="22"/>
        </w:rPr>
        <w:t>Η παρούσα απόφαση να δημοσιευθεί στην Εφημερίδα της Κυβερνήσεως.</w:t>
      </w:r>
    </w:p>
    <w:p w:rsidR="003E3A62" w:rsidRDefault="003E3A62" w:rsidP="00F828B5">
      <w:pPr>
        <w:pStyle w:val="ad"/>
        <w:jc w:val="both"/>
        <w:rPr>
          <w:rFonts w:ascii="Calibri" w:hAnsi="Calibri" w:cs="Arial"/>
          <w:bCs/>
          <w:color w:val="000000"/>
          <w:sz w:val="22"/>
          <w:szCs w:val="22"/>
        </w:rPr>
      </w:pPr>
    </w:p>
    <w:p w:rsidR="00951BB5" w:rsidRPr="00533A2F" w:rsidRDefault="00951BB5" w:rsidP="00F828B5">
      <w:pPr>
        <w:pStyle w:val="ad"/>
        <w:jc w:val="both"/>
        <w:rPr>
          <w:rFonts w:ascii="Calibri" w:hAnsi="Calibri" w:cs="Arial"/>
          <w:bCs/>
          <w:color w:val="000000"/>
          <w:sz w:val="22"/>
          <w:szCs w:val="22"/>
        </w:rPr>
      </w:pPr>
    </w:p>
    <w:tbl>
      <w:tblPr>
        <w:tblW w:w="9781" w:type="dxa"/>
        <w:tblInd w:w="108" w:type="dxa"/>
        <w:tblLook w:val="04A0"/>
      </w:tblPr>
      <w:tblGrid>
        <w:gridCol w:w="5387"/>
        <w:gridCol w:w="4394"/>
      </w:tblGrid>
      <w:tr w:rsidR="00B5455B" w:rsidRPr="00016369" w:rsidTr="00016369">
        <w:tc>
          <w:tcPr>
            <w:tcW w:w="5387" w:type="dxa"/>
          </w:tcPr>
          <w:p w:rsidR="00B5455B" w:rsidRPr="00623A22" w:rsidRDefault="00B5455B" w:rsidP="001A48A9">
            <w:pPr>
              <w:pStyle w:val="ad"/>
              <w:ind w:left="-108" w:right="-72"/>
              <w:jc w:val="both"/>
              <w:rPr>
                <w:rFonts w:ascii="Calibri" w:hAnsi="Calibri" w:cs="Arial"/>
                <w:bCs/>
                <w:color w:val="000000"/>
                <w:sz w:val="24"/>
                <w:szCs w:val="24"/>
              </w:rPr>
            </w:pPr>
          </w:p>
          <w:p w:rsidR="00B5455B" w:rsidRPr="00623A22" w:rsidRDefault="00B5455B" w:rsidP="001A48A9">
            <w:pPr>
              <w:pStyle w:val="ad"/>
              <w:ind w:left="-108" w:right="-72"/>
              <w:jc w:val="both"/>
              <w:rPr>
                <w:rFonts w:ascii="Calibri" w:hAnsi="Calibri" w:cs="Arial"/>
                <w:bCs/>
                <w:color w:val="000000"/>
                <w:sz w:val="24"/>
                <w:szCs w:val="24"/>
              </w:rPr>
            </w:pPr>
          </w:p>
          <w:p w:rsidR="00B5455B" w:rsidRPr="00623A22" w:rsidRDefault="00B5455B" w:rsidP="001A48A9">
            <w:pPr>
              <w:pStyle w:val="ad"/>
              <w:ind w:left="-108" w:right="-72"/>
              <w:jc w:val="both"/>
              <w:rPr>
                <w:rFonts w:ascii="Calibri" w:hAnsi="Calibri" w:cs="Arial"/>
                <w:bCs/>
                <w:color w:val="000000"/>
                <w:sz w:val="24"/>
                <w:szCs w:val="24"/>
              </w:rPr>
            </w:pPr>
          </w:p>
          <w:p w:rsidR="00B5455B" w:rsidRPr="00623A22" w:rsidRDefault="00B5455B" w:rsidP="001A48A9">
            <w:pPr>
              <w:ind w:right="-72"/>
              <w:jc w:val="both"/>
              <w:rPr>
                <w:rFonts w:ascii="Calibri" w:hAnsi="Calibri" w:cs="Arial"/>
                <w:b/>
                <w:sz w:val="22"/>
                <w:szCs w:val="22"/>
              </w:rPr>
            </w:pPr>
            <w:r w:rsidRPr="00623A22">
              <w:rPr>
                <w:rFonts w:ascii="Calibri" w:hAnsi="Calibri" w:cs="Arial"/>
                <w:b/>
                <w:sz w:val="22"/>
                <w:szCs w:val="22"/>
                <w:u w:val="single"/>
              </w:rPr>
              <w:t>ΠΑΡΑΡΤΗΜΑΤΑ:</w:t>
            </w:r>
          </w:p>
          <w:p w:rsidR="00B5455B" w:rsidRPr="00623A22" w:rsidRDefault="00B5455B" w:rsidP="001A48A9">
            <w:pPr>
              <w:ind w:right="-72"/>
              <w:jc w:val="both"/>
              <w:rPr>
                <w:rFonts w:ascii="Calibri" w:hAnsi="Calibri" w:cs="Arial"/>
                <w:sz w:val="22"/>
                <w:szCs w:val="22"/>
              </w:rPr>
            </w:pPr>
            <w:hyperlink w:anchor="ΠαράρτημαII" w:history="1">
              <w:r w:rsidRPr="00623A22">
                <w:rPr>
                  <w:rStyle w:val="-"/>
                  <w:rFonts w:ascii="Calibri" w:hAnsi="Calibri" w:cs="Arial"/>
                  <w:color w:val="auto"/>
                  <w:sz w:val="22"/>
                  <w:szCs w:val="22"/>
                  <w:u w:val="none"/>
                </w:rPr>
                <w:t>Ι. ΑΠΑΡΑΙΤΗΤΑ ΤΥΠΙΚΑ ΠΡΟΣΟΝΤΑ</w:t>
              </w:r>
            </w:hyperlink>
            <w:r w:rsidRPr="00623A22">
              <w:rPr>
                <w:rFonts w:ascii="Calibri" w:hAnsi="Calibri" w:cs="Arial"/>
                <w:sz w:val="22"/>
                <w:szCs w:val="22"/>
              </w:rPr>
              <w:t xml:space="preserve"> </w:t>
            </w:r>
          </w:p>
          <w:p w:rsidR="00B5455B" w:rsidRPr="00623A22" w:rsidRDefault="00B5455B" w:rsidP="001A48A9">
            <w:pPr>
              <w:ind w:right="-72"/>
              <w:jc w:val="both"/>
              <w:rPr>
                <w:rFonts w:ascii="Calibri" w:hAnsi="Calibri" w:cs="Arial"/>
                <w:sz w:val="22"/>
                <w:szCs w:val="22"/>
              </w:rPr>
            </w:pPr>
            <w:hyperlink w:anchor="ΠαράρτημαIV" w:history="1">
              <w:r w:rsidRPr="00623A22">
                <w:rPr>
                  <w:rStyle w:val="-"/>
                  <w:rFonts w:ascii="Calibri" w:hAnsi="Calibri" w:cs="Arial"/>
                  <w:color w:val="auto"/>
                  <w:sz w:val="22"/>
                  <w:szCs w:val="22"/>
                  <w:u w:val="none"/>
                </w:rPr>
                <w:t>Ι</w:t>
              </w:r>
              <w:r w:rsidR="00752F8A" w:rsidRPr="00623A22">
                <w:rPr>
                  <w:rStyle w:val="-"/>
                  <w:rFonts w:ascii="Calibri" w:hAnsi="Calibri" w:cs="Arial"/>
                  <w:color w:val="auto"/>
                  <w:sz w:val="22"/>
                  <w:szCs w:val="22"/>
                  <w:u w:val="none"/>
                </w:rPr>
                <w:t>Ι</w:t>
              </w:r>
              <w:r w:rsidRPr="00623A22">
                <w:rPr>
                  <w:rStyle w:val="-"/>
                  <w:rFonts w:ascii="Calibri" w:hAnsi="Calibri" w:cs="Arial"/>
                  <w:color w:val="auto"/>
                  <w:sz w:val="22"/>
                  <w:szCs w:val="22"/>
                  <w:u w:val="none"/>
                </w:rPr>
                <w:t>. ΠΕΡΙΟΧΕΣ ΠΡΟΣΛΗΨΗΣ Α/ΘΜΙΑΣ ΕΚΠΑΙΔΕΥΣΗΣ</w:t>
              </w:r>
            </w:hyperlink>
          </w:p>
          <w:p w:rsidR="00B5455B" w:rsidRPr="00623A22" w:rsidRDefault="00B5455B" w:rsidP="001A48A9">
            <w:pPr>
              <w:ind w:right="-72"/>
              <w:jc w:val="both"/>
              <w:rPr>
                <w:rFonts w:ascii="Calibri" w:hAnsi="Calibri" w:cs="Arial"/>
                <w:sz w:val="22"/>
                <w:szCs w:val="22"/>
              </w:rPr>
            </w:pPr>
            <w:hyperlink w:anchor="ΠαράρτημαV" w:history="1">
              <w:r w:rsidR="00752F8A" w:rsidRPr="00623A22">
                <w:rPr>
                  <w:rStyle w:val="-"/>
                  <w:rFonts w:ascii="Calibri" w:hAnsi="Calibri" w:cs="Arial"/>
                  <w:color w:val="auto"/>
                  <w:sz w:val="22"/>
                  <w:szCs w:val="22"/>
                  <w:u w:val="none"/>
                  <w:lang w:val="pt-BR"/>
                </w:rPr>
                <w:t>III</w:t>
              </w:r>
              <w:r w:rsidRPr="00623A22">
                <w:rPr>
                  <w:rStyle w:val="-"/>
                  <w:rFonts w:ascii="Calibri" w:hAnsi="Calibri" w:cs="Arial"/>
                  <w:color w:val="auto"/>
                  <w:sz w:val="22"/>
                  <w:szCs w:val="22"/>
                  <w:u w:val="none"/>
                </w:rPr>
                <w:t>. ΠΕΡΙΟΧΕΣ ΠΡΟΣΛΗΨΗΣ Β/ΘΜΙΑΣ ΕΚΠΑΙΔΕΥΣΗΣ</w:t>
              </w:r>
            </w:hyperlink>
          </w:p>
          <w:p w:rsidR="00B5455B" w:rsidRPr="00623A22" w:rsidRDefault="00752F8A" w:rsidP="001A48A9">
            <w:pPr>
              <w:ind w:right="-72"/>
              <w:jc w:val="both"/>
              <w:rPr>
                <w:rFonts w:ascii="Calibri" w:hAnsi="Calibri"/>
                <w:sz w:val="22"/>
                <w:szCs w:val="22"/>
              </w:rPr>
            </w:pPr>
            <w:r w:rsidRPr="00623A22">
              <w:rPr>
                <w:rFonts w:ascii="Calibri" w:hAnsi="Calibri"/>
                <w:sz w:val="22"/>
                <w:szCs w:val="22"/>
                <w:lang w:val="en-US"/>
              </w:rPr>
              <w:t>I</w:t>
            </w:r>
            <w:hyperlink w:anchor="ΠαράρτημαVI" w:history="1">
              <w:r w:rsidR="00B5455B" w:rsidRPr="00623A22">
                <w:rPr>
                  <w:rStyle w:val="-"/>
                  <w:rFonts w:ascii="Calibri" w:hAnsi="Calibri" w:cs="Arial"/>
                  <w:color w:val="auto"/>
                  <w:sz w:val="22"/>
                  <w:szCs w:val="22"/>
                  <w:u w:val="none"/>
                  <w:lang w:val="pt-BR"/>
                </w:rPr>
                <w:t>V</w:t>
              </w:r>
              <w:r w:rsidR="00B5455B" w:rsidRPr="00623A22">
                <w:rPr>
                  <w:rStyle w:val="-"/>
                  <w:rFonts w:ascii="Calibri" w:hAnsi="Calibri" w:cs="Arial"/>
                  <w:color w:val="auto"/>
                  <w:sz w:val="22"/>
                  <w:szCs w:val="22"/>
                  <w:u w:val="none"/>
                </w:rPr>
                <w:t>. ΠΕΡΙΟΧΕΣ ΚΕΔΔΥ</w:t>
              </w:r>
            </w:hyperlink>
          </w:p>
          <w:p w:rsidR="001A48A9" w:rsidRPr="00623A22" w:rsidRDefault="001A48A9" w:rsidP="001A48A9">
            <w:pPr>
              <w:ind w:right="-72"/>
              <w:jc w:val="both"/>
              <w:rPr>
                <w:rFonts w:ascii="Calibri" w:hAnsi="Calibri"/>
                <w:sz w:val="22"/>
                <w:szCs w:val="22"/>
                <w:lang w:val="en-US"/>
              </w:rPr>
            </w:pPr>
          </w:p>
          <w:p w:rsidR="001A48A9" w:rsidRPr="00623A22" w:rsidRDefault="001A48A9" w:rsidP="00623A22">
            <w:pPr>
              <w:spacing w:before="120"/>
              <w:ind w:right="-72" w:firstLine="34"/>
              <w:jc w:val="both"/>
              <w:rPr>
                <w:rFonts w:ascii="Calibri" w:hAnsi="Calibri"/>
                <w:b/>
                <w:sz w:val="20"/>
                <w:szCs w:val="20"/>
                <w:u w:val="single"/>
                <w:lang w:val="en-US"/>
              </w:rPr>
            </w:pPr>
            <w:r w:rsidRPr="00623A22">
              <w:rPr>
                <w:rFonts w:ascii="Calibri" w:hAnsi="Calibri"/>
                <w:b/>
                <w:sz w:val="20"/>
                <w:szCs w:val="20"/>
                <w:u w:val="single"/>
              </w:rPr>
              <w:t xml:space="preserve">Εσωτερική Διανομή: </w:t>
            </w:r>
          </w:p>
          <w:p w:rsidR="001A48A9" w:rsidRPr="00623A22" w:rsidRDefault="001A48A9" w:rsidP="0083554B">
            <w:pPr>
              <w:pStyle w:val="af"/>
              <w:numPr>
                <w:ilvl w:val="0"/>
                <w:numId w:val="28"/>
              </w:numPr>
              <w:ind w:left="318" w:right="-72" w:hanging="318"/>
              <w:rPr>
                <w:rFonts w:ascii="Calibri" w:hAnsi="Calibri"/>
                <w:sz w:val="18"/>
                <w:szCs w:val="18"/>
              </w:rPr>
            </w:pPr>
            <w:r w:rsidRPr="00623A22">
              <w:rPr>
                <w:rFonts w:ascii="Calibri" w:hAnsi="Calibri"/>
                <w:sz w:val="18"/>
                <w:szCs w:val="18"/>
              </w:rPr>
              <w:t>Γραφείο Υπουργού</w:t>
            </w:r>
          </w:p>
          <w:p w:rsidR="001A48A9" w:rsidRPr="00623A22" w:rsidRDefault="001A48A9" w:rsidP="0083554B">
            <w:pPr>
              <w:pStyle w:val="af"/>
              <w:numPr>
                <w:ilvl w:val="0"/>
                <w:numId w:val="28"/>
              </w:numPr>
              <w:ind w:left="318" w:right="-72" w:hanging="318"/>
              <w:rPr>
                <w:rFonts w:ascii="Calibri" w:hAnsi="Calibri"/>
                <w:sz w:val="18"/>
                <w:szCs w:val="18"/>
              </w:rPr>
            </w:pPr>
            <w:r w:rsidRPr="00623A22">
              <w:rPr>
                <w:rFonts w:ascii="Calibri" w:hAnsi="Calibri"/>
                <w:sz w:val="18"/>
                <w:szCs w:val="18"/>
              </w:rPr>
              <w:t>Γραφείο Γενικού Γραμματέα</w:t>
            </w:r>
          </w:p>
          <w:p w:rsidR="001A48A9" w:rsidRPr="00623A22" w:rsidRDefault="001A48A9" w:rsidP="0083554B">
            <w:pPr>
              <w:pStyle w:val="af"/>
              <w:numPr>
                <w:ilvl w:val="0"/>
                <w:numId w:val="28"/>
              </w:numPr>
              <w:ind w:left="318" w:right="-72" w:hanging="318"/>
              <w:rPr>
                <w:rFonts w:ascii="Calibri" w:hAnsi="Calibri"/>
                <w:sz w:val="18"/>
                <w:szCs w:val="18"/>
              </w:rPr>
            </w:pPr>
            <w:r w:rsidRPr="00623A22">
              <w:rPr>
                <w:rFonts w:ascii="Calibri" w:hAnsi="Calibri"/>
                <w:sz w:val="18"/>
                <w:szCs w:val="18"/>
              </w:rPr>
              <w:t>Γενική Δ/νση Προσ/κού Π.Ε &amp; Δ.Ε.</w:t>
            </w:r>
          </w:p>
          <w:p w:rsidR="001A48A9" w:rsidRPr="00623A22" w:rsidRDefault="001A48A9" w:rsidP="0083554B">
            <w:pPr>
              <w:pStyle w:val="af"/>
              <w:numPr>
                <w:ilvl w:val="0"/>
                <w:numId w:val="28"/>
              </w:numPr>
              <w:ind w:left="318" w:right="-72" w:hanging="318"/>
              <w:rPr>
                <w:rFonts w:ascii="Calibri" w:hAnsi="Calibri"/>
                <w:sz w:val="18"/>
                <w:szCs w:val="18"/>
              </w:rPr>
            </w:pPr>
            <w:r w:rsidRPr="00623A22">
              <w:rPr>
                <w:rFonts w:ascii="Calibri" w:hAnsi="Calibri"/>
                <w:sz w:val="18"/>
                <w:szCs w:val="18"/>
              </w:rPr>
              <w:t>Δ/νση Διοίκησης Προσ/κού Π.Ε – Τμήμα Α΄</w:t>
            </w:r>
          </w:p>
          <w:p w:rsidR="001A48A9" w:rsidRPr="00623A22" w:rsidRDefault="001A48A9" w:rsidP="0083554B">
            <w:pPr>
              <w:pStyle w:val="af"/>
              <w:numPr>
                <w:ilvl w:val="0"/>
                <w:numId w:val="28"/>
              </w:numPr>
              <w:ind w:left="318" w:right="-72" w:hanging="318"/>
              <w:rPr>
                <w:rFonts w:ascii="Calibri" w:hAnsi="Calibri"/>
                <w:sz w:val="18"/>
                <w:szCs w:val="18"/>
              </w:rPr>
            </w:pPr>
            <w:r w:rsidRPr="00623A22">
              <w:rPr>
                <w:rFonts w:ascii="Calibri" w:hAnsi="Calibri"/>
                <w:sz w:val="18"/>
                <w:szCs w:val="18"/>
              </w:rPr>
              <w:t>Δ/νση Διοίκησης Προσ/κού Δ.Ε – Τμήμα Α΄</w:t>
            </w:r>
          </w:p>
          <w:p w:rsidR="001A48A9" w:rsidRPr="00623A22" w:rsidRDefault="001A48A9" w:rsidP="0083554B">
            <w:pPr>
              <w:pStyle w:val="af"/>
              <w:numPr>
                <w:ilvl w:val="0"/>
                <w:numId w:val="28"/>
              </w:numPr>
              <w:ind w:left="318" w:right="-72" w:hanging="318"/>
              <w:rPr>
                <w:rFonts w:ascii="Calibri" w:hAnsi="Calibri"/>
                <w:sz w:val="18"/>
                <w:szCs w:val="18"/>
              </w:rPr>
            </w:pPr>
            <w:r w:rsidRPr="00623A22">
              <w:rPr>
                <w:rFonts w:ascii="Calibri" w:hAnsi="Calibri"/>
                <w:sz w:val="18"/>
                <w:szCs w:val="18"/>
              </w:rPr>
              <w:t>Δ/νση Ειδικής Αγωγής και Εκπ/σης – Τμήμα Α΄</w:t>
            </w:r>
          </w:p>
          <w:p w:rsidR="001A48A9" w:rsidRPr="00623A22" w:rsidRDefault="001A48A9" w:rsidP="0083554B">
            <w:pPr>
              <w:pStyle w:val="af"/>
              <w:numPr>
                <w:ilvl w:val="0"/>
                <w:numId w:val="28"/>
              </w:numPr>
              <w:ind w:left="318" w:right="-72" w:hanging="318"/>
              <w:rPr>
                <w:rFonts w:ascii="Calibri" w:hAnsi="Calibri"/>
                <w:sz w:val="18"/>
                <w:szCs w:val="18"/>
              </w:rPr>
            </w:pPr>
            <w:r w:rsidRPr="00623A22">
              <w:rPr>
                <w:rFonts w:ascii="Calibri" w:hAnsi="Calibri"/>
                <w:sz w:val="18"/>
                <w:szCs w:val="18"/>
              </w:rPr>
              <w:t>Δ/νση Παιδείας Ομογενών, Διαπολιτισμικής Εκπ/σης, Ξένων και Μειονοτικών Σχολείων</w:t>
            </w:r>
          </w:p>
          <w:p w:rsidR="001A48A9" w:rsidRPr="00623A22" w:rsidRDefault="001A48A9" w:rsidP="0083554B">
            <w:pPr>
              <w:pStyle w:val="af"/>
              <w:numPr>
                <w:ilvl w:val="0"/>
                <w:numId w:val="28"/>
              </w:numPr>
              <w:ind w:left="318" w:right="-72" w:hanging="318"/>
              <w:rPr>
                <w:rFonts w:ascii="Calibri" w:hAnsi="Calibri"/>
                <w:sz w:val="18"/>
                <w:szCs w:val="18"/>
              </w:rPr>
            </w:pPr>
            <w:r w:rsidRPr="00623A22">
              <w:rPr>
                <w:rFonts w:ascii="Calibri" w:hAnsi="Calibri"/>
                <w:sz w:val="18"/>
                <w:szCs w:val="18"/>
              </w:rPr>
              <w:t>Διεύθυνση Θρησκευτικής Εκπαίδευσης</w:t>
            </w:r>
          </w:p>
          <w:p w:rsidR="00752F8A" w:rsidRPr="00623A22" w:rsidRDefault="001A48A9" w:rsidP="0083554B">
            <w:pPr>
              <w:pStyle w:val="af"/>
              <w:numPr>
                <w:ilvl w:val="0"/>
                <w:numId w:val="28"/>
              </w:numPr>
              <w:ind w:left="318" w:right="-72" w:hanging="318"/>
              <w:jc w:val="both"/>
              <w:rPr>
                <w:rFonts w:ascii="Calibri" w:hAnsi="Calibri" w:cs="Arial"/>
                <w:bCs/>
                <w:color w:val="000000"/>
              </w:rPr>
            </w:pPr>
            <w:r w:rsidRPr="00623A22">
              <w:rPr>
                <w:rFonts w:ascii="Calibri" w:hAnsi="Calibri"/>
                <w:sz w:val="18"/>
                <w:szCs w:val="18"/>
              </w:rPr>
              <w:t>Αυτοτελές Τμήμα Πρότυπων και Πειραματικών Σχολείων</w:t>
            </w:r>
          </w:p>
        </w:tc>
        <w:tc>
          <w:tcPr>
            <w:tcW w:w="4394" w:type="dxa"/>
          </w:tcPr>
          <w:p w:rsidR="00B5455B" w:rsidRPr="00016369" w:rsidRDefault="00B5455B" w:rsidP="00016369">
            <w:pPr>
              <w:jc w:val="center"/>
              <w:rPr>
                <w:rFonts w:ascii="Calibri" w:hAnsi="Calibri" w:cs="Arial"/>
                <w:b/>
                <w:sz w:val="22"/>
                <w:szCs w:val="22"/>
              </w:rPr>
            </w:pPr>
            <w:r w:rsidRPr="00016369">
              <w:rPr>
                <w:rFonts w:ascii="Calibri" w:hAnsi="Calibri" w:cs="Arial"/>
                <w:b/>
                <w:sz w:val="22"/>
                <w:szCs w:val="22"/>
              </w:rPr>
              <w:t>Ο ΥΠΟΥΡΓΟΣ</w:t>
            </w:r>
          </w:p>
          <w:p w:rsidR="00B5455B" w:rsidRPr="00016369" w:rsidRDefault="00B5455B" w:rsidP="00016369">
            <w:pPr>
              <w:pStyle w:val="ad"/>
              <w:jc w:val="center"/>
              <w:rPr>
                <w:rFonts w:ascii="Calibri" w:hAnsi="Calibri" w:cs="Arial"/>
                <w:b/>
                <w:bCs/>
                <w:color w:val="000000"/>
                <w:sz w:val="22"/>
                <w:szCs w:val="22"/>
              </w:rPr>
            </w:pPr>
          </w:p>
          <w:p w:rsidR="00B5455B" w:rsidRPr="00016369" w:rsidRDefault="00B5455B" w:rsidP="00016369">
            <w:pPr>
              <w:pStyle w:val="ad"/>
              <w:jc w:val="center"/>
              <w:rPr>
                <w:rFonts w:ascii="Calibri" w:hAnsi="Calibri" w:cs="Arial"/>
                <w:b/>
                <w:bCs/>
                <w:color w:val="000000"/>
                <w:sz w:val="22"/>
                <w:szCs w:val="22"/>
              </w:rPr>
            </w:pPr>
          </w:p>
          <w:p w:rsidR="00337117" w:rsidRPr="00016369" w:rsidRDefault="00337117" w:rsidP="00016369">
            <w:pPr>
              <w:pStyle w:val="ad"/>
              <w:jc w:val="center"/>
              <w:rPr>
                <w:rFonts w:ascii="Calibri" w:hAnsi="Calibri" w:cs="Arial"/>
                <w:b/>
                <w:bCs/>
                <w:color w:val="000000"/>
                <w:sz w:val="22"/>
                <w:szCs w:val="22"/>
              </w:rPr>
            </w:pPr>
          </w:p>
          <w:p w:rsidR="00B5455B" w:rsidRPr="00016369" w:rsidRDefault="00B5455B" w:rsidP="00016369">
            <w:pPr>
              <w:pStyle w:val="ad"/>
              <w:jc w:val="center"/>
              <w:rPr>
                <w:rFonts w:ascii="Calibri" w:hAnsi="Calibri" w:cs="Arial"/>
                <w:b/>
                <w:bCs/>
                <w:color w:val="000000"/>
                <w:sz w:val="22"/>
                <w:szCs w:val="22"/>
              </w:rPr>
            </w:pPr>
          </w:p>
          <w:p w:rsidR="00B5455B" w:rsidRPr="00016369" w:rsidRDefault="00B5455B" w:rsidP="00016369">
            <w:pPr>
              <w:pStyle w:val="ad"/>
              <w:jc w:val="center"/>
              <w:rPr>
                <w:rFonts w:ascii="Calibri" w:hAnsi="Calibri" w:cs="Arial"/>
                <w:b/>
                <w:bCs/>
                <w:color w:val="000000"/>
                <w:sz w:val="22"/>
                <w:szCs w:val="22"/>
              </w:rPr>
            </w:pPr>
            <w:r w:rsidRPr="00016369">
              <w:rPr>
                <w:rFonts w:ascii="Calibri" w:hAnsi="Calibri" w:cs="Arial"/>
                <w:b/>
                <w:bCs/>
                <w:color w:val="000000"/>
                <w:sz w:val="22"/>
                <w:szCs w:val="22"/>
              </w:rPr>
              <w:t>ΝΙΚΟΛΑΟΣ ΦΙΛΗΣ</w:t>
            </w:r>
          </w:p>
        </w:tc>
      </w:tr>
    </w:tbl>
    <w:p w:rsidR="008B2A3B" w:rsidRDefault="008B2A3B" w:rsidP="00B5455B">
      <w:pPr>
        <w:jc w:val="both"/>
        <w:rPr>
          <w:rFonts w:ascii="Calibri" w:hAnsi="Calibri" w:cs="Arial"/>
          <w:sz w:val="22"/>
          <w:szCs w:val="22"/>
          <w:u w:val="single"/>
        </w:rPr>
      </w:pPr>
    </w:p>
    <w:p w:rsidR="00C20550" w:rsidRPr="000804A5" w:rsidRDefault="00951BB5" w:rsidP="00951BB5">
      <w:pPr>
        <w:jc w:val="center"/>
        <w:rPr>
          <w:rFonts w:ascii="Calibri" w:hAnsi="Calibri" w:cs="Arial"/>
          <w:sz w:val="22"/>
          <w:szCs w:val="22"/>
        </w:rPr>
        <w:sectPr w:rsidR="00C20550" w:rsidRPr="000804A5" w:rsidSect="00533A2F">
          <w:footerReference w:type="default" r:id="rId33"/>
          <w:pgSz w:w="11906" w:h="16838" w:code="9"/>
          <w:pgMar w:top="851" w:right="1134" w:bottom="851" w:left="1134" w:header="284" w:footer="284" w:gutter="0"/>
          <w:pgNumType w:start="1"/>
          <w:cols w:space="708"/>
          <w:docGrid w:linePitch="360"/>
        </w:sectPr>
      </w:pPr>
      <w:bookmarkStart w:id="51" w:name="_Toc329077640"/>
      <w:r>
        <w:rPr>
          <w:rFonts w:ascii="Calibri" w:hAnsi="Calibri" w:cs="Arial"/>
          <w:sz w:val="22"/>
          <w:szCs w:val="22"/>
        </w:rPr>
        <w:br w:type="page"/>
      </w:r>
    </w:p>
    <w:p w:rsidR="00CC27D7" w:rsidRPr="00A40E21" w:rsidRDefault="00CC27D7" w:rsidP="004B0CDF">
      <w:pPr>
        <w:pStyle w:val="13"/>
        <w:spacing w:after="120"/>
        <w:outlineLvl w:val="0"/>
      </w:pPr>
      <w:bookmarkStart w:id="52" w:name="ΠαράρτημαII"/>
      <w:bookmarkStart w:id="53" w:name="_Toc393965102"/>
      <w:bookmarkEnd w:id="51"/>
      <w:r w:rsidRPr="00425357">
        <w:lastRenderedPageBreak/>
        <w:t>ΠΑΡΑΡΤΗΜΑ Ι</w:t>
      </w:r>
      <w:bookmarkEnd w:id="52"/>
      <w:r w:rsidRPr="00425357">
        <w:t xml:space="preserve">. </w:t>
      </w:r>
      <w:r>
        <w:t xml:space="preserve">ΑΠΑΡΑΙΤΗΤΑ </w:t>
      </w:r>
      <w:r w:rsidRPr="00425357">
        <w:t>ΤΥΠΙΚΑ ΠΡΟΣΟΝΤΑ</w:t>
      </w:r>
    </w:p>
    <w:tbl>
      <w:tblPr>
        <w:tblW w:w="0" w:type="auto"/>
        <w:tblInd w:w="108" w:type="dxa"/>
        <w:tblLayout w:type="fixed"/>
        <w:tblLook w:val="00A0"/>
      </w:tblPr>
      <w:tblGrid>
        <w:gridCol w:w="993"/>
        <w:gridCol w:w="1842"/>
        <w:gridCol w:w="993"/>
        <w:gridCol w:w="2268"/>
        <w:gridCol w:w="9922"/>
      </w:tblGrid>
      <w:tr w:rsidR="0021637A" w:rsidRPr="00FB5B18" w:rsidTr="008A070B">
        <w:trPr>
          <w:cantSplit/>
          <w:trHeight w:val="932"/>
        </w:trPr>
        <w:tc>
          <w:tcPr>
            <w:tcW w:w="993" w:type="dxa"/>
            <w:tcBorders>
              <w:top w:val="single" w:sz="8" w:space="0" w:color="auto"/>
              <w:left w:val="single" w:sz="8" w:space="0" w:color="auto"/>
              <w:bottom w:val="single" w:sz="8" w:space="0" w:color="auto"/>
              <w:right w:val="single" w:sz="4" w:space="0" w:color="auto"/>
            </w:tcBorders>
            <w:shd w:val="clear" w:color="000000" w:fill="FFCC99"/>
            <w:vAlign w:val="center"/>
          </w:tcPr>
          <w:p w:rsidR="0021637A" w:rsidRPr="00FB5B18" w:rsidRDefault="0021637A" w:rsidP="007D0038">
            <w:pPr>
              <w:ind w:left="-94" w:right="-108"/>
              <w:jc w:val="center"/>
              <w:rPr>
                <w:rFonts w:ascii="Calibri" w:hAnsi="Calibri" w:cs="Arial"/>
                <w:b/>
                <w:bCs/>
                <w:spacing w:val="-20"/>
                <w:sz w:val="16"/>
                <w:szCs w:val="16"/>
              </w:rPr>
            </w:pPr>
            <w:r w:rsidRPr="00FB5B18">
              <w:rPr>
                <w:rFonts w:ascii="Calibri" w:hAnsi="Calibri" w:cs="Arial"/>
                <w:b/>
                <w:bCs/>
                <w:spacing w:val="-20"/>
                <w:sz w:val="16"/>
                <w:szCs w:val="16"/>
              </w:rPr>
              <w:t>ΚΩΔΙΚΟΣ ΚΛΑΔΟΥ - ΕΙΔΙΚΟΤΗΤΑΣ - ΕΝΟΠΟΙΗΜΕΝΗΣ ΕΙΔΙΚΟΤΗΤΑΣ</w:t>
            </w:r>
          </w:p>
        </w:tc>
        <w:tc>
          <w:tcPr>
            <w:tcW w:w="1842" w:type="dxa"/>
            <w:tcBorders>
              <w:top w:val="single" w:sz="8" w:space="0" w:color="auto"/>
              <w:left w:val="nil"/>
              <w:bottom w:val="single" w:sz="8" w:space="0" w:color="auto"/>
              <w:right w:val="single" w:sz="4" w:space="0" w:color="auto"/>
            </w:tcBorders>
            <w:shd w:val="clear" w:color="000000" w:fill="FFCC99"/>
            <w:vAlign w:val="center"/>
          </w:tcPr>
          <w:p w:rsidR="0021637A" w:rsidRPr="00FB5B18" w:rsidRDefault="0021637A" w:rsidP="007D0038">
            <w:pPr>
              <w:ind w:left="-108" w:right="-108"/>
              <w:jc w:val="center"/>
              <w:rPr>
                <w:rFonts w:ascii="Calibri" w:hAnsi="Calibri" w:cs="Arial"/>
                <w:b/>
                <w:bCs/>
                <w:sz w:val="18"/>
                <w:szCs w:val="18"/>
              </w:rPr>
            </w:pPr>
            <w:r w:rsidRPr="00FB5B18">
              <w:rPr>
                <w:rFonts w:ascii="Calibri" w:hAnsi="Calibri" w:cs="Arial"/>
                <w:b/>
                <w:bCs/>
                <w:sz w:val="18"/>
                <w:szCs w:val="18"/>
              </w:rPr>
              <w:t>ΛΕΚΤΙΚΟ ΚΛΑΔΟΥ - ΕΙΔΙΚΟΤΗΤΑΣ - ΕΝΟΠΟΙΗΜΕΝΗΣ ΕΙΔΙΚΟΤΗΤΑΣ</w:t>
            </w:r>
          </w:p>
        </w:tc>
        <w:tc>
          <w:tcPr>
            <w:tcW w:w="993" w:type="dxa"/>
            <w:tcBorders>
              <w:top w:val="single" w:sz="8" w:space="0" w:color="auto"/>
              <w:left w:val="nil"/>
              <w:bottom w:val="single" w:sz="8" w:space="0" w:color="auto"/>
              <w:right w:val="single" w:sz="4" w:space="0" w:color="auto"/>
            </w:tcBorders>
            <w:shd w:val="clear" w:color="000000" w:fill="FFCC99"/>
            <w:vAlign w:val="center"/>
          </w:tcPr>
          <w:p w:rsidR="0021637A" w:rsidRPr="00FB5B18" w:rsidRDefault="0021637A" w:rsidP="007D0038">
            <w:pPr>
              <w:ind w:left="-108" w:right="-108"/>
              <w:jc w:val="center"/>
              <w:rPr>
                <w:rFonts w:ascii="Calibri" w:hAnsi="Calibri" w:cs="Arial"/>
                <w:b/>
                <w:bCs/>
                <w:sz w:val="18"/>
                <w:szCs w:val="18"/>
              </w:rPr>
            </w:pPr>
            <w:r w:rsidRPr="00FB5B18">
              <w:rPr>
                <w:rFonts w:ascii="Calibri" w:hAnsi="Calibri" w:cs="Arial"/>
                <w:b/>
                <w:bCs/>
                <w:sz w:val="18"/>
                <w:szCs w:val="18"/>
              </w:rPr>
              <w:t xml:space="preserve">ΚΩΔΙΚΟΣ ΚΛΑΔΟΥ </w:t>
            </w:r>
            <w:r w:rsidR="00951BB5">
              <w:rPr>
                <w:rFonts w:ascii="Calibri" w:hAnsi="Calibri" w:cs="Arial"/>
                <w:b/>
                <w:bCs/>
                <w:sz w:val="18"/>
                <w:szCs w:val="18"/>
              </w:rPr>
              <w:t>–</w:t>
            </w:r>
            <w:r w:rsidRPr="00FB5B18">
              <w:rPr>
                <w:rFonts w:ascii="Calibri" w:hAnsi="Calibri" w:cs="Arial"/>
                <w:b/>
                <w:bCs/>
                <w:sz w:val="18"/>
                <w:szCs w:val="18"/>
              </w:rPr>
              <w:t xml:space="preserve"> </w:t>
            </w:r>
            <w:r w:rsidRPr="00FB5B18">
              <w:rPr>
                <w:rFonts w:ascii="Calibri" w:hAnsi="Calibri" w:cs="Arial"/>
                <w:b/>
                <w:bCs/>
                <w:sz w:val="16"/>
                <w:szCs w:val="16"/>
              </w:rPr>
              <w:t>ΕΙΔΙΚΟΤΗΤΑΣ</w:t>
            </w:r>
          </w:p>
        </w:tc>
        <w:tc>
          <w:tcPr>
            <w:tcW w:w="2268" w:type="dxa"/>
            <w:tcBorders>
              <w:top w:val="single" w:sz="8" w:space="0" w:color="auto"/>
              <w:left w:val="nil"/>
              <w:bottom w:val="single" w:sz="8" w:space="0" w:color="auto"/>
              <w:right w:val="single" w:sz="4" w:space="0" w:color="auto"/>
            </w:tcBorders>
            <w:shd w:val="clear" w:color="000000" w:fill="FFCC99"/>
            <w:vAlign w:val="center"/>
          </w:tcPr>
          <w:p w:rsidR="0021637A" w:rsidRPr="00FB5B18" w:rsidRDefault="0021637A" w:rsidP="007D0038">
            <w:pPr>
              <w:ind w:left="-130" w:right="-117"/>
              <w:jc w:val="center"/>
              <w:rPr>
                <w:rFonts w:ascii="Calibri" w:hAnsi="Calibri" w:cs="Arial"/>
                <w:b/>
                <w:bCs/>
                <w:spacing w:val="-20"/>
                <w:sz w:val="16"/>
                <w:szCs w:val="16"/>
              </w:rPr>
            </w:pPr>
            <w:r w:rsidRPr="00FB5B18">
              <w:rPr>
                <w:rFonts w:ascii="Calibri" w:hAnsi="Calibri" w:cs="Arial"/>
                <w:b/>
                <w:bCs/>
                <w:sz w:val="18"/>
                <w:szCs w:val="18"/>
              </w:rPr>
              <w:t>ΛΕΚΤΙΚΟ ΚΛΑΔΟΥ -  ΕΙΔΙΚΟΤΗΤΑΣ</w:t>
            </w:r>
          </w:p>
        </w:tc>
        <w:tc>
          <w:tcPr>
            <w:tcW w:w="9922" w:type="dxa"/>
            <w:tcBorders>
              <w:top w:val="single" w:sz="8" w:space="0" w:color="auto"/>
              <w:left w:val="nil"/>
              <w:bottom w:val="single" w:sz="8" w:space="0" w:color="auto"/>
              <w:right w:val="single" w:sz="4" w:space="0" w:color="auto"/>
            </w:tcBorders>
            <w:shd w:val="clear" w:color="000000" w:fill="FFCC99"/>
            <w:vAlign w:val="center"/>
          </w:tcPr>
          <w:p w:rsidR="0021637A" w:rsidRPr="002570FD" w:rsidRDefault="0021637A" w:rsidP="002570FD">
            <w:pPr>
              <w:jc w:val="center"/>
              <w:rPr>
                <w:rFonts w:ascii="Calibri" w:hAnsi="Calibri" w:cs="Arial"/>
                <w:b/>
                <w:bCs/>
                <w:sz w:val="20"/>
                <w:szCs w:val="20"/>
              </w:rPr>
            </w:pPr>
            <w:r w:rsidRPr="00FA7B65">
              <w:rPr>
                <w:rFonts w:ascii="Calibri" w:hAnsi="Calibri" w:cs="Arial"/>
                <w:b/>
                <w:bCs/>
                <w:sz w:val="20"/>
                <w:szCs w:val="20"/>
              </w:rPr>
              <w:t xml:space="preserve">ΠΡΟΣΟΝΤΑ ΓΙΑ ΕΝΤΑΞΗ ΣΤΟΝ ΕΚΠΑΙΔΕΥΤΙΚΟ ΚΛΑΔΟ </w:t>
            </w:r>
            <w:r>
              <w:rPr>
                <w:rFonts w:ascii="Calibri" w:hAnsi="Calibri" w:cs="Arial"/>
                <w:b/>
                <w:bCs/>
                <w:sz w:val="20"/>
                <w:szCs w:val="20"/>
              </w:rPr>
              <w:t>–</w:t>
            </w:r>
            <w:r w:rsidRPr="00FA7B65">
              <w:rPr>
                <w:rFonts w:ascii="Calibri" w:hAnsi="Calibri" w:cs="Arial"/>
                <w:b/>
                <w:bCs/>
                <w:sz w:val="20"/>
                <w:szCs w:val="20"/>
              </w:rPr>
              <w:t xml:space="preserve"> ΕΙΔΙΚΟΤΗΤΑ</w:t>
            </w:r>
          </w:p>
        </w:tc>
      </w:tr>
      <w:tr w:rsidR="0021637A" w:rsidRPr="00FB5B18" w:rsidTr="0021637A">
        <w:trPr>
          <w:trHeight w:val="1320"/>
        </w:trPr>
        <w:tc>
          <w:tcPr>
            <w:tcW w:w="993" w:type="dxa"/>
            <w:tcBorders>
              <w:top w:val="single" w:sz="4" w:space="0" w:color="auto"/>
              <w:left w:val="single" w:sz="4" w:space="0" w:color="auto"/>
              <w:bottom w:val="single" w:sz="4" w:space="0" w:color="auto"/>
              <w:right w:val="single" w:sz="4" w:space="0" w:color="auto"/>
            </w:tcBorders>
            <w:noWrap/>
            <w:vAlign w:val="center"/>
          </w:tcPr>
          <w:p w:rsidR="0021637A" w:rsidRPr="004E7DE0" w:rsidRDefault="0021637A" w:rsidP="007D0038">
            <w:pPr>
              <w:ind w:left="-108" w:right="-107"/>
              <w:jc w:val="center"/>
              <w:rPr>
                <w:rFonts w:ascii="Calibri" w:hAnsi="Calibri" w:cs="Arial"/>
                <w:b/>
                <w:bCs/>
                <w:sz w:val="20"/>
                <w:szCs w:val="20"/>
              </w:rPr>
            </w:pPr>
            <w:r w:rsidRPr="004E7DE0">
              <w:rPr>
                <w:rFonts w:ascii="Calibri" w:hAnsi="Calibri" w:cs="Arial"/>
                <w:b/>
                <w:bCs/>
                <w:sz w:val="20"/>
                <w:szCs w:val="20"/>
              </w:rPr>
              <w:t>ΠΕ61</w:t>
            </w:r>
          </w:p>
        </w:tc>
        <w:tc>
          <w:tcPr>
            <w:tcW w:w="1842" w:type="dxa"/>
            <w:tcBorders>
              <w:top w:val="single" w:sz="4" w:space="0" w:color="auto"/>
              <w:left w:val="nil"/>
              <w:bottom w:val="single" w:sz="4" w:space="0" w:color="auto"/>
              <w:right w:val="single" w:sz="4" w:space="0" w:color="auto"/>
            </w:tcBorders>
            <w:vAlign w:val="center"/>
          </w:tcPr>
          <w:p w:rsidR="0021637A" w:rsidRPr="004E7DE0" w:rsidRDefault="0021637A" w:rsidP="007D0038">
            <w:pPr>
              <w:jc w:val="center"/>
              <w:rPr>
                <w:rFonts w:ascii="Calibri" w:hAnsi="Calibri" w:cs="Arial"/>
                <w:sz w:val="18"/>
                <w:szCs w:val="18"/>
              </w:rPr>
            </w:pPr>
            <w:r w:rsidRPr="004E7DE0">
              <w:rPr>
                <w:rFonts w:ascii="Calibri" w:hAnsi="Calibri" w:cs="Arial"/>
                <w:sz w:val="18"/>
                <w:szCs w:val="18"/>
              </w:rPr>
              <w:t>ΝΗΠΙΑΓΩΓΟΙ ΕΑΕ</w:t>
            </w:r>
          </w:p>
        </w:tc>
        <w:tc>
          <w:tcPr>
            <w:tcW w:w="993" w:type="dxa"/>
            <w:tcBorders>
              <w:top w:val="single" w:sz="4" w:space="0" w:color="auto"/>
              <w:left w:val="nil"/>
              <w:bottom w:val="single" w:sz="4" w:space="0" w:color="auto"/>
              <w:right w:val="single" w:sz="4" w:space="0" w:color="auto"/>
            </w:tcBorders>
            <w:noWrap/>
            <w:vAlign w:val="center"/>
          </w:tcPr>
          <w:p w:rsidR="0021637A" w:rsidRPr="004E7DE0" w:rsidRDefault="0021637A" w:rsidP="007D0038">
            <w:pPr>
              <w:ind w:left="-109" w:right="-108"/>
              <w:jc w:val="center"/>
              <w:rPr>
                <w:rFonts w:ascii="Calibri" w:hAnsi="Calibri" w:cs="Arial"/>
                <w:b/>
                <w:bCs/>
                <w:sz w:val="20"/>
                <w:szCs w:val="20"/>
              </w:rPr>
            </w:pPr>
            <w:r w:rsidRPr="004E7DE0">
              <w:rPr>
                <w:rFonts w:ascii="Calibri" w:hAnsi="Calibri" w:cs="Arial"/>
                <w:b/>
                <w:bCs/>
                <w:sz w:val="20"/>
                <w:szCs w:val="20"/>
              </w:rPr>
              <w:t>ΠΕ61</w:t>
            </w:r>
          </w:p>
        </w:tc>
        <w:tc>
          <w:tcPr>
            <w:tcW w:w="2268" w:type="dxa"/>
            <w:tcBorders>
              <w:top w:val="single" w:sz="4" w:space="0" w:color="auto"/>
              <w:left w:val="nil"/>
              <w:bottom w:val="single" w:sz="4" w:space="0" w:color="auto"/>
              <w:right w:val="single" w:sz="4" w:space="0" w:color="auto"/>
            </w:tcBorders>
            <w:vAlign w:val="center"/>
          </w:tcPr>
          <w:p w:rsidR="0021637A" w:rsidRPr="004E7DE0" w:rsidRDefault="0021637A" w:rsidP="007D0038">
            <w:pPr>
              <w:jc w:val="center"/>
              <w:rPr>
                <w:rFonts w:ascii="Calibri" w:hAnsi="Calibri" w:cs="Arial"/>
                <w:b/>
                <w:bCs/>
                <w:sz w:val="20"/>
                <w:szCs w:val="20"/>
              </w:rPr>
            </w:pPr>
            <w:r w:rsidRPr="004E7DE0">
              <w:rPr>
                <w:rFonts w:ascii="Calibri" w:hAnsi="Calibri" w:cs="Arial"/>
                <w:sz w:val="18"/>
                <w:szCs w:val="18"/>
              </w:rPr>
              <w:t>ΝΗΠΙΑΓΩΓΟΙ ΕΑΕ</w:t>
            </w:r>
          </w:p>
        </w:tc>
        <w:tc>
          <w:tcPr>
            <w:tcW w:w="9922" w:type="dxa"/>
            <w:tcBorders>
              <w:top w:val="single" w:sz="4" w:space="0" w:color="auto"/>
              <w:left w:val="nil"/>
              <w:bottom w:val="single" w:sz="4" w:space="0" w:color="auto"/>
              <w:right w:val="single" w:sz="4" w:space="0" w:color="auto"/>
            </w:tcBorders>
            <w:vAlign w:val="center"/>
          </w:tcPr>
          <w:p w:rsidR="0021637A" w:rsidRPr="00790722" w:rsidRDefault="0021637A" w:rsidP="00E04749">
            <w:pPr>
              <w:spacing w:line="276" w:lineRule="auto"/>
              <w:jc w:val="both"/>
              <w:rPr>
                <w:rFonts w:ascii="Calibri" w:hAnsi="Calibri"/>
                <w:sz w:val="16"/>
                <w:szCs w:val="16"/>
              </w:rPr>
            </w:pPr>
            <w:r w:rsidRPr="00790722">
              <w:rPr>
                <w:rFonts w:ascii="Calibri" w:hAnsi="Calibri"/>
                <w:b/>
                <w:bCs/>
                <w:sz w:val="16"/>
                <w:szCs w:val="16"/>
              </w:rPr>
              <w:t>α)</w:t>
            </w:r>
            <w:r w:rsidRPr="00790722">
              <w:rPr>
                <w:rFonts w:ascii="Calibri" w:hAnsi="Calibri"/>
                <w:sz w:val="16"/>
                <w:szCs w:val="16"/>
              </w:rPr>
              <w:t xml:space="preserve"> Διδακτορικό δίπλωμα στην ΕΑΕ, με βασικές σπου</w:t>
            </w:r>
            <w:r w:rsidRPr="00790722">
              <w:rPr>
                <w:rFonts w:ascii="Calibri" w:hAnsi="Calibri"/>
                <w:sz w:val="16"/>
                <w:szCs w:val="16"/>
              </w:rPr>
              <w:softHyphen/>
              <w:t>δές σε παιδαγωγικά τμήματα ειδικής προσχολικής αγω</w:t>
            </w:r>
            <w:r w:rsidRPr="00790722">
              <w:rPr>
                <w:rFonts w:ascii="Calibri" w:hAnsi="Calibri"/>
                <w:sz w:val="16"/>
                <w:szCs w:val="16"/>
              </w:rPr>
              <w:softHyphen/>
              <w:t>γής ή παιδαγωγικά τμήματα ειδικής αγωγής με κατεύ</w:t>
            </w:r>
            <w:r w:rsidRPr="00790722">
              <w:rPr>
                <w:rFonts w:ascii="Calibri" w:hAnsi="Calibri"/>
                <w:sz w:val="16"/>
                <w:szCs w:val="16"/>
              </w:rPr>
              <w:softHyphen/>
              <w:t xml:space="preserve">θυνση Νηπιαγωγών των Πανεπιστημίων της ημεδαπής ή με αναγνωρισμένο ως αντίστοιχο και ισότιμο πτυχίο της αλλοδαπής </w:t>
            </w:r>
            <w:r w:rsidRPr="00790722">
              <w:rPr>
                <w:rFonts w:ascii="Calibri" w:hAnsi="Calibri"/>
                <w:b/>
                <w:bCs/>
                <w:sz w:val="16"/>
                <w:szCs w:val="16"/>
              </w:rPr>
              <w:t>ή</w:t>
            </w:r>
          </w:p>
          <w:p w:rsidR="0021637A" w:rsidRPr="00790722" w:rsidRDefault="0021637A" w:rsidP="00E04749">
            <w:pPr>
              <w:spacing w:line="276" w:lineRule="auto"/>
              <w:jc w:val="both"/>
              <w:rPr>
                <w:rFonts w:ascii="Calibri" w:hAnsi="Calibri"/>
                <w:sz w:val="16"/>
                <w:szCs w:val="16"/>
              </w:rPr>
            </w:pPr>
            <w:r w:rsidRPr="00790722">
              <w:rPr>
                <w:rFonts w:ascii="Calibri" w:hAnsi="Calibri"/>
                <w:b/>
                <w:bCs/>
                <w:sz w:val="16"/>
                <w:szCs w:val="16"/>
              </w:rPr>
              <w:t>β)</w:t>
            </w:r>
            <w:r w:rsidRPr="00790722">
              <w:rPr>
                <w:rFonts w:ascii="Calibri" w:hAnsi="Calibri"/>
                <w:sz w:val="16"/>
                <w:szCs w:val="16"/>
              </w:rPr>
              <w:t xml:space="preserve"> Μεταπτυχιακό τίτλο σπουδών στην ΕΑΕ ή στη σχο</w:t>
            </w:r>
            <w:r w:rsidRPr="00790722">
              <w:rPr>
                <w:rFonts w:ascii="Calibri" w:hAnsi="Calibri"/>
                <w:sz w:val="16"/>
                <w:szCs w:val="16"/>
              </w:rPr>
              <w:softHyphen/>
              <w:t xml:space="preserve">λική ψυχολογία, με βασικές σπουδές στα παιδαγωγικά τμήματα ειδικής προσχολικής αγωγής ή παιδαγωγικά τμήματα ειδικής αγωγής με κατεύθυνση Νηπιαγωγών των Πανεπιστημίων της ημεδαπής ή με αναγνωρισμένο ως αντίστοιχο και ισότιμο πτυχίο της αλλοδαπής </w:t>
            </w:r>
            <w:r w:rsidRPr="00790722">
              <w:rPr>
                <w:rFonts w:ascii="Calibri" w:hAnsi="Calibri"/>
                <w:b/>
                <w:bCs/>
                <w:sz w:val="16"/>
                <w:szCs w:val="16"/>
              </w:rPr>
              <w:t>ή</w:t>
            </w:r>
          </w:p>
          <w:p w:rsidR="0021637A" w:rsidRPr="00790722" w:rsidRDefault="0021637A" w:rsidP="00E04749">
            <w:pPr>
              <w:spacing w:line="276" w:lineRule="auto"/>
              <w:jc w:val="both"/>
              <w:rPr>
                <w:rFonts w:ascii="Calibri" w:hAnsi="Calibri"/>
                <w:sz w:val="16"/>
                <w:szCs w:val="16"/>
              </w:rPr>
            </w:pPr>
            <w:r w:rsidRPr="00790722">
              <w:rPr>
                <w:rFonts w:ascii="Calibri" w:hAnsi="Calibri"/>
                <w:b/>
                <w:bCs/>
                <w:sz w:val="16"/>
                <w:szCs w:val="16"/>
              </w:rPr>
              <w:t>γ)</w:t>
            </w:r>
            <w:r w:rsidRPr="00790722">
              <w:rPr>
                <w:rFonts w:ascii="Calibri" w:hAnsi="Calibri"/>
                <w:sz w:val="16"/>
                <w:szCs w:val="16"/>
              </w:rPr>
              <w:t xml:space="preserve"> Πτυχίο διετούς μετεκπαιδεύσεως στην ΕΑΕ των Διδασκαλείων της ημεδαπής ή αναγνωρισμένο ως αντί</w:t>
            </w:r>
            <w:r w:rsidRPr="00790722">
              <w:rPr>
                <w:rFonts w:ascii="Calibri" w:hAnsi="Calibri"/>
                <w:sz w:val="16"/>
                <w:szCs w:val="16"/>
              </w:rPr>
              <w:softHyphen/>
              <w:t>στοιχο και ισότιμο πτυχίο της αλλοδαπής, με βασικές σπουδές στα παιδαγωγικά τμήματα ειδικής προσχο</w:t>
            </w:r>
            <w:r w:rsidRPr="00790722">
              <w:rPr>
                <w:rFonts w:ascii="Calibri" w:hAnsi="Calibri"/>
                <w:sz w:val="16"/>
                <w:szCs w:val="16"/>
              </w:rPr>
              <w:softHyphen/>
              <w:t>λικής αγωγής ή παιδαγωγικά τμήματα ειδικής αγω</w:t>
            </w:r>
            <w:r w:rsidRPr="00790722">
              <w:rPr>
                <w:rFonts w:ascii="Calibri" w:hAnsi="Calibri"/>
                <w:sz w:val="16"/>
                <w:szCs w:val="16"/>
              </w:rPr>
              <w:softHyphen/>
              <w:t xml:space="preserve">γής με κατεύθυνση Νηπιαγωγών της ημεδαπής ή με αναγνωρισμένο ως αντίστοιχο και ισότιμο πτυχίο της αλλοδαπής </w:t>
            </w:r>
            <w:r w:rsidRPr="00790722">
              <w:rPr>
                <w:rFonts w:ascii="Calibri" w:hAnsi="Calibri"/>
                <w:b/>
                <w:bCs/>
                <w:sz w:val="16"/>
                <w:szCs w:val="16"/>
              </w:rPr>
              <w:t>ή</w:t>
            </w:r>
          </w:p>
          <w:p w:rsidR="0021637A" w:rsidRPr="00790722" w:rsidRDefault="0021637A" w:rsidP="00E04749">
            <w:pPr>
              <w:spacing w:line="276" w:lineRule="auto"/>
              <w:jc w:val="both"/>
              <w:rPr>
                <w:rFonts w:ascii="Calibri" w:hAnsi="Calibri"/>
                <w:sz w:val="16"/>
                <w:szCs w:val="16"/>
              </w:rPr>
            </w:pPr>
            <w:r w:rsidRPr="00790722">
              <w:rPr>
                <w:rFonts w:ascii="Calibri" w:hAnsi="Calibri"/>
                <w:b/>
                <w:bCs/>
                <w:sz w:val="16"/>
                <w:szCs w:val="16"/>
              </w:rPr>
              <w:t>δ)</w:t>
            </w:r>
            <w:r w:rsidRPr="00790722">
              <w:rPr>
                <w:rFonts w:ascii="Calibri" w:hAnsi="Calibri"/>
                <w:sz w:val="16"/>
                <w:szCs w:val="16"/>
              </w:rPr>
              <w:t xml:space="preserve"> Πτυχίο παιδαγωγικών τμημάτων των Πανεπιστημίων της ημεδαπής ή με αναγνωρισμένο ως αντίστοιχο και ισότιμο πτυχίο της αλλοδαπής με αντικείμενο την ειδι</w:t>
            </w:r>
            <w:r w:rsidRPr="00790722">
              <w:rPr>
                <w:rFonts w:ascii="Calibri" w:hAnsi="Calibri"/>
                <w:sz w:val="16"/>
                <w:szCs w:val="16"/>
              </w:rPr>
              <w:softHyphen/>
              <w:t xml:space="preserve">κή προσχολική αγωγή ή παιδαγωγικά τμήματα ειδικής αγωγής με κατεύθυνση Νηπιαγωγών. </w:t>
            </w:r>
          </w:p>
          <w:p w:rsidR="0021637A" w:rsidRPr="00790722" w:rsidRDefault="0021637A" w:rsidP="00E04749">
            <w:pPr>
              <w:jc w:val="both"/>
              <w:rPr>
                <w:rFonts w:ascii="Calibri" w:hAnsi="Calibri" w:cs="Arial"/>
                <w:b/>
                <w:bCs/>
                <w:sz w:val="16"/>
                <w:szCs w:val="16"/>
                <w:u w:val="single"/>
              </w:rPr>
            </w:pPr>
            <w:r w:rsidRPr="00790722">
              <w:rPr>
                <w:rFonts w:ascii="Calibri" w:hAnsi="Calibri"/>
                <w:sz w:val="16"/>
                <w:szCs w:val="16"/>
              </w:rPr>
              <w:t xml:space="preserve">Ειδικότερα, είναι κάτοχοι πτυχίου του Τμήματος </w:t>
            </w:r>
            <w:r w:rsidRPr="00790722">
              <w:rPr>
                <w:rFonts w:ascii="Calibri" w:hAnsi="Calibri"/>
                <w:sz w:val="16"/>
                <w:szCs w:val="16"/>
                <w:u w:val="single"/>
              </w:rPr>
              <w:t>Παιδαγωγικού Ειδικής Αγωγής της Σχολής Επιστημών του Ανθρώπου</w:t>
            </w:r>
            <w:r w:rsidRPr="00790722">
              <w:rPr>
                <w:rFonts w:ascii="Calibri" w:hAnsi="Calibri"/>
                <w:sz w:val="16"/>
                <w:szCs w:val="16"/>
              </w:rPr>
              <w:t xml:space="preserve"> του </w:t>
            </w:r>
            <w:r w:rsidRPr="00790722">
              <w:rPr>
                <w:rFonts w:ascii="Calibri" w:hAnsi="Calibri"/>
                <w:sz w:val="16"/>
                <w:szCs w:val="16"/>
                <w:u w:val="single"/>
              </w:rPr>
              <w:t>Πανεπιστημίου Θεσσαλίας</w:t>
            </w:r>
            <w:r w:rsidRPr="00790722">
              <w:rPr>
                <w:rFonts w:ascii="Calibri" w:hAnsi="Calibri"/>
                <w:sz w:val="16"/>
                <w:szCs w:val="16"/>
              </w:rPr>
              <w:t xml:space="preserve">, </w:t>
            </w:r>
            <w:r w:rsidRPr="00790722">
              <w:rPr>
                <w:rFonts w:ascii="Calibri" w:hAnsi="Calibri"/>
                <w:sz w:val="16"/>
                <w:szCs w:val="16"/>
                <w:u w:val="single"/>
              </w:rPr>
              <w:t>με κατεύθυνση Νηπιαγωγών</w:t>
            </w:r>
            <w:r w:rsidRPr="00790722">
              <w:rPr>
                <w:rFonts w:ascii="Calibri" w:hAnsi="Calibri"/>
                <w:sz w:val="16"/>
                <w:szCs w:val="16"/>
              </w:rPr>
              <w:t>, ή αναγνωρισμένου -ισότιμου και αντίστοιχου- τίτλου Πανεπιστημίου της αλλοδαπής.</w:t>
            </w:r>
            <w:r w:rsidRPr="00790722">
              <w:rPr>
                <w:rFonts w:ascii="Calibri" w:hAnsi="Calibri"/>
                <w:b/>
                <w:bCs/>
                <w:sz w:val="16"/>
                <w:szCs w:val="16"/>
              </w:rPr>
              <w:t xml:space="preserve"> </w:t>
            </w:r>
            <w:r w:rsidRPr="00790722">
              <w:rPr>
                <w:rFonts w:ascii="Calibri" w:hAnsi="Calibri"/>
                <w:sz w:val="16"/>
                <w:szCs w:val="16"/>
              </w:rPr>
              <w:t xml:space="preserve">(βλ. </w:t>
            </w:r>
            <w:hyperlink w:anchor="ΠαράρτημαII_παραπ8" w:history="1">
              <w:r w:rsidRPr="00790722">
                <w:rPr>
                  <w:rStyle w:val="-"/>
                  <w:rFonts w:ascii="Calibri" w:hAnsi="Calibri"/>
                  <w:sz w:val="16"/>
                  <w:szCs w:val="16"/>
                </w:rPr>
                <w:t>παρατήρηση 1</w:t>
              </w:r>
            </w:hyperlink>
            <w:r w:rsidRPr="00790722">
              <w:rPr>
                <w:rFonts w:ascii="Calibri" w:hAnsi="Calibri"/>
                <w:sz w:val="16"/>
                <w:szCs w:val="16"/>
              </w:rPr>
              <w:t xml:space="preserve"> του παρόντος Παραρτήματος)</w:t>
            </w:r>
          </w:p>
        </w:tc>
      </w:tr>
      <w:tr w:rsidR="0021637A" w:rsidRPr="00FB5B18" w:rsidTr="0021637A">
        <w:trPr>
          <w:trHeight w:val="1320"/>
        </w:trPr>
        <w:tc>
          <w:tcPr>
            <w:tcW w:w="993" w:type="dxa"/>
            <w:tcBorders>
              <w:top w:val="single" w:sz="4" w:space="0" w:color="auto"/>
              <w:left w:val="single" w:sz="4" w:space="0" w:color="auto"/>
              <w:bottom w:val="single" w:sz="4" w:space="0" w:color="auto"/>
              <w:right w:val="single" w:sz="4" w:space="0" w:color="auto"/>
            </w:tcBorders>
            <w:noWrap/>
            <w:vAlign w:val="center"/>
          </w:tcPr>
          <w:p w:rsidR="0021637A" w:rsidRPr="004E7DE0" w:rsidRDefault="0021637A" w:rsidP="007D0038">
            <w:pPr>
              <w:ind w:left="-108" w:right="-107"/>
              <w:jc w:val="center"/>
              <w:rPr>
                <w:rFonts w:ascii="Calibri" w:hAnsi="Calibri" w:cs="Arial"/>
                <w:b/>
                <w:bCs/>
                <w:sz w:val="20"/>
                <w:szCs w:val="20"/>
              </w:rPr>
            </w:pPr>
            <w:r w:rsidRPr="004E7DE0">
              <w:rPr>
                <w:rFonts w:ascii="Calibri" w:hAnsi="Calibri" w:cs="Arial"/>
                <w:b/>
                <w:bCs/>
                <w:sz w:val="20"/>
                <w:szCs w:val="20"/>
              </w:rPr>
              <w:t>ΠΕ71</w:t>
            </w:r>
          </w:p>
        </w:tc>
        <w:tc>
          <w:tcPr>
            <w:tcW w:w="1842" w:type="dxa"/>
            <w:tcBorders>
              <w:top w:val="single" w:sz="4" w:space="0" w:color="auto"/>
              <w:left w:val="nil"/>
              <w:bottom w:val="single" w:sz="4" w:space="0" w:color="auto"/>
              <w:right w:val="single" w:sz="4" w:space="0" w:color="auto"/>
            </w:tcBorders>
            <w:vAlign w:val="center"/>
          </w:tcPr>
          <w:p w:rsidR="0021637A" w:rsidRPr="004E7DE0" w:rsidRDefault="0021637A" w:rsidP="007D0038">
            <w:pPr>
              <w:jc w:val="center"/>
              <w:rPr>
                <w:rFonts w:ascii="Calibri" w:hAnsi="Calibri" w:cs="Arial"/>
                <w:sz w:val="18"/>
                <w:szCs w:val="18"/>
              </w:rPr>
            </w:pPr>
            <w:r w:rsidRPr="004E7DE0">
              <w:rPr>
                <w:rFonts w:ascii="Calibri" w:hAnsi="Calibri" w:cs="Arial"/>
                <w:sz w:val="18"/>
                <w:szCs w:val="18"/>
              </w:rPr>
              <w:t>ΔΑΣΚΑΛΟΙ ΕΑΕ</w:t>
            </w:r>
          </w:p>
        </w:tc>
        <w:tc>
          <w:tcPr>
            <w:tcW w:w="993" w:type="dxa"/>
            <w:tcBorders>
              <w:top w:val="single" w:sz="4" w:space="0" w:color="auto"/>
              <w:left w:val="nil"/>
              <w:bottom w:val="single" w:sz="4" w:space="0" w:color="auto"/>
              <w:right w:val="single" w:sz="4" w:space="0" w:color="auto"/>
            </w:tcBorders>
            <w:noWrap/>
            <w:vAlign w:val="center"/>
          </w:tcPr>
          <w:p w:rsidR="0021637A" w:rsidRPr="004E7DE0" w:rsidRDefault="0021637A" w:rsidP="007D0038">
            <w:pPr>
              <w:ind w:left="-109" w:right="-108"/>
              <w:jc w:val="center"/>
              <w:rPr>
                <w:rFonts w:ascii="Calibri" w:hAnsi="Calibri" w:cs="Arial"/>
                <w:b/>
                <w:bCs/>
                <w:sz w:val="20"/>
                <w:szCs w:val="20"/>
              </w:rPr>
            </w:pPr>
            <w:r w:rsidRPr="004E7DE0">
              <w:rPr>
                <w:rFonts w:ascii="Calibri" w:hAnsi="Calibri" w:cs="Arial"/>
                <w:b/>
                <w:bCs/>
                <w:sz w:val="20"/>
                <w:szCs w:val="20"/>
              </w:rPr>
              <w:t>ΠΕ71</w:t>
            </w:r>
          </w:p>
        </w:tc>
        <w:tc>
          <w:tcPr>
            <w:tcW w:w="2268" w:type="dxa"/>
            <w:tcBorders>
              <w:top w:val="single" w:sz="4" w:space="0" w:color="auto"/>
              <w:left w:val="nil"/>
              <w:bottom w:val="single" w:sz="4" w:space="0" w:color="auto"/>
              <w:right w:val="single" w:sz="4" w:space="0" w:color="auto"/>
            </w:tcBorders>
            <w:vAlign w:val="center"/>
          </w:tcPr>
          <w:p w:rsidR="0021637A" w:rsidRPr="004E7DE0" w:rsidRDefault="0021637A" w:rsidP="007D0038">
            <w:pPr>
              <w:ind w:left="-108" w:right="-108"/>
              <w:jc w:val="center"/>
              <w:rPr>
                <w:rFonts w:ascii="Calibri" w:hAnsi="Calibri" w:cs="Arial"/>
                <w:sz w:val="18"/>
                <w:szCs w:val="18"/>
              </w:rPr>
            </w:pPr>
            <w:r w:rsidRPr="004E7DE0">
              <w:rPr>
                <w:rFonts w:ascii="Calibri" w:hAnsi="Calibri" w:cs="Arial"/>
                <w:sz w:val="18"/>
                <w:szCs w:val="18"/>
              </w:rPr>
              <w:t>ΔΑΣΚΑΛΟΙ ΕΑΕ</w:t>
            </w:r>
          </w:p>
        </w:tc>
        <w:tc>
          <w:tcPr>
            <w:tcW w:w="9922" w:type="dxa"/>
            <w:tcBorders>
              <w:top w:val="single" w:sz="4" w:space="0" w:color="auto"/>
              <w:left w:val="nil"/>
              <w:bottom w:val="single" w:sz="4" w:space="0" w:color="auto"/>
              <w:right w:val="single" w:sz="4" w:space="0" w:color="auto"/>
            </w:tcBorders>
            <w:vAlign w:val="center"/>
          </w:tcPr>
          <w:p w:rsidR="0021637A" w:rsidRPr="00790722" w:rsidRDefault="0021637A" w:rsidP="00E04749">
            <w:pPr>
              <w:spacing w:line="276" w:lineRule="auto"/>
              <w:jc w:val="both"/>
              <w:rPr>
                <w:rFonts w:ascii="Calibri" w:hAnsi="Calibri"/>
                <w:sz w:val="16"/>
                <w:szCs w:val="16"/>
              </w:rPr>
            </w:pPr>
            <w:r w:rsidRPr="00790722">
              <w:rPr>
                <w:rFonts w:ascii="Calibri" w:hAnsi="Calibri"/>
                <w:b/>
                <w:bCs/>
                <w:sz w:val="16"/>
                <w:szCs w:val="16"/>
              </w:rPr>
              <w:t>α)</w:t>
            </w:r>
            <w:r w:rsidRPr="00790722">
              <w:rPr>
                <w:rFonts w:ascii="Calibri" w:hAnsi="Calibri"/>
                <w:sz w:val="16"/>
                <w:szCs w:val="16"/>
              </w:rPr>
              <w:t xml:space="preserve"> Διδακτορικό δίπλωμα στην ΕΑΕ, με βασικές σπου</w:t>
            </w:r>
            <w:r w:rsidRPr="00790722">
              <w:rPr>
                <w:rFonts w:ascii="Calibri" w:hAnsi="Calibri"/>
                <w:sz w:val="16"/>
                <w:szCs w:val="16"/>
              </w:rPr>
              <w:softHyphen/>
              <w:t>δές σε Παιδαγωγικά Τμήματα Δημοτικής Εκπαίδευσης Ειδικής Αγωγής ή Τμήματα Εκπαιδευτικής και Κοινωνι</w:t>
            </w:r>
            <w:r w:rsidRPr="00790722">
              <w:rPr>
                <w:rFonts w:ascii="Calibri" w:hAnsi="Calibri"/>
                <w:sz w:val="16"/>
                <w:szCs w:val="16"/>
              </w:rPr>
              <w:softHyphen/>
              <w:t>κής Πολιτικής με κατεύθυνση την εκπαίδευση ατόμων με αναπηρία ή Παιδαγωγικά Τμήματα Ειδικής Αγωγής με κατεύθυνση Δασκάλων, των Πανεπιστημίων της ημε</w:t>
            </w:r>
            <w:r w:rsidRPr="00790722">
              <w:rPr>
                <w:rFonts w:ascii="Calibri" w:hAnsi="Calibri"/>
                <w:sz w:val="16"/>
                <w:szCs w:val="16"/>
              </w:rPr>
              <w:softHyphen/>
              <w:t xml:space="preserve">δαπής ή με αναγνωρισμένο ως αντίστοιχο και ισότιμο πτυχίο της αλλοδαπής </w:t>
            </w:r>
            <w:r w:rsidRPr="00790722">
              <w:rPr>
                <w:rFonts w:ascii="Calibri" w:hAnsi="Calibri"/>
                <w:b/>
                <w:bCs/>
                <w:sz w:val="16"/>
                <w:szCs w:val="16"/>
              </w:rPr>
              <w:t>ή</w:t>
            </w:r>
          </w:p>
          <w:p w:rsidR="0021637A" w:rsidRPr="00790722" w:rsidRDefault="0021637A" w:rsidP="00E04749">
            <w:pPr>
              <w:spacing w:line="276" w:lineRule="auto"/>
              <w:jc w:val="both"/>
              <w:rPr>
                <w:rFonts w:ascii="Calibri" w:hAnsi="Calibri"/>
                <w:sz w:val="16"/>
                <w:szCs w:val="16"/>
              </w:rPr>
            </w:pPr>
            <w:r w:rsidRPr="00790722">
              <w:rPr>
                <w:rFonts w:ascii="Calibri" w:hAnsi="Calibri"/>
                <w:b/>
                <w:bCs/>
                <w:sz w:val="16"/>
                <w:szCs w:val="16"/>
              </w:rPr>
              <w:t>β)</w:t>
            </w:r>
            <w:r w:rsidRPr="00790722">
              <w:rPr>
                <w:rFonts w:ascii="Calibri" w:hAnsi="Calibri"/>
                <w:sz w:val="16"/>
                <w:szCs w:val="16"/>
              </w:rPr>
              <w:t xml:space="preserve"> Μεταπτυχιακό τίτλο σπουδών στην ΕΑΕ ή στη σχο</w:t>
            </w:r>
            <w:r w:rsidRPr="00790722">
              <w:rPr>
                <w:rFonts w:ascii="Calibri" w:hAnsi="Calibri"/>
                <w:sz w:val="16"/>
                <w:szCs w:val="16"/>
              </w:rPr>
              <w:softHyphen/>
              <w:t>λική ψυχολογία, με βασικές σπουδές σε Παιδαγωγικά Τμήματα Δημοτικής Εκπαίδευσης Ειδικής Αγωγής ή Τμήματα Εκπαιδευτικής και Κοινωνικής Πολιτικής με κατεύθυνση την εκπαίδευση ατόμων με αναπηρία ή Παιδαγωγικά Τμήματα Ειδικής Αγωγής με κατεύθυν</w:t>
            </w:r>
            <w:r w:rsidRPr="00790722">
              <w:rPr>
                <w:rFonts w:ascii="Calibri" w:hAnsi="Calibri"/>
                <w:sz w:val="16"/>
                <w:szCs w:val="16"/>
              </w:rPr>
              <w:softHyphen/>
              <w:t xml:space="preserve">ση Δασκάλων, των Πανεπιστημίων της ημεδαπής ή με αναγνωρισμένο ως αντίστοιχο και ισότιμο πτυχίο της αλλοδαπής </w:t>
            </w:r>
            <w:r w:rsidRPr="00790722">
              <w:rPr>
                <w:rFonts w:ascii="Calibri" w:hAnsi="Calibri"/>
                <w:b/>
                <w:bCs/>
                <w:sz w:val="16"/>
                <w:szCs w:val="16"/>
              </w:rPr>
              <w:t>ή</w:t>
            </w:r>
          </w:p>
          <w:p w:rsidR="0021637A" w:rsidRPr="00790722" w:rsidRDefault="0021637A" w:rsidP="00E04749">
            <w:pPr>
              <w:spacing w:line="276" w:lineRule="auto"/>
              <w:jc w:val="both"/>
              <w:rPr>
                <w:rFonts w:ascii="Calibri" w:hAnsi="Calibri"/>
                <w:sz w:val="16"/>
                <w:szCs w:val="16"/>
              </w:rPr>
            </w:pPr>
            <w:r w:rsidRPr="00790722">
              <w:rPr>
                <w:rFonts w:ascii="Calibri" w:hAnsi="Calibri"/>
                <w:b/>
                <w:bCs/>
                <w:sz w:val="16"/>
                <w:szCs w:val="16"/>
              </w:rPr>
              <w:t>γ)</w:t>
            </w:r>
            <w:r w:rsidRPr="00790722">
              <w:rPr>
                <w:rFonts w:ascii="Calibri" w:hAnsi="Calibri"/>
                <w:sz w:val="16"/>
                <w:szCs w:val="16"/>
              </w:rPr>
              <w:t xml:space="preserve"> Πτυχίο διετούς μετεκπαιδεύσεως στην ΕΑΕ των Διδασκαλείων της ημεδαπής ή αναγνωρισμένο ως αντί</w:t>
            </w:r>
            <w:r w:rsidRPr="00790722">
              <w:rPr>
                <w:rFonts w:ascii="Calibri" w:hAnsi="Calibri"/>
                <w:sz w:val="16"/>
                <w:szCs w:val="16"/>
              </w:rPr>
              <w:softHyphen/>
              <w:t>στοιχο και ισότιμο πτυχίο της αλλοδαπής, με βασικές σπουδές σε Παιδαγωγικά Τμήματα Δημοτικής Εκπαί</w:t>
            </w:r>
            <w:r w:rsidRPr="00790722">
              <w:rPr>
                <w:rFonts w:ascii="Calibri" w:hAnsi="Calibri"/>
                <w:sz w:val="16"/>
                <w:szCs w:val="16"/>
              </w:rPr>
              <w:softHyphen/>
              <w:t xml:space="preserve">δευσης Ειδικής Αγωγής ή Τμήματα Εκπαιδευτικής και Κοινωνικής Πολιτικής με κατεύθυνση την εκπαίδευση ατόμων με αναπηρία ή Παιδαγωγικά Τμήματα Ειδικής Αγωγής με κατεύθυνση Δασκάλων, των Πανεπιστημίων της ημεδαπής ή με αναγνωρισμένο ως αντίστοιχο και ισότιμο πτυχίο της αλλοδαπής </w:t>
            </w:r>
            <w:r w:rsidRPr="00790722">
              <w:rPr>
                <w:rFonts w:ascii="Calibri" w:hAnsi="Calibri"/>
                <w:b/>
                <w:bCs/>
                <w:sz w:val="16"/>
                <w:szCs w:val="16"/>
              </w:rPr>
              <w:t>ή</w:t>
            </w:r>
          </w:p>
          <w:p w:rsidR="0021637A" w:rsidRPr="00790722" w:rsidRDefault="0021637A" w:rsidP="00E04749">
            <w:pPr>
              <w:spacing w:line="276" w:lineRule="auto"/>
              <w:jc w:val="both"/>
              <w:rPr>
                <w:rFonts w:ascii="Calibri" w:hAnsi="Calibri"/>
                <w:sz w:val="16"/>
                <w:szCs w:val="16"/>
              </w:rPr>
            </w:pPr>
            <w:r w:rsidRPr="00790722">
              <w:rPr>
                <w:rFonts w:ascii="Calibri" w:hAnsi="Calibri"/>
                <w:b/>
                <w:bCs/>
                <w:sz w:val="16"/>
                <w:szCs w:val="16"/>
              </w:rPr>
              <w:t>δ)</w:t>
            </w:r>
            <w:r w:rsidRPr="00790722">
              <w:rPr>
                <w:rFonts w:ascii="Calibri" w:hAnsi="Calibri"/>
                <w:sz w:val="16"/>
                <w:szCs w:val="16"/>
              </w:rPr>
              <w:t xml:space="preserve"> Πτυχίο Παιδαγωγικών Τμημάτων Δημοτικής Εκπαί</w:t>
            </w:r>
            <w:r w:rsidRPr="00790722">
              <w:rPr>
                <w:rFonts w:ascii="Calibri" w:hAnsi="Calibri"/>
                <w:sz w:val="16"/>
                <w:szCs w:val="16"/>
              </w:rPr>
              <w:softHyphen/>
              <w:t>δευσης Ειδικής Αγωγής ή Τμημάτων Εκπαιδευτικής και Κοινωνικής Πολιτικής με κατεύθυνση την εκπαίδευση ατόμων με αναπηρία ή Παιδαγωγικά Τμήματα Ειδικής Αγωγής με κατεύθυνση Δασκάλων, των Πανεπιστημίων της ημεδαπής ή με αναγνωρισμένο ως αντίστοιχο και ισότιμο πτυχίο της αλλοδαπής.</w:t>
            </w:r>
          </w:p>
          <w:p w:rsidR="0021637A" w:rsidRPr="00790722" w:rsidRDefault="0021637A" w:rsidP="00790722">
            <w:pPr>
              <w:jc w:val="both"/>
              <w:rPr>
                <w:rFonts w:ascii="Calibri" w:hAnsi="Calibri" w:cs="Arial"/>
                <w:b/>
                <w:bCs/>
                <w:sz w:val="16"/>
                <w:szCs w:val="16"/>
              </w:rPr>
            </w:pPr>
            <w:r w:rsidRPr="00790722">
              <w:rPr>
                <w:rFonts w:ascii="Calibri" w:hAnsi="Calibri"/>
                <w:sz w:val="16"/>
                <w:szCs w:val="16"/>
              </w:rPr>
              <w:t xml:space="preserve">Ειδικότερα, είναι κάτοχοι πτυχίου των Τμημάτων: </w:t>
            </w:r>
            <w:r w:rsidRPr="00790722">
              <w:rPr>
                <w:rFonts w:ascii="Calibri" w:hAnsi="Calibri"/>
                <w:sz w:val="16"/>
                <w:szCs w:val="16"/>
                <w:u w:val="single"/>
              </w:rPr>
              <w:t>Παιδαγωγικού Ειδικής Αγωγής της Σχολής Επιστημών του Ανθρώπου</w:t>
            </w:r>
            <w:r w:rsidRPr="00790722">
              <w:rPr>
                <w:rFonts w:ascii="Calibri" w:hAnsi="Calibri"/>
                <w:sz w:val="16"/>
                <w:szCs w:val="16"/>
              </w:rPr>
              <w:t xml:space="preserve"> του </w:t>
            </w:r>
            <w:r w:rsidRPr="00790722">
              <w:rPr>
                <w:rFonts w:ascii="Calibri" w:hAnsi="Calibri"/>
                <w:sz w:val="16"/>
                <w:szCs w:val="16"/>
                <w:u w:val="single"/>
              </w:rPr>
              <w:t>Πανεπιστημίου Θεσσαλίας</w:t>
            </w:r>
            <w:r w:rsidRPr="00790722">
              <w:rPr>
                <w:rFonts w:ascii="Calibri" w:hAnsi="Calibri"/>
                <w:sz w:val="16"/>
                <w:szCs w:val="16"/>
              </w:rPr>
              <w:t xml:space="preserve">, </w:t>
            </w:r>
            <w:r w:rsidRPr="00790722">
              <w:rPr>
                <w:rFonts w:ascii="Calibri" w:hAnsi="Calibri"/>
                <w:sz w:val="16"/>
                <w:szCs w:val="16"/>
                <w:u w:val="single"/>
              </w:rPr>
              <w:t>με κατεύθυνση Δασκάλων</w:t>
            </w:r>
            <w:r w:rsidRPr="00790722">
              <w:rPr>
                <w:rFonts w:ascii="Calibri" w:hAnsi="Calibri"/>
                <w:sz w:val="16"/>
                <w:szCs w:val="16"/>
              </w:rPr>
              <w:t xml:space="preserve">, ή </w:t>
            </w:r>
            <w:r w:rsidRPr="00790722">
              <w:rPr>
                <w:rFonts w:ascii="Calibri" w:hAnsi="Calibri"/>
                <w:sz w:val="16"/>
                <w:szCs w:val="16"/>
                <w:u w:val="single"/>
              </w:rPr>
              <w:t>Εκπαιδευτικής και Κοινωνικής Πολιτικής</w:t>
            </w:r>
            <w:r w:rsidRPr="00790722">
              <w:rPr>
                <w:rFonts w:ascii="Calibri" w:hAnsi="Calibri"/>
                <w:sz w:val="16"/>
                <w:szCs w:val="16"/>
              </w:rPr>
              <w:t xml:space="preserve"> του </w:t>
            </w:r>
            <w:r w:rsidRPr="00790722">
              <w:rPr>
                <w:rFonts w:ascii="Calibri" w:hAnsi="Calibri"/>
                <w:sz w:val="16"/>
                <w:szCs w:val="16"/>
                <w:u w:val="single"/>
              </w:rPr>
              <w:t>Πανεπιστημίου Μακεδονίας</w:t>
            </w:r>
            <w:r w:rsidRPr="00790722">
              <w:rPr>
                <w:rFonts w:ascii="Calibri" w:hAnsi="Calibri"/>
                <w:sz w:val="16"/>
                <w:szCs w:val="16"/>
              </w:rPr>
              <w:t xml:space="preserve">, </w:t>
            </w:r>
            <w:r w:rsidRPr="00790722">
              <w:rPr>
                <w:rFonts w:ascii="Calibri" w:hAnsi="Calibri"/>
                <w:sz w:val="16"/>
                <w:szCs w:val="16"/>
                <w:u w:val="single"/>
              </w:rPr>
              <w:t>με κατεύθυνση την εκπαίδευση ατόμων με ειδικές ανάγκες</w:t>
            </w:r>
            <w:r w:rsidRPr="00790722">
              <w:rPr>
                <w:rFonts w:ascii="Calibri" w:hAnsi="Calibri"/>
                <w:sz w:val="16"/>
                <w:szCs w:val="16"/>
              </w:rPr>
              <w:t xml:space="preserve">, ή αναγνωρισμένου -ισότιμου και αντίστοιχου- τίτλου Πανεπιστημίου της αλλοδαπής. (βλ. </w:t>
            </w:r>
            <w:hyperlink w:anchor="ΠαράρτημαII_παραπ9" w:history="1">
              <w:r w:rsidRPr="00790722">
                <w:rPr>
                  <w:rStyle w:val="-"/>
                  <w:rFonts w:ascii="Calibri" w:hAnsi="Calibri"/>
                  <w:sz w:val="16"/>
                  <w:szCs w:val="16"/>
                </w:rPr>
                <w:t>παρατήρηση 2</w:t>
              </w:r>
            </w:hyperlink>
            <w:r w:rsidRPr="00790722">
              <w:rPr>
                <w:rFonts w:ascii="Calibri" w:hAnsi="Calibri"/>
                <w:sz w:val="16"/>
                <w:szCs w:val="16"/>
              </w:rPr>
              <w:t xml:space="preserve"> του παρόντος Παραρτήματος)</w:t>
            </w:r>
          </w:p>
        </w:tc>
      </w:tr>
      <w:tr w:rsidR="0021637A" w:rsidRPr="00FB5B18" w:rsidTr="0021637A">
        <w:trPr>
          <w:trHeight w:val="468"/>
        </w:trPr>
        <w:tc>
          <w:tcPr>
            <w:tcW w:w="993" w:type="dxa"/>
            <w:tcBorders>
              <w:top w:val="nil"/>
              <w:left w:val="single" w:sz="4" w:space="0" w:color="auto"/>
              <w:bottom w:val="single" w:sz="4" w:space="0" w:color="auto"/>
              <w:right w:val="single" w:sz="4" w:space="0" w:color="auto"/>
            </w:tcBorders>
            <w:noWrap/>
            <w:vAlign w:val="center"/>
          </w:tcPr>
          <w:p w:rsidR="0021637A" w:rsidRPr="004E7DE0" w:rsidRDefault="0021637A" w:rsidP="007D0038">
            <w:pPr>
              <w:ind w:left="-108" w:right="-107"/>
              <w:jc w:val="center"/>
              <w:rPr>
                <w:rFonts w:ascii="Calibri" w:hAnsi="Calibri" w:cs="Arial"/>
                <w:b/>
                <w:bCs/>
                <w:sz w:val="20"/>
                <w:szCs w:val="20"/>
              </w:rPr>
            </w:pPr>
            <w:r w:rsidRPr="004E7DE0">
              <w:rPr>
                <w:rFonts w:ascii="Calibri" w:hAnsi="Calibri" w:cs="Arial"/>
                <w:b/>
                <w:bCs/>
                <w:sz w:val="20"/>
                <w:szCs w:val="20"/>
              </w:rPr>
              <w:t>ΠΕ11.01</w:t>
            </w:r>
          </w:p>
        </w:tc>
        <w:tc>
          <w:tcPr>
            <w:tcW w:w="1842" w:type="dxa"/>
            <w:tcBorders>
              <w:top w:val="nil"/>
              <w:left w:val="nil"/>
              <w:bottom w:val="single" w:sz="4" w:space="0" w:color="auto"/>
              <w:right w:val="single" w:sz="4" w:space="0" w:color="auto"/>
            </w:tcBorders>
            <w:vAlign w:val="center"/>
          </w:tcPr>
          <w:p w:rsidR="0021637A" w:rsidRPr="004E7DE0" w:rsidRDefault="0021637A" w:rsidP="007D0038">
            <w:pPr>
              <w:jc w:val="center"/>
              <w:rPr>
                <w:rFonts w:ascii="Calibri" w:hAnsi="Calibri" w:cs="Arial"/>
                <w:sz w:val="18"/>
                <w:szCs w:val="18"/>
              </w:rPr>
            </w:pPr>
            <w:r w:rsidRPr="004E7DE0">
              <w:rPr>
                <w:rFonts w:ascii="Calibri" w:hAnsi="Calibri" w:cs="Arial"/>
                <w:sz w:val="18"/>
                <w:szCs w:val="18"/>
              </w:rPr>
              <w:t>ΦΥΣΙΚΗΣ ΑΓΩΓΗΣ με ειδικότητα στην ΕΑΕ</w:t>
            </w:r>
          </w:p>
        </w:tc>
        <w:tc>
          <w:tcPr>
            <w:tcW w:w="993" w:type="dxa"/>
            <w:tcBorders>
              <w:top w:val="nil"/>
              <w:left w:val="nil"/>
              <w:bottom w:val="single" w:sz="4" w:space="0" w:color="auto"/>
              <w:right w:val="single" w:sz="4" w:space="0" w:color="auto"/>
            </w:tcBorders>
            <w:noWrap/>
            <w:vAlign w:val="center"/>
          </w:tcPr>
          <w:p w:rsidR="0021637A" w:rsidRPr="004E7DE0" w:rsidRDefault="0021637A" w:rsidP="007D0038">
            <w:pPr>
              <w:ind w:left="-109" w:right="-108"/>
              <w:jc w:val="center"/>
              <w:rPr>
                <w:rFonts w:ascii="Calibri" w:hAnsi="Calibri" w:cs="Arial"/>
                <w:b/>
                <w:bCs/>
                <w:sz w:val="20"/>
                <w:szCs w:val="20"/>
              </w:rPr>
            </w:pPr>
            <w:r w:rsidRPr="004E7DE0">
              <w:rPr>
                <w:rFonts w:ascii="Calibri" w:hAnsi="Calibri" w:cs="Arial"/>
                <w:b/>
                <w:bCs/>
                <w:sz w:val="20"/>
                <w:szCs w:val="20"/>
              </w:rPr>
              <w:t>ΠΕ11.01</w:t>
            </w:r>
          </w:p>
        </w:tc>
        <w:tc>
          <w:tcPr>
            <w:tcW w:w="2268" w:type="dxa"/>
            <w:tcBorders>
              <w:top w:val="nil"/>
              <w:left w:val="nil"/>
              <w:bottom w:val="single" w:sz="4" w:space="0" w:color="auto"/>
              <w:right w:val="single" w:sz="4" w:space="0" w:color="auto"/>
            </w:tcBorders>
            <w:vAlign w:val="center"/>
          </w:tcPr>
          <w:p w:rsidR="0021637A" w:rsidRPr="004E7DE0" w:rsidRDefault="0021637A" w:rsidP="007D0038">
            <w:pPr>
              <w:ind w:left="-108" w:right="-108"/>
              <w:jc w:val="center"/>
              <w:rPr>
                <w:rFonts w:ascii="Calibri" w:hAnsi="Calibri" w:cs="Arial"/>
                <w:sz w:val="18"/>
                <w:szCs w:val="18"/>
              </w:rPr>
            </w:pPr>
            <w:r w:rsidRPr="004E7DE0">
              <w:rPr>
                <w:rFonts w:ascii="Calibri" w:hAnsi="Calibri" w:cs="Arial"/>
                <w:sz w:val="18"/>
                <w:szCs w:val="18"/>
              </w:rPr>
              <w:t>ΦΥΣΙΚΗΣ ΑΓΩΓΗΣ με ειδικότητα στην ΕΑΕ</w:t>
            </w:r>
          </w:p>
        </w:tc>
        <w:tc>
          <w:tcPr>
            <w:tcW w:w="9922" w:type="dxa"/>
            <w:tcBorders>
              <w:top w:val="nil"/>
              <w:left w:val="nil"/>
              <w:bottom w:val="single" w:sz="4" w:space="0" w:color="auto"/>
              <w:right w:val="single" w:sz="4" w:space="0" w:color="auto"/>
            </w:tcBorders>
            <w:vAlign w:val="center"/>
          </w:tcPr>
          <w:p w:rsidR="0021637A" w:rsidRPr="002570FD" w:rsidRDefault="0021637A" w:rsidP="00E04749">
            <w:pPr>
              <w:jc w:val="both"/>
              <w:rPr>
                <w:rFonts w:ascii="Calibri" w:hAnsi="Calibri" w:cs="Arial"/>
                <w:b/>
                <w:bCs/>
                <w:sz w:val="16"/>
                <w:szCs w:val="16"/>
              </w:rPr>
            </w:pPr>
            <w:r w:rsidRPr="002570FD">
              <w:rPr>
                <w:rFonts w:ascii="Calibri" w:hAnsi="Calibri"/>
                <w:b/>
                <w:sz w:val="16"/>
                <w:szCs w:val="16"/>
              </w:rPr>
              <w:t>α)</w:t>
            </w:r>
            <w:r w:rsidRPr="002570FD">
              <w:rPr>
                <w:rFonts w:ascii="Calibri" w:hAnsi="Calibri"/>
                <w:sz w:val="16"/>
                <w:szCs w:val="16"/>
              </w:rPr>
              <w:t xml:space="preserve"> Διδακτορικό δίπλωμα στην ΕΑΕ ή στην σχολική ψυχολογία, με βασικές σπουδές στα ΤΕΦΑΑ των Πανεπιστημίων της ημεδαπής ή με αναγνωρισμένο ως αντίστοιχο και ισότιμο πτυχίο της </w:t>
            </w:r>
            <w:r w:rsidRPr="002570FD">
              <w:rPr>
                <w:rFonts w:ascii="Calibri" w:hAnsi="Calibri" w:cs="Arial"/>
                <w:sz w:val="16"/>
                <w:szCs w:val="16"/>
              </w:rPr>
              <w:t xml:space="preserve">αλλοδαπής </w:t>
            </w:r>
            <w:r w:rsidRPr="002570FD">
              <w:rPr>
                <w:rFonts w:ascii="Calibri" w:hAnsi="Calibri"/>
                <w:b/>
                <w:sz w:val="16"/>
                <w:szCs w:val="16"/>
              </w:rPr>
              <w:t>ή</w:t>
            </w:r>
            <w:r w:rsidRPr="002570FD">
              <w:rPr>
                <w:rFonts w:ascii="Calibri" w:hAnsi="Calibri" w:cs="Arial"/>
                <w:b/>
                <w:bCs/>
                <w:sz w:val="16"/>
                <w:szCs w:val="16"/>
              </w:rPr>
              <w:t xml:space="preserve"> </w:t>
            </w:r>
          </w:p>
          <w:p w:rsidR="0021637A" w:rsidRPr="002570FD" w:rsidRDefault="0021637A" w:rsidP="00E04749">
            <w:pPr>
              <w:jc w:val="both"/>
              <w:rPr>
                <w:rFonts w:ascii="Calibri" w:hAnsi="Calibri" w:cs="Arial"/>
                <w:b/>
                <w:bCs/>
                <w:sz w:val="16"/>
                <w:szCs w:val="16"/>
              </w:rPr>
            </w:pPr>
            <w:r w:rsidRPr="002570FD">
              <w:rPr>
                <w:rFonts w:ascii="Calibri" w:hAnsi="Calibri"/>
                <w:b/>
                <w:sz w:val="16"/>
                <w:szCs w:val="16"/>
              </w:rPr>
              <w:t>β)</w:t>
            </w:r>
            <w:r w:rsidRPr="002570FD">
              <w:rPr>
                <w:rFonts w:ascii="Calibri" w:hAnsi="Calibri"/>
                <w:sz w:val="16"/>
                <w:szCs w:val="16"/>
              </w:rPr>
              <w:t xml:space="preserve"> Μεταπτυχιακό τίτλο σπουδών στην ΕΑΕ ή στην σχολική ψυχολογία, με βασικές σπουδές στα ΤΕΦΑΑ των Πανεπιστημίων της ημεδαπής ή με αναγνωρισμένο ως αντίστοιχο και ισότιμο πτυχίο της </w:t>
            </w:r>
            <w:r w:rsidRPr="002570FD">
              <w:rPr>
                <w:rFonts w:ascii="Calibri" w:hAnsi="Calibri" w:cs="Arial"/>
                <w:sz w:val="16"/>
                <w:szCs w:val="16"/>
              </w:rPr>
              <w:t xml:space="preserve">αλλοδαπής </w:t>
            </w:r>
            <w:r w:rsidRPr="002570FD">
              <w:rPr>
                <w:rFonts w:ascii="Calibri" w:hAnsi="Calibri"/>
                <w:b/>
                <w:sz w:val="16"/>
                <w:szCs w:val="16"/>
              </w:rPr>
              <w:t>ή</w:t>
            </w:r>
            <w:r w:rsidRPr="002570FD">
              <w:rPr>
                <w:rFonts w:ascii="Calibri" w:hAnsi="Calibri" w:cs="Arial"/>
                <w:b/>
                <w:bCs/>
                <w:sz w:val="16"/>
                <w:szCs w:val="16"/>
              </w:rPr>
              <w:t xml:space="preserve"> </w:t>
            </w:r>
          </w:p>
          <w:p w:rsidR="0021637A" w:rsidRPr="002570FD" w:rsidRDefault="0021637A" w:rsidP="00E04749">
            <w:pPr>
              <w:jc w:val="both"/>
              <w:rPr>
                <w:rFonts w:ascii="Calibri" w:hAnsi="Calibri"/>
                <w:sz w:val="16"/>
                <w:szCs w:val="16"/>
              </w:rPr>
            </w:pPr>
            <w:r w:rsidRPr="002570FD">
              <w:rPr>
                <w:rFonts w:ascii="Calibri" w:hAnsi="Calibri"/>
                <w:b/>
                <w:sz w:val="16"/>
                <w:szCs w:val="16"/>
              </w:rPr>
              <w:t>γ)</w:t>
            </w:r>
            <w:r w:rsidRPr="002570FD">
              <w:rPr>
                <w:rFonts w:ascii="Calibri" w:hAnsi="Calibri"/>
                <w:sz w:val="16"/>
                <w:szCs w:val="16"/>
              </w:rPr>
              <w:t xml:space="preserve"> Πτυχίο ΤΕΦΑΑ των Πανεπιστημίων της ημεδαπής ή αναγνωρισμένο ως αντίστοιχο και ισότιμο πτυχίο της </w:t>
            </w:r>
            <w:r w:rsidRPr="002570FD">
              <w:rPr>
                <w:rFonts w:ascii="Calibri" w:hAnsi="Calibri" w:cs="Arial"/>
                <w:sz w:val="16"/>
                <w:szCs w:val="16"/>
              </w:rPr>
              <w:t>αλλοδαπής </w:t>
            </w:r>
            <w:r w:rsidRPr="002570FD">
              <w:rPr>
                <w:rFonts w:ascii="Calibri" w:hAnsi="Calibri"/>
                <w:sz w:val="16"/>
                <w:szCs w:val="16"/>
              </w:rPr>
              <w:t>με κύρια ειδικότητα την «ΕΑΕ» ή την «Ειδική Φυσική Αγωγή» ή την «Ειδική Φυσική Αγωγή-Θεραπευτική Γυμναστική» ή την «Προσαρμοσμένη Φυσική Αγωγή» ή την «Προσαρμοσμένη Κινητική Αγωγή» ή την «Άσκηση σε χρόνιες παθήσεις και Αναπηρία».</w:t>
            </w:r>
          </w:p>
          <w:p w:rsidR="0021637A" w:rsidRPr="00E04749" w:rsidRDefault="0021637A" w:rsidP="00900DDF">
            <w:pPr>
              <w:jc w:val="both"/>
              <w:rPr>
                <w:rFonts w:ascii="Calibri" w:hAnsi="Calibri"/>
                <w:sz w:val="16"/>
                <w:szCs w:val="16"/>
              </w:rPr>
            </w:pPr>
            <w:r w:rsidRPr="002570FD">
              <w:rPr>
                <w:rFonts w:ascii="Calibri" w:hAnsi="Calibri"/>
                <w:b/>
                <w:sz w:val="16"/>
                <w:szCs w:val="16"/>
              </w:rPr>
              <w:t xml:space="preserve">δ) </w:t>
            </w:r>
            <w:r w:rsidRPr="002570FD">
              <w:rPr>
                <w:rFonts w:ascii="Calibri" w:hAnsi="Calibri"/>
                <w:sz w:val="16"/>
                <w:szCs w:val="16"/>
              </w:rPr>
              <w:t>Σεμινάρια αποδεδειγμένης διάρκειας τουλάχιστον τετρακοσίων (400) ωρών στην ΕΑΕ που έχουν υλοποιηθεί μέχρι τις 30-8-2010,</w:t>
            </w:r>
            <w:r>
              <w:rPr>
                <w:rFonts w:ascii="Calibri" w:hAnsi="Calibri"/>
                <w:sz w:val="16"/>
                <w:szCs w:val="16"/>
              </w:rPr>
              <w:t xml:space="preserve"> </w:t>
            </w:r>
            <w:r w:rsidRPr="002570FD">
              <w:rPr>
                <w:rFonts w:ascii="Calibri" w:hAnsi="Calibri"/>
                <w:sz w:val="16"/>
                <w:szCs w:val="16"/>
              </w:rPr>
              <w:t xml:space="preserve">από Πανεπιστήμια ή από αναγνωρισμένους κρατικούς φορείς που εποπτεύονται από το Υπουργείο Εθνικής Παιδείας και Θρησκευμάτων, με βασικές σπουδές στα ΤΕΦΑΑ των Πανεπιστημίων της ημεδαπής ή με αναγνωρισμένο ως αντίστοιχο και ισότιμο πτυχίο της </w:t>
            </w:r>
            <w:r w:rsidRPr="002570FD">
              <w:rPr>
                <w:rFonts w:ascii="Calibri" w:hAnsi="Calibri" w:cs="Arial"/>
                <w:sz w:val="16"/>
                <w:szCs w:val="16"/>
              </w:rPr>
              <w:t>αλλοδαπής</w:t>
            </w:r>
            <w:r>
              <w:rPr>
                <w:rFonts w:ascii="Calibri" w:hAnsi="Calibri" w:cs="Arial"/>
                <w:sz w:val="16"/>
                <w:szCs w:val="16"/>
              </w:rPr>
              <w:t xml:space="preserve"> </w:t>
            </w:r>
          </w:p>
        </w:tc>
      </w:tr>
      <w:tr w:rsidR="00BE180E" w:rsidRPr="00FB5B18" w:rsidTr="008C3B69">
        <w:trPr>
          <w:trHeight w:val="468"/>
        </w:trPr>
        <w:tc>
          <w:tcPr>
            <w:tcW w:w="16018" w:type="dxa"/>
            <w:gridSpan w:val="5"/>
            <w:tcBorders>
              <w:top w:val="single" w:sz="4" w:space="0" w:color="auto"/>
              <w:left w:val="single" w:sz="4" w:space="0" w:color="auto"/>
              <w:bottom w:val="single" w:sz="4" w:space="0" w:color="auto"/>
              <w:right w:val="single" w:sz="4" w:space="0" w:color="auto"/>
            </w:tcBorders>
            <w:noWrap/>
            <w:vAlign w:val="center"/>
          </w:tcPr>
          <w:p w:rsidR="00BE180E" w:rsidRPr="002570FD" w:rsidRDefault="00BE180E" w:rsidP="00BE180E">
            <w:pPr>
              <w:spacing w:line="276" w:lineRule="auto"/>
              <w:jc w:val="both"/>
              <w:rPr>
                <w:rFonts w:ascii="Calibri" w:hAnsi="Calibri"/>
                <w:sz w:val="18"/>
                <w:szCs w:val="18"/>
              </w:rPr>
            </w:pPr>
            <w:r w:rsidRPr="002570FD">
              <w:rPr>
                <w:rFonts w:ascii="Calibri" w:hAnsi="Calibri"/>
                <w:b/>
                <w:bCs/>
                <w:sz w:val="18"/>
                <w:szCs w:val="18"/>
              </w:rPr>
              <w:lastRenderedPageBreak/>
              <w:t>Για ένταξη στους λοιπούς κλάδους ΠΕ, ΤΕ και ΔΕ όλων των ειδικοτήτων, με τον ισχύοντα κωδικό τους και προέκταση « .50»</w:t>
            </w:r>
            <w:r w:rsidRPr="002570FD">
              <w:rPr>
                <w:rFonts w:ascii="Calibri" w:hAnsi="Calibri"/>
                <w:sz w:val="18"/>
                <w:szCs w:val="18"/>
              </w:rPr>
              <w:t xml:space="preserve"> απαιτούνται:</w:t>
            </w:r>
          </w:p>
          <w:p w:rsidR="00BE180E" w:rsidRPr="004A70F1" w:rsidRDefault="00BE180E" w:rsidP="00790722">
            <w:pPr>
              <w:spacing w:before="120" w:line="276" w:lineRule="auto"/>
              <w:ind w:firstLine="601"/>
              <w:jc w:val="both"/>
              <w:rPr>
                <w:rFonts w:ascii="Calibri" w:hAnsi="Calibri"/>
                <w:sz w:val="18"/>
                <w:szCs w:val="18"/>
              </w:rPr>
            </w:pPr>
            <w:r w:rsidRPr="002570FD">
              <w:rPr>
                <w:rFonts w:ascii="Calibri" w:hAnsi="Calibri"/>
                <w:b/>
                <w:bCs/>
                <w:sz w:val="18"/>
                <w:szCs w:val="18"/>
              </w:rPr>
              <w:t>(α)</w:t>
            </w:r>
            <w:r w:rsidRPr="002570FD">
              <w:rPr>
                <w:rFonts w:ascii="Calibri" w:hAnsi="Calibri"/>
                <w:sz w:val="18"/>
                <w:szCs w:val="18"/>
              </w:rPr>
              <w:t xml:space="preserve"> </w:t>
            </w:r>
            <w:r w:rsidRPr="008B2A3B">
              <w:rPr>
                <w:rFonts w:ascii="Calibri" w:hAnsi="Calibri"/>
                <w:sz w:val="18"/>
                <w:szCs w:val="18"/>
              </w:rPr>
              <w:t xml:space="preserve">τα </w:t>
            </w:r>
            <w:r w:rsidRPr="008B2A3B">
              <w:rPr>
                <w:rFonts w:ascii="Calibri" w:hAnsi="Calibri"/>
                <w:sz w:val="18"/>
                <w:szCs w:val="18"/>
                <w:u w:val="single"/>
              </w:rPr>
              <w:t>κατά περίπτωση τυπικά προσόντα ένταξης</w:t>
            </w:r>
            <w:r w:rsidRPr="008B2A3B">
              <w:rPr>
                <w:rFonts w:ascii="Calibri" w:hAnsi="Calibri"/>
                <w:sz w:val="18"/>
                <w:szCs w:val="18"/>
              </w:rPr>
              <w:t xml:space="preserve"> των εκπαιδευτικών του οικείου κλάδου ΠΕ, ΤΕ και ΔΕ </w:t>
            </w:r>
            <w:r w:rsidRPr="008B2A3B">
              <w:rPr>
                <w:rFonts w:ascii="Calibri" w:hAnsi="Calibri"/>
                <w:sz w:val="18"/>
                <w:szCs w:val="18"/>
                <w:u w:val="single"/>
              </w:rPr>
              <w:t>της Γενικής Εκπαίδευσης</w:t>
            </w:r>
            <w:r w:rsidRPr="008B2A3B">
              <w:rPr>
                <w:rFonts w:ascii="Calibri" w:hAnsi="Calibri"/>
                <w:sz w:val="18"/>
                <w:szCs w:val="18"/>
              </w:rPr>
              <w:t xml:space="preserve">, όπως περιγράφονται στο Παράρτημα </w:t>
            </w:r>
            <w:r w:rsidR="002570FD" w:rsidRPr="008B2A3B">
              <w:rPr>
                <w:rFonts w:ascii="Calibri" w:hAnsi="Calibri"/>
                <w:sz w:val="18"/>
                <w:szCs w:val="18"/>
                <w:lang w:val="en-US"/>
              </w:rPr>
              <w:t>II</w:t>
            </w:r>
            <w:r w:rsidR="002570FD" w:rsidRPr="008B2A3B">
              <w:rPr>
                <w:rFonts w:ascii="Calibri" w:hAnsi="Calibri"/>
                <w:sz w:val="18"/>
                <w:szCs w:val="18"/>
              </w:rPr>
              <w:t xml:space="preserve"> της </w:t>
            </w:r>
            <w:r w:rsidR="004A70F1" w:rsidRPr="008B2A3B">
              <w:rPr>
                <w:rFonts w:ascii="Calibri" w:hAnsi="Calibri"/>
                <w:sz w:val="18"/>
                <w:szCs w:val="18"/>
              </w:rPr>
              <w:t xml:space="preserve">με </w:t>
            </w:r>
            <w:r w:rsidR="002570FD" w:rsidRPr="008B2A3B">
              <w:rPr>
                <w:rFonts w:ascii="Calibri" w:hAnsi="Calibri"/>
                <w:sz w:val="18"/>
                <w:szCs w:val="18"/>
              </w:rPr>
              <w:t>αριθ</w:t>
            </w:r>
            <w:r w:rsidRPr="008B2A3B">
              <w:rPr>
                <w:rFonts w:ascii="Calibri" w:hAnsi="Calibri"/>
                <w:sz w:val="18"/>
                <w:szCs w:val="18"/>
              </w:rPr>
              <w:t xml:space="preserve">. </w:t>
            </w:r>
            <w:r w:rsidR="00670360" w:rsidRPr="008B2A3B">
              <w:rPr>
                <w:rFonts w:ascii="Calibri" w:hAnsi="Calibri"/>
                <w:sz w:val="18"/>
                <w:szCs w:val="18"/>
              </w:rPr>
              <w:t>112158/Ε2/8</w:t>
            </w:r>
            <w:r w:rsidR="002570FD" w:rsidRPr="008B2A3B">
              <w:rPr>
                <w:rFonts w:ascii="Calibri" w:hAnsi="Calibri"/>
                <w:sz w:val="18"/>
                <w:szCs w:val="18"/>
              </w:rPr>
              <w:t>-7-201</w:t>
            </w:r>
            <w:r w:rsidR="00670360" w:rsidRPr="008B2A3B">
              <w:rPr>
                <w:rFonts w:ascii="Calibri" w:hAnsi="Calibri"/>
                <w:sz w:val="18"/>
                <w:szCs w:val="18"/>
              </w:rPr>
              <w:t>6</w:t>
            </w:r>
            <w:r w:rsidR="002570FD" w:rsidRPr="008B2A3B">
              <w:rPr>
                <w:rFonts w:ascii="Calibri" w:hAnsi="Calibri"/>
                <w:sz w:val="18"/>
                <w:szCs w:val="18"/>
              </w:rPr>
              <w:t xml:space="preserve"> (ΑΔΑ: </w:t>
            </w:r>
            <w:hyperlink r:id="rId34" w:history="1">
              <w:r w:rsidR="00670360" w:rsidRPr="008B2A3B">
                <w:rPr>
                  <w:rStyle w:val="-"/>
                  <w:rFonts w:ascii="Calibri" w:hAnsi="Calibri" w:cs="Arial"/>
                  <w:sz w:val="18"/>
                  <w:szCs w:val="18"/>
                </w:rPr>
                <w:t>Ω4Κ84653ΠΣ-Α36</w:t>
              </w:r>
            </w:hyperlink>
            <w:r w:rsidR="008B2A3B">
              <w:rPr>
                <w:rFonts w:ascii="Calibri" w:hAnsi="Calibri"/>
                <w:sz w:val="18"/>
                <w:szCs w:val="18"/>
              </w:rPr>
              <w:t>, ΦΕΚ 2133 Β΄</w:t>
            </w:r>
            <w:r w:rsidR="002570FD" w:rsidRPr="008B2A3B">
              <w:rPr>
                <w:rFonts w:ascii="Calibri" w:hAnsi="Calibri"/>
                <w:sz w:val="18"/>
                <w:szCs w:val="18"/>
              </w:rPr>
              <w:t xml:space="preserve">) </w:t>
            </w:r>
            <w:r w:rsidR="002570FD" w:rsidRPr="008B2A3B">
              <w:rPr>
                <w:rFonts w:ascii="Calibri" w:hAnsi="Calibri" w:cs="Arial"/>
                <w:sz w:val="18"/>
                <w:szCs w:val="18"/>
              </w:rPr>
              <w:t>εγκυκλίου</w:t>
            </w:r>
            <w:r w:rsidR="002570FD" w:rsidRPr="008B2A3B">
              <w:rPr>
                <w:rFonts w:ascii="Calibri" w:hAnsi="Calibri"/>
                <w:sz w:val="18"/>
                <w:szCs w:val="18"/>
              </w:rPr>
              <w:t xml:space="preserve"> με θέμα </w:t>
            </w:r>
            <w:r w:rsidRPr="008B2A3B">
              <w:rPr>
                <w:rFonts w:ascii="Calibri" w:hAnsi="Calibri"/>
                <w:i/>
                <w:sz w:val="18"/>
                <w:szCs w:val="18"/>
              </w:rPr>
              <w:t>«</w:t>
            </w:r>
            <w:r w:rsidR="002570FD" w:rsidRPr="008B2A3B">
              <w:rPr>
                <w:rFonts w:ascii="Calibri" w:hAnsi="Calibri"/>
                <w:i/>
                <w:sz w:val="18"/>
                <w:szCs w:val="18"/>
              </w:rPr>
              <w:t>Πρόσκληση εκδήλωσης ενδιαφέροντος υποψήφιων εκπαιδευτικών Πρωτοβάθμιας και Δευτεροβάθμιας Εκπαίδευσης για ένταξη στους πίνακες αναπληρωτών και ωρομίσθιων εκπαιδευτικών σχολ. έτους 201</w:t>
            </w:r>
            <w:r w:rsidR="00670360" w:rsidRPr="008B2A3B">
              <w:rPr>
                <w:rFonts w:ascii="Calibri" w:hAnsi="Calibri"/>
                <w:i/>
                <w:sz w:val="18"/>
                <w:szCs w:val="18"/>
              </w:rPr>
              <w:t>6</w:t>
            </w:r>
            <w:r w:rsidR="002570FD" w:rsidRPr="008B2A3B">
              <w:rPr>
                <w:rFonts w:ascii="Calibri" w:hAnsi="Calibri"/>
                <w:i/>
                <w:sz w:val="18"/>
                <w:szCs w:val="18"/>
              </w:rPr>
              <w:t>-201</w:t>
            </w:r>
            <w:r w:rsidR="00670360" w:rsidRPr="008B2A3B">
              <w:rPr>
                <w:rFonts w:ascii="Calibri" w:hAnsi="Calibri"/>
                <w:i/>
                <w:sz w:val="18"/>
                <w:szCs w:val="18"/>
              </w:rPr>
              <w:t>7</w:t>
            </w:r>
            <w:r w:rsidR="002570FD" w:rsidRPr="008B2A3B">
              <w:rPr>
                <w:rFonts w:ascii="Calibri" w:hAnsi="Calibri"/>
                <w:i/>
                <w:sz w:val="18"/>
                <w:szCs w:val="18"/>
              </w:rPr>
              <w:t>, σύμφωνα με τις διατάξεις των παρ. 2, 3 και 4 του άρθρου 9 του ν.3848/2010 (ΦΕΚ 71/19.05.2010 τ.Α΄)</w:t>
            </w:r>
            <w:r w:rsidRPr="008B2A3B">
              <w:rPr>
                <w:rFonts w:ascii="Calibri" w:hAnsi="Calibri"/>
                <w:i/>
                <w:sz w:val="18"/>
                <w:szCs w:val="18"/>
              </w:rPr>
              <w:t>»</w:t>
            </w:r>
            <w:r w:rsidR="004A70F1" w:rsidRPr="008B2A3B">
              <w:rPr>
                <w:rFonts w:ascii="Calibri" w:hAnsi="Calibri"/>
                <w:sz w:val="18"/>
                <w:szCs w:val="18"/>
              </w:rPr>
              <w:t xml:space="preserve"> και στο Παράρτημα 1 της με αριθ. 1</w:t>
            </w:r>
            <w:r w:rsidR="008B2A3B" w:rsidRPr="008B2A3B">
              <w:rPr>
                <w:rFonts w:ascii="Calibri" w:hAnsi="Calibri"/>
                <w:sz w:val="18"/>
                <w:szCs w:val="18"/>
              </w:rPr>
              <w:t>13776</w:t>
            </w:r>
            <w:r w:rsidR="004A70F1" w:rsidRPr="008B2A3B">
              <w:rPr>
                <w:rFonts w:ascii="Calibri" w:hAnsi="Calibri"/>
                <w:sz w:val="18"/>
                <w:szCs w:val="18"/>
              </w:rPr>
              <w:t>/Ε2/</w:t>
            </w:r>
            <w:r w:rsidR="008B2A3B" w:rsidRPr="008B2A3B">
              <w:rPr>
                <w:rFonts w:ascii="Calibri" w:hAnsi="Calibri"/>
                <w:sz w:val="18"/>
                <w:szCs w:val="18"/>
              </w:rPr>
              <w:t>12</w:t>
            </w:r>
            <w:r w:rsidR="004A70F1" w:rsidRPr="008B2A3B">
              <w:rPr>
                <w:rFonts w:ascii="Calibri" w:hAnsi="Calibri"/>
                <w:sz w:val="18"/>
                <w:szCs w:val="18"/>
              </w:rPr>
              <w:t>-0</w:t>
            </w:r>
            <w:r w:rsidR="008B2A3B" w:rsidRPr="008B2A3B">
              <w:rPr>
                <w:rFonts w:ascii="Calibri" w:hAnsi="Calibri"/>
                <w:sz w:val="18"/>
                <w:szCs w:val="18"/>
              </w:rPr>
              <w:t>7</w:t>
            </w:r>
            <w:r w:rsidR="004A70F1" w:rsidRPr="008B2A3B">
              <w:rPr>
                <w:rFonts w:ascii="Calibri" w:hAnsi="Calibri"/>
                <w:sz w:val="18"/>
                <w:szCs w:val="18"/>
              </w:rPr>
              <w:t>-201</w:t>
            </w:r>
            <w:r w:rsidR="008B2A3B" w:rsidRPr="008B2A3B">
              <w:rPr>
                <w:rFonts w:ascii="Calibri" w:hAnsi="Calibri"/>
                <w:sz w:val="18"/>
                <w:szCs w:val="18"/>
              </w:rPr>
              <w:t>6</w:t>
            </w:r>
            <w:r w:rsidR="004A70F1" w:rsidRPr="008B2A3B">
              <w:rPr>
                <w:rFonts w:ascii="Calibri" w:hAnsi="Calibri"/>
                <w:sz w:val="18"/>
                <w:szCs w:val="18"/>
              </w:rPr>
              <w:t xml:space="preserve"> (ΑΔΑ: </w:t>
            </w:r>
            <w:r w:rsidR="008B2A3B" w:rsidRPr="008B2A3B">
              <w:rPr>
                <w:rFonts w:ascii="Calibri" w:hAnsi="Calibri" w:cs="Arial"/>
                <w:sz w:val="18"/>
                <w:szCs w:val="18"/>
              </w:rPr>
              <w:t>4ΧΣΗ4653ΠΣ-ΡΜ5, ΦΕΚ 2176 Β΄</w:t>
            </w:r>
            <w:r w:rsidR="004A70F1" w:rsidRPr="008B2A3B">
              <w:rPr>
                <w:rFonts w:ascii="Calibri" w:hAnsi="Calibri"/>
                <w:sz w:val="18"/>
                <w:szCs w:val="18"/>
              </w:rPr>
              <w:t>)</w:t>
            </w:r>
            <w:r w:rsidR="004A70F1" w:rsidRPr="008B2A3B">
              <w:rPr>
                <w:rFonts w:ascii="Calibri" w:hAnsi="Calibri" w:cs="Arial"/>
                <w:sz w:val="18"/>
                <w:szCs w:val="18"/>
              </w:rPr>
              <w:t xml:space="preserve"> εγκυκλίου</w:t>
            </w:r>
            <w:r w:rsidR="004A70F1" w:rsidRPr="008B2A3B">
              <w:rPr>
                <w:rFonts w:ascii="Calibri" w:hAnsi="Calibri"/>
                <w:sz w:val="18"/>
                <w:szCs w:val="18"/>
              </w:rPr>
              <w:t xml:space="preserve"> με θέμα </w:t>
            </w:r>
            <w:r w:rsidR="004A70F1" w:rsidRPr="008B2A3B">
              <w:rPr>
                <w:rFonts w:ascii="Calibri" w:hAnsi="Calibri"/>
                <w:i/>
                <w:sz w:val="18"/>
                <w:szCs w:val="18"/>
              </w:rPr>
              <w:t>«α) Πρόσκληση εκδήλωσης ενδιαφέροντος υποψήφιων εκπαιδευτικών Δευτεροβάθμιας Εκπαίδευσης, κλάδων ΠΕ16.01, ΠΕ16.02, ΠΕ17.13, ΠΕ17.14 και ΤΕ16, για ένταξη στους πίνακες αναπληρωτών και ωρομίσθιων εκπαιδευτικών σχολ. έτους 2015-2016, σύμφωνα με τις διατάξεις του άρθρου 9 παρ. 2, 3 &amp; 4 του Ν. 3848/2010 (ΦΕΚ 71 Α΄). β) Πρόσκληση εκδήλωσης ενδιαφέροντος εμπειροτεχνών ιδιωτών για την ένταξη σε πίνακα μουσικών ειδικεύσεων ωρομισθίων για πρόσληψη στα Μουσικά Σχολεία για το σχολικό έτος 201</w:t>
            </w:r>
            <w:r w:rsidR="00171BE5" w:rsidRPr="008B2A3B">
              <w:rPr>
                <w:rFonts w:ascii="Calibri" w:hAnsi="Calibri"/>
                <w:i/>
                <w:sz w:val="18"/>
                <w:szCs w:val="18"/>
              </w:rPr>
              <w:t>6</w:t>
            </w:r>
            <w:r w:rsidR="004A70F1" w:rsidRPr="008B2A3B">
              <w:rPr>
                <w:rFonts w:ascii="Calibri" w:hAnsi="Calibri"/>
                <w:i/>
                <w:sz w:val="18"/>
                <w:szCs w:val="18"/>
              </w:rPr>
              <w:t>-201</w:t>
            </w:r>
            <w:r w:rsidR="00171BE5" w:rsidRPr="008B2A3B">
              <w:rPr>
                <w:rFonts w:ascii="Calibri" w:hAnsi="Calibri"/>
                <w:i/>
                <w:sz w:val="18"/>
                <w:szCs w:val="18"/>
              </w:rPr>
              <w:t>7</w:t>
            </w:r>
            <w:r w:rsidR="004A70F1" w:rsidRPr="008B2A3B">
              <w:rPr>
                <w:rFonts w:ascii="Calibri" w:hAnsi="Calibri"/>
                <w:i/>
                <w:sz w:val="18"/>
                <w:szCs w:val="18"/>
              </w:rPr>
              <w:t>»</w:t>
            </w:r>
          </w:p>
          <w:p w:rsidR="00BE180E" w:rsidRPr="002570FD" w:rsidRDefault="00BE180E" w:rsidP="00790722">
            <w:pPr>
              <w:spacing w:before="60" w:line="276" w:lineRule="auto"/>
              <w:jc w:val="center"/>
              <w:rPr>
                <w:rFonts w:ascii="Calibri" w:hAnsi="Calibri"/>
                <w:b/>
                <w:bCs/>
                <w:sz w:val="18"/>
                <w:szCs w:val="18"/>
                <w:u w:val="single"/>
              </w:rPr>
            </w:pPr>
            <w:r w:rsidRPr="002570FD">
              <w:rPr>
                <w:rFonts w:ascii="Calibri" w:hAnsi="Calibri"/>
                <w:b/>
                <w:bCs/>
                <w:sz w:val="18"/>
                <w:szCs w:val="18"/>
                <w:u w:val="single"/>
              </w:rPr>
              <w:t>και</w:t>
            </w:r>
          </w:p>
          <w:p w:rsidR="00BE180E" w:rsidRPr="002570FD" w:rsidRDefault="00BE180E" w:rsidP="00790722">
            <w:pPr>
              <w:spacing w:before="60" w:line="276" w:lineRule="auto"/>
              <w:ind w:firstLine="601"/>
              <w:jc w:val="both"/>
              <w:rPr>
                <w:rFonts w:ascii="Calibri" w:hAnsi="Calibri"/>
                <w:sz w:val="18"/>
                <w:szCs w:val="18"/>
              </w:rPr>
            </w:pPr>
            <w:r w:rsidRPr="002570FD">
              <w:rPr>
                <w:rFonts w:ascii="Calibri" w:hAnsi="Calibri"/>
                <w:b/>
                <w:bCs/>
                <w:sz w:val="18"/>
                <w:szCs w:val="18"/>
              </w:rPr>
              <w:t>(β)</w:t>
            </w:r>
            <w:r w:rsidRPr="002570FD">
              <w:rPr>
                <w:rFonts w:ascii="Calibri" w:hAnsi="Calibri"/>
                <w:sz w:val="18"/>
                <w:szCs w:val="18"/>
              </w:rPr>
              <w:t xml:space="preserve"> τα κάτωθι </w:t>
            </w:r>
            <w:r w:rsidRPr="002570FD">
              <w:rPr>
                <w:rFonts w:ascii="Calibri" w:hAnsi="Calibri"/>
                <w:sz w:val="18"/>
                <w:szCs w:val="18"/>
                <w:u w:val="single"/>
              </w:rPr>
              <w:t>τυπικά προσόντα ένταξης των εκπ/κών κλάδων ΕΑΕ με την προέκταση «.50»</w:t>
            </w:r>
            <w:r w:rsidRPr="002570FD">
              <w:rPr>
                <w:rFonts w:ascii="Calibri" w:hAnsi="Calibri"/>
                <w:sz w:val="18"/>
                <w:szCs w:val="18"/>
              </w:rPr>
              <w:t xml:space="preserve">, όπως ορίζονται στην αριθμ. 128005/Δ2/8-8-2014 (ΦΕΚ 2217/13.08.2014 τ.Β΄) Υ.Α. με θέμα </w:t>
            </w:r>
            <w:r w:rsidRPr="002570FD">
              <w:rPr>
                <w:rFonts w:ascii="Calibri" w:hAnsi="Calibri"/>
                <w:i/>
                <w:sz w:val="18"/>
                <w:szCs w:val="18"/>
              </w:rPr>
              <w:t>«</w:t>
            </w:r>
            <w:r w:rsidR="002570FD" w:rsidRPr="002570FD">
              <w:rPr>
                <w:rFonts w:ascii="Calibri" w:hAnsi="Calibri"/>
                <w:i/>
                <w:sz w:val="18"/>
                <w:szCs w:val="18"/>
              </w:rPr>
              <w:t>Ρύθμιση θεμάτων πρόσληψης αναπληρωτών και ωρομίσθιων εκπαιδευτικών στις δομές της Ειδικής Αγωγής και Εκπαίδευσης</w:t>
            </w:r>
            <w:r w:rsidRPr="002570FD">
              <w:rPr>
                <w:rFonts w:ascii="Calibri" w:hAnsi="Calibri"/>
                <w:i/>
                <w:sz w:val="18"/>
                <w:szCs w:val="18"/>
              </w:rPr>
              <w:t>»</w:t>
            </w:r>
            <w:r w:rsidR="002570FD">
              <w:rPr>
                <w:rFonts w:ascii="Calibri" w:hAnsi="Calibri"/>
                <w:sz w:val="18"/>
                <w:szCs w:val="18"/>
              </w:rPr>
              <w:t xml:space="preserve"> (βλ. </w:t>
            </w:r>
            <w:hyperlink w:anchor="ΜέροςΑ_παρ2" w:history="1">
              <w:r w:rsidR="002570FD" w:rsidRPr="002570FD">
                <w:rPr>
                  <w:rStyle w:val="-"/>
                  <w:rFonts w:ascii="Calibri" w:hAnsi="Calibri"/>
                  <w:sz w:val="18"/>
                  <w:szCs w:val="18"/>
                </w:rPr>
                <w:t>Μέρος Α΄ - παρ.2</w:t>
              </w:r>
            </w:hyperlink>
            <w:r w:rsidR="002570FD">
              <w:rPr>
                <w:rFonts w:ascii="Calibri" w:hAnsi="Calibri"/>
                <w:sz w:val="18"/>
                <w:szCs w:val="18"/>
              </w:rPr>
              <w:t>)</w:t>
            </w:r>
            <w:r w:rsidRPr="002570FD">
              <w:rPr>
                <w:rFonts w:ascii="Calibri" w:hAnsi="Calibri"/>
                <w:sz w:val="18"/>
                <w:szCs w:val="18"/>
              </w:rPr>
              <w:t xml:space="preserve"> :</w:t>
            </w:r>
          </w:p>
          <w:p w:rsidR="00BE180E" w:rsidRPr="002570FD" w:rsidRDefault="00BE180E" w:rsidP="00BE180E">
            <w:pPr>
              <w:spacing w:line="276" w:lineRule="auto"/>
              <w:jc w:val="both"/>
              <w:rPr>
                <w:rFonts w:ascii="Calibri" w:hAnsi="Calibri"/>
                <w:sz w:val="18"/>
                <w:szCs w:val="18"/>
              </w:rPr>
            </w:pPr>
            <w:r w:rsidRPr="002570FD">
              <w:rPr>
                <w:rFonts w:ascii="Calibri" w:hAnsi="Calibri"/>
                <w:sz w:val="18"/>
                <w:szCs w:val="18"/>
                <w:lang w:val="en-US"/>
              </w:rPr>
              <w:t>i</w:t>
            </w:r>
            <w:r w:rsidRPr="002570FD">
              <w:rPr>
                <w:rFonts w:ascii="Calibri" w:hAnsi="Calibri"/>
                <w:sz w:val="18"/>
                <w:szCs w:val="18"/>
              </w:rPr>
              <w:t>) διδακτορικό δίπλωμα στην ΕΑΕ ή στη σχολική ψυχολογία ή/και</w:t>
            </w:r>
          </w:p>
          <w:p w:rsidR="00BE180E" w:rsidRPr="002570FD" w:rsidRDefault="00BE180E" w:rsidP="00BE180E">
            <w:pPr>
              <w:spacing w:line="276" w:lineRule="auto"/>
              <w:jc w:val="both"/>
              <w:rPr>
                <w:rFonts w:ascii="Calibri" w:hAnsi="Calibri"/>
                <w:sz w:val="18"/>
                <w:szCs w:val="18"/>
              </w:rPr>
            </w:pPr>
            <w:r w:rsidRPr="002570FD">
              <w:rPr>
                <w:rFonts w:ascii="Calibri" w:hAnsi="Calibri"/>
                <w:sz w:val="18"/>
                <w:szCs w:val="18"/>
                <w:lang w:val="en-US"/>
              </w:rPr>
              <w:t>ii</w:t>
            </w:r>
            <w:r w:rsidRPr="002570FD">
              <w:rPr>
                <w:rFonts w:ascii="Calibri" w:hAnsi="Calibri"/>
                <w:sz w:val="18"/>
                <w:szCs w:val="18"/>
              </w:rPr>
              <w:t xml:space="preserve">) μεταπτυχιακός τίτλος σπουδών στην ΕΑΕ ή στη σχολική ψυχολογία ή/και </w:t>
            </w:r>
          </w:p>
          <w:p w:rsidR="00BE180E" w:rsidRPr="002570FD" w:rsidRDefault="00BE180E" w:rsidP="00BE180E">
            <w:pPr>
              <w:spacing w:line="276" w:lineRule="auto"/>
              <w:jc w:val="both"/>
              <w:rPr>
                <w:rFonts w:ascii="Calibri" w:hAnsi="Calibri"/>
                <w:sz w:val="18"/>
                <w:szCs w:val="18"/>
              </w:rPr>
            </w:pPr>
            <w:r w:rsidRPr="002570FD">
              <w:rPr>
                <w:rFonts w:ascii="Calibri" w:hAnsi="Calibri"/>
                <w:sz w:val="18"/>
                <w:szCs w:val="18"/>
                <w:lang w:val="en-US"/>
              </w:rPr>
              <w:t>iii</w:t>
            </w:r>
            <w:r w:rsidRPr="002570FD">
              <w:rPr>
                <w:rFonts w:ascii="Calibri" w:hAnsi="Calibri"/>
                <w:sz w:val="18"/>
                <w:szCs w:val="18"/>
              </w:rPr>
              <w:t>) τίτλος διετούς  μετεκπαίδευσης στην ΕΑΕ στα Διδασκαλεία της ημεδαπής ή ισότιμου της αλλοδαπής ή/και</w:t>
            </w:r>
          </w:p>
          <w:p w:rsidR="00BE180E" w:rsidRPr="002570FD" w:rsidRDefault="00BE180E" w:rsidP="00BE180E">
            <w:pPr>
              <w:pStyle w:val="af"/>
              <w:spacing w:line="276" w:lineRule="auto"/>
              <w:ind w:left="0"/>
              <w:jc w:val="both"/>
              <w:rPr>
                <w:rFonts w:ascii="Calibri" w:hAnsi="Calibri"/>
                <w:sz w:val="18"/>
                <w:szCs w:val="18"/>
              </w:rPr>
            </w:pPr>
            <w:r w:rsidRPr="002570FD">
              <w:rPr>
                <w:rFonts w:ascii="Calibri" w:hAnsi="Calibri"/>
                <w:sz w:val="18"/>
                <w:szCs w:val="18"/>
                <w:lang w:val="en-US"/>
              </w:rPr>
              <w:t>iv</w:t>
            </w:r>
            <w:r w:rsidRPr="002570FD">
              <w:rPr>
                <w:rFonts w:ascii="Calibri" w:hAnsi="Calibri"/>
                <w:sz w:val="18"/>
                <w:szCs w:val="18"/>
              </w:rPr>
              <w:t xml:space="preserve">) κύρια ειδικότητα πτυχιούχων ΤΕΦΑΑ της παρ. 1.3 περ. γ του άρθρου 20 του ν.3699/2008 ή/και </w:t>
            </w:r>
          </w:p>
          <w:p w:rsidR="00BE180E" w:rsidRPr="002570FD" w:rsidRDefault="00BE180E" w:rsidP="00BE180E">
            <w:pPr>
              <w:pStyle w:val="af"/>
              <w:spacing w:line="276" w:lineRule="auto"/>
              <w:ind w:left="0"/>
              <w:jc w:val="both"/>
              <w:rPr>
                <w:rFonts w:ascii="Calibri" w:hAnsi="Calibri"/>
                <w:sz w:val="18"/>
                <w:szCs w:val="18"/>
              </w:rPr>
            </w:pPr>
            <w:r w:rsidRPr="002570FD">
              <w:rPr>
                <w:rFonts w:ascii="Calibri" w:hAnsi="Calibri"/>
                <w:sz w:val="18"/>
                <w:szCs w:val="18"/>
                <w:lang w:val="en-US"/>
              </w:rPr>
              <w:t>v</w:t>
            </w:r>
            <w:r w:rsidRPr="002570FD">
              <w:rPr>
                <w:rFonts w:ascii="Calibri" w:hAnsi="Calibri"/>
                <w:sz w:val="18"/>
                <w:szCs w:val="18"/>
              </w:rPr>
              <w:t>) σεμινάρια αποδεδειγμένης ετήσιας διάρκειας τουλάχιστον τετρακοσίων (400) ωρών στην ΕΑΕ, που έχουν υλοποιηθεί μέχρι τις 30/08/2010, από Πανεπιστήμια ή από αναγνωρισμένους κρατικούς φορείς που εποπτεύονται από το Υπουργείο Παιδείας και Θρησκευμάτων ή/και</w:t>
            </w:r>
          </w:p>
          <w:p w:rsidR="00BE180E" w:rsidRPr="002570FD" w:rsidRDefault="00BE180E" w:rsidP="00BE180E">
            <w:pPr>
              <w:jc w:val="both"/>
              <w:rPr>
                <w:rFonts w:ascii="Calibri" w:hAnsi="Calibri"/>
                <w:b/>
                <w:sz w:val="18"/>
                <w:szCs w:val="18"/>
              </w:rPr>
            </w:pPr>
            <w:r w:rsidRPr="002570FD">
              <w:rPr>
                <w:rFonts w:ascii="Calibri" w:hAnsi="Calibri"/>
                <w:sz w:val="18"/>
                <w:szCs w:val="18"/>
                <w:lang w:val="en-US"/>
              </w:rPr>
              <w:t>vi</w:t>
            </w:r>
            <w:r w:rsidRPr="002570FD">
              <w:rPr>
                <w:rFonts w:ascii="Calibri" w:hAnsi="Calibri"/>
                <w:sz w:val="18"/>
                <w:szCs w:val="18"/>
              </w:rPr>
              <w:t>) προϋπηρεσία μεγαλύτερη των δέκα (10) διδακτικών μηνών, η οποία αποκτήθηκε κατόπιν προσλήψεως στην Ειδική Αγωγή και Εκπαίδευση.</w:t>
            </w:r>
          </w:p>
          <w:p w:rsidR="00BE180E" w:rsidRPr="00462154" w:rsidRDefault="00BE180E" w:rsidP="00E04749">
            <w:pPr>
              <w:jc w:val="both"/>
              <w:rPr>
                <w:rFonts w:ascii="Calibri" w:hAnsi="Calibri"/>
                <w:b/>
                <w:sz w:val="8"/>
                <w:szCs w:val="8"/>
              </w:rPr>
            </w:pPr>
          </w:p>
        </w:tc>
      </w:tr>
      <w:bookmarkEnd w:id="53"/>
      <w:tr w:rsidR="00C20550" w:rsidRPr="004E7DE0" w:rsidTr="008C3B69">
        <w:trPr>
          <w:trHeight w:val="74"/>
        </w:trPr>
        <w:tc>
          <w:tcPr>
            <w:tcW w:w="16018" w:type="dxa"/>
            <w:gridSpan w:val="5"/>
            <w:tcBorders>
              <w:top w:val="nil"/>
              <w:left w:val="nil"/>
              <w:bottom w:val="nil"/>
              <w:right w:val="nil"/>
            </w:tcBorders>
            <w:noWrap/>
            <w:vAlign w:val="center"/>
          </w:tcPr>
          <w:p w:rsidR="00C20550" w:rsidRPr="004E7DE0" w:rsidRDefault="00C20550" w:rsidP="00E03CB5">
            <w:pPr>
              <w:jc w:val="both"/>
              <w:rPr>
                <w:rFonts w:ascii="Calibri" w:hAnsi="Calibri" w:cs="Arial"/>
                <w:sz w:val="8"/>
                <w:szCs w:val="8"/>
              </w:rPr>
            </w:pPr>
            <w:r w:rsidRPr="004E7DE0">
              <w:rPr>
                <w:sz w:val="8"/>
                <w:szCs w:val="8"/>
              </w:rPr>
              <w:br w:type="page"/>
            </w:r>
          </w:p>
        </w:tc>
      </w:tr>
      <w:tr w:rsidR="00C20550" w:rsidRPr="004E7DE0" w:rsidTr="008C3B69">
        <w:trPr>
          <w:trHeight w:val="305"/>
        </w:trPr>
        <w:tc>
          <w:tcPr>
            <w:tcW w:w="16018" w:type="dxa"/>
            <w:gridSpan w:val="5"/>
            <w:tcBorders>
              <w:top w:val="single" w:sz="4" w:space="0" w:color="auto"/>
              <w:left w:val="single" w:sz="4" w:space="0" w:color="auto"/>
              <w:bottom w:val="single" w:sz="4" w:space="0" w:color="auto"/>
              <w:right w:val="single" w:sz="4" w:space="0" w:color="auto"/>
            </w:tcBorders>
            <w:vAlign w:val="center"/>
          </w:tcPr>
          <w:p w:rsidR="00C20550" w:rsidRPr="004E7DE0" w:rsidRDefault="00C20550" w:rsidP="00790722">
            <w:pPr>
              <w:ind w:left="-108" w:right="-108"/>
              <w:jc w:val="both"/>
              <w:rPr>
                <w:rFonts w:ascii="Calibri" w:hAnsi="Calibri" w:cs="Arial"/>
                <w:b/>
                <w:bCs/>
                <w:sz w:val="18"/>
                <w:szCs w:val="18"/>
              </w:rPr>
            </w:pPr>
            <w:r w:rsidRPr="004E7DE0">
              <w:rPr>
                <w:rFonts w:ascii="Calibri" w:hAnsi="Calibri" w:cs="Arial"/>
                <w:b/>
                <w:bCs/>
                <w:sz w:val="18"/>
                <w:szCs w:val="18"/>
              </w:rPr>
              <w:t xml:space="preserve"> </w:t>
            </w:r>
            <w:bookmarkStart w:id="54" w:name="ΠαράρτημαII_παραπομπες"/>
            <w:bookmarkEnd w:id="54"/>
            <w:r w:rsidRPr="004E7DE0">
              <w:rPr>
                <w:rFonts w:ascii="Calibri" w:hAnsi="Calibri" w:cs="Arial"/>
                <w:b/>
                <w:bCs/>
                <w:sz w:val="18"/>
                <w:szCs w:val="18"/>
              </w:rPr>
              <w:t>Παρα</w:t>
            </w:r>
            <w:r w:rsidR="00790722">
              <w:rPr>
                <w:rFonts w:ascii="Calibri" w:hAnsi="Calibri" w:cs="Arial"/>
                <w:b/>
                <w:bCs/>
                <w:sz w:val="18"/>
                <w:szCs w:val="18"/>
              </w:rPr>
              <w:t>τηρήσει</w:t>
            </w:r>
            <w:r w:rsidRPr="004E7DE0">
              <w:rPr>
                <w:rFonts w:ascii="Calibri" w:hAnsi="Calibri" w:cs="Arial"/>
                <w:b/>
                <w:bCs/>
                <w:sz w:val="18"/>
                <w:szCs w:val="18"/>
              </w:rPr>
              <w:t>ς:</w:t>
            </w:r>
          </w:p>
        </w:tc>
      </w:tr>
      <w:tr w:rsidR="00C20550" w:rsidRPr="004E7DE0" w:rsidTr="008C3B69">
        <w:trPr>
          <w:trHeight w:val="451"/>
        </w:trPr>
        <w:tc>
          <w:tcPr>
            <w:tcW w:w="16018" w:type="dxa"/>
            <w:gridSpan w:val="5"/>
            <w:tcBorders>
              <w:top w:val="single" w:sz="4" w:space="0" w:color="auto"/>
              <w:left w:val="single" w:sz="4" w:space="0" w:color="auto"/>
              <w:bottom w:val="dashed" w:sz="4" w:space="0" w:color="auto"/>
              <w:right w:val="single" w:sz="4" w:space="0" w:color="auto"/>
            </w:tcBorders>
            <w:vAlign w:val="center"/>
          </w:tcPr>
          <w:p w:rsidR="00C20550" w:rsidRPr="004E7DE0" w:rsidRDefault="00790722" w:rsidP="00931539">
            <w:pPr>
              <w:tabs>
                <w:tab w:val="left" w:pos="318"/>
              </w:tabs>
              <w:ind w:left="34" w:hanging="34"/>
              <w:jc w:val="both"/>
              <w:rPr>
                <w:rFonts w:ascii="Calibri" w:hAnsi="Calibri" w:cs="Arial"/>
                <w:sz w:val="18"/>
                <w:szCs w:val="18"/>
              </w:rPr>
            </w:pPr>
            <w:bookmarkStart w:id="55" w:name="ΠαράρτημαII_παραπ8"/>
            <w:r>
              <w:rPr>
                <w:rFonts w:ascii="Calibri" w:hAnsi="Calibri" w:cs="Arial"/>
                <w:b/>
                <w:bCs/>
                <w:sz w:val="18"/>
                <w:szCs w:val="18"/>
              </w:rPr>
              <w:t>1</w:t>
            </w:r>
            <w:r w:rsidR="00C20550" w:rsidRPr="004E7DE0">
              <w:rPr>
                <w:rFonts w:ascii="Calibri" w:hAnsi="Calibri" w:cs="Arial"/>
                <w:b/>
                <w:bCs/>
                <w:sz w:val="18"/>
                <w:szCs w:val="18"/>
              </w:rPr>
              <w:t>. ΜΗ ΕΝΤΑΞΗ ΣΤΟΝ ΚΛΑΔΟ ΠΕ61</w:t>
            </w:r>
            <w:bookmarkEnd w:id="55"/>
          </w:p>
        </w:tc>
      </w:tr>
      <w:tr w:rsidR="00C20550" w:rsidRPr="004E7DE0" w:rsidTr="008C3B69">
        <w:trPr>
          <w:trHeight w:val="557"/>
        </w:trPr>
        <w:tc>
          <w:tcPr>
            <w:tcW w:w="16018" w:type="dxa"/>
            <w:gridSpan w:val="5"/>
            <w:tcBorders>
              <w:top w:val="dashed" w:sz="4" w:space="0" w:color="auto"/>
              <w:left w:val="single" w:sz="4" w:space="0" w:color="auto"/>
              <w:bottom w:val="single" w:sz="4" w:space="0" w:color="auto"/>
              <w:right w:val="single" w:sz="4" w:space="0" w:color="auto"/>
            </w:tcBorders>
            <w:vAlign w:val="center"/>
          </w:tcPr>
          <w:p w:rsidR="00C20550" w:rsidRPr="004E7DE0" w:rsidRDefault="00C20550" w:rsidP="00790722">
            <w:pPr>
              <w:tabs>
                <w:tab w:val="left" w:pos="318"/>
              </w:tabs>
              <w:ind w:left="34"/>
              <w:jc w:val="both"/>
              <w:rPr>
                <w:rFonts w:ascii="Calibri" w:hAnsi="Calibri" w:cs="Arial"/>
                <w:sz w:val="18"/>
                <w:szCs w:val="18"/>
              </w:rPr>
            </w:pPr>
            <w:r w:rsidRPr="004E7DE0">
              <w:rPr>
                <w:rFonts w:ascii="Calibri" w:hAnsi="Calibri" w:cs="Arial"/>
                <w:sz w:val="18"/>
                <w:szCs w:val="18"/>
              </w:rPr>
              <w:t>Οι κάτοχοι πτυχίου Παιδαγωγικής Σχολής του Τμήματος Επιστημών Προσχολικής Αγωγής και Εκπαίδευσης-Τομέας Ψυχολογίας Ειδικής Αγωγής του Αριστοτέλειου Πανεπιστημίου Θεσσαλονίκης, δεν έχουν κάποιο από τα τυπικά προσόντα όπως αυτά περιγράφονται στον κλάδο ΠΕ61-Νηπιαγωγών ΕΑΕ.</w:t>
            </w:r>
          </w:p>
        </w:tc>
      </w:tr>
      <w:tr w:rsidR="00C20550" w:rsidRPr="004E7DE0" w:rsidTr="008C3B69">
        <w:trPr>
          <w:trHeight w:val="429"/>
        </w:trPr>
        <w:tc>
          <w:tcPr>
            <w:tcW w:w="16018" w:type="dxa"/>
            <w:gridSpan w:val="5"/>
            <w:tcBorders>
              <w:top w:val="single" w:sz="4" w:space="0" w:color="auto"/>
              <w:left w:val="single" w:sz="4" w:space="0" w:color="auto"/>
              <w:bottom w:val="dashed" w:sz="4" w:space="0" w:color="auto"/>
              <w:right w:val="single" w:sz="4" w:space="0" w:color="auto"/>
            </w:tcBorders>
            <w:vAlign w:val="center"/>
          </w:tcPr>
          <w:p w:rsidR="00C20550" w:rsidRPr="004E7DE0" w:rsidRDefault="00790722" w:rsidP="00931539">
            <w:pPr>
              <w:tabs>
                <w:tab w:val="left" w:pos="318"/>
              </w:tabs>
              <w:ind w:left="34" w:hanging="34"/>
              <w:jc w:val="both"/>
              <w:rPr>
                <w:rFonts w:ascii="Calibri" w:hAnsi="Calibri" w:cs="Arial"/>
                <w:sz w:val="18"/>
                <w:szCs w:val="18"/>
              </w:rPr>
            </w:pPr>
            <w:bookmarkStart w:id="56" w:name="ΠαράρτημαII_παραπ9"/>
            <w:r>
              <w:rPr>
                <w:rFonts w:ascii="Calibri" w:hAnsi="Calibri" w:cs="Arial"/>
                <w:b/>
                <w:bCs/>
                <w:sz w:val="18"/>
                <w:szCs w:val="18"/>
              </w:rPr>
              <w:t>2</w:t>
            </w:r>
            <w:r w:rsidR="00C20550" w:rsidRPr="004E7DE0">
              <w:rPr>
                <w:rFonts w:ascii="Calibri" w:hAnsi="Calibri" w:cs="Arial"/>
                <w:b/>
                <w:bCs/>
                <w:sz w:val="18"/>
                <w:szCs w:val="18"/>
              </w:rPr>
              <w:t>. ΜΗ ΕΝΤΑΞΗ ΣΕ ΚΛΑΔΟΥΣ ΕΑΕ &amp; ΣΤΟΥΣ ΠΙΝΑΚΕΣ ΕΑΕ</w:t>
            </w:r>
            <w:bookmarkEnd w:id="56"/>
          </w:p>
        </w:tc>
      </w:tr>
      <w:tr w:rsidR="00C20550" w:rsidRPr="00EF7DB9" w:rsidTr="008C3B69">
        <w:trPr>
          <w:trHeight w:val="544"/>
        </w:trPr>
        <w:tc>
          <w:tcPr>
            <w:tcW w:w="16018" w:type="dxa"/>
            <w:gridSpan w:val="5"/>
            <w:tcBorders>
              <w:top w:val="dashed" w:sz="4" w:space="0" w:color="auto"/>
              <w:left w:val="single" w:sz="4" w:space="0" w:color="auto"/>
              <w:bottom w:val="single" w:sz="4" w:space="0" w:color="auto"/>
              <w:right w:val="single" w:sz="4" w:space="0" w:color="auto"/>
            </w:tcBorders>
            <w:vAlign w:val="center"/>
          </w:tcPr>
          <w:p w:rsidR="00C20550" w:rsidRPr="00EF7DB9" w:rsidRDefault="00C20550" w:rsidP="00D61742">
            <w:pPr>
              <w:tabs>
                <w:tab w:val="left" w:pos="-3360"/>
                <w:tab w:val="left" w:pos="360"/>
              </w:tabs>
              <w:jc w:val="both"/>
              <w:rPr>
                <w:rFonts w:ascii="Calibri" w:hAnsi="Calibri" w:cs="Arial"/>
                <w:sz w:val="18"/>
                <w:szCs w:val="18"/>
              </w:rPr>
            </w:pPr>
            <w:r w:rsidRPr="004E7DE0">
              <w:rPr>
                <w:rFonts w:ascii="Calibri" w:hAnsi="Calibri" w:cs="Arial"/>
                <w:sz w:val="18"/>
                <w:szCs w:val="18"/>
              </w:rPr>
              <w:t xml:space="preserve">Οι κάτοχοι πτυχίου Εκπαιδευτικής και Κοινωνικής Πολιτικής με κατεύθυνση «Συνεχής Εκπαίδευση», ή Κοινωνικής και Εκπαιδευτικής Πολιτικής με κατεύθυνση «Εκπαιδευτική Πολιτική» Πανεπιστημιακών Τμημάτων της ημεδαπής ή αναγνωρισμένου ως ισότιμου και αντίστοιχου πτυχίου της αλλοδαπής, εντάσσονται αποκλειστικά στον κλάδο ΠΕ72, ο οποίος δεν περιλαμβάνεται στην παρούσα </w:t>
            </w:r>
            <w:r w:rsidR="00D61742" w:rsidRPr="00860BC7">
              <w:rPr>
                <w:rFonts w:ascii="Calibri" w:hAnsi="Calibri" w:cs="Arial"/>
                <w:sz w:val="18"/>
                <w:szCs w:val="18"/>
              </w:rPr>
              <w:t>απόφαση</w:t>
            </w:r>
            <w:r w:rsidRPr="004E7DE0">
              <w:rPr>
                <w:rFonts w:ascii="Calibri" w:hAnsi="Calibri" w:cs="Arial"/>
                <w:sz w:val="18"/>
                <w:szCs w:val="18"/>
              </w:rPr>
              <w:t>.</w:t>
            </w:r>
          </w:p>
        </w:tc>
      </w:tr>
    </w:tbl>
    <w:p w:rsidR="00B81D78" w:rsidRDefault="00B81D78" w:rsidP="00033C6F">
      <w:pPr>
        <w:pStyle w:val="13"/>
        <w:outlineLvl w:val="0"/>
      </w:pPr>
      <w:bookmarkStart w:id="57" w:name="_Toc393965103"/>
    </w:p>
    <w:p w:rsidR="00B81D78" w:rsidRDefault="00B81D78">
      <w:pPr>
        <w:rPr>
          <w:rFonts w:ascii="Calibri" w:hAnsi="Calibri" w:cs="Arial"/>
          <w:b/>
          <w:bCs/>
          <w:spacing w:val="40"/>
          <w:sz w:val="25"/>
          <w:szCs w:val="25"/>
          <w:u w:val="single"/>
        </w:rPr>
      </w:pPr>
    </w:p>
    <w:bookmarkEnd w:id="57"/>
    <w:p w:rsidR="00033C6F" w:rsidRPr="00B430E7" w:rsidRDefault="00033C6F" w:rsidP="00F31FA8">
      <w:pPr>
        <w:ind w:hanging="426"/>
        <w:jc w:val="both"/>
        <w:rPr>
          <w:rFonts w:ascii="Calibri" w:hAnsi="Calibri"/>
        </w:rPr>
        <w:sectPr w:rsidR="00033C6F" w:rsidRPr="00B430E7" w:rsidSect="00F545F5">
          <w:footerReference w:type="default" r:id="rId35"/>
          <w:pgSz w:w="16838" w:h="11906" w:orient="landscape"/>
          <w:pgMar w:top="567" w:right="426" w:bottom="993" w:left="426" w:header="284" w:footer="62" w:gutter="0"/>
          <w:pgNumType w:fmt="numberInDash"/>
          <w:cols w:space="708"/>
          <w:docGrid w:linePitch="360"/>
        </w:sectPr>
      </w:pPr>
    </w:p>
    <w:p w:rsidR="00033C6F" w:rsidRDefault="00033C6F" w:rsidP="00033C6F">
      <w:pPr>
        <w:pStyle w:val="13"/>
        <w:outlineLvl w:val="0"/>
      </w:pPr>
      <w:bookmarkStart w:id="58" w:name="ΠαράρτημαIV"/>
      <w:r>
        <w:lastRenderedPageBreak/>
        <w:t>ΠΑΡΑΡΤΗΜΑ</w:t>
      </w:r>
      <w:r w:rsidRPr="001A729F">
        <w:t xml:space="preserve"> Ι</w:t>
      </w:r>
      <w:bookmarkEnd w:id="58"/>
      <w:r w:rsidR="00631803">
        <w:t>Ι</w:t>
      </w:r>
      <w:r w:rsidRPr="001A729F">
        <w:t xml:space="preserve">. </w:t>
      </w:r>
      <w:r w:rsidRPr="0077664C">
        <w:t xml:space="preserve">ΠΕΡΙΟΧΕΣ ΠΡΟΣΛΗΨΗΣ Α/ΘΜΙΑΣ </w:t>
      </w:r>
      <w:r w:rsidRPr="00403F2C">
        <w:t>ΕΚΠΑΙΔΕΥΣΗΣ</w:t>
      </w:r>
    </w:p>
    <w:p w:rsidR="00033C6F" w:rsidRPr="00BF5D9B" w:rsidRDefault="00033C6F" w:rsidP="00F16962">
      <w:pPr>
        <w:pStyle w:val="13"/>
        <w:outlineLvl w:val="0"/>
        <w:rPr>
          <w:sz w:val="44"/>
          <w:szCs w:val="44"/>
        </w:rPr>
      </w:pPr>
    </w:p>
    <w:tbl>
      <w:tblPr>
        <w:tblW w:w="9508"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
        <w:gridCol w:w="2258"/>
        <w:gridCol w:w="4220"/>
        <w:gridCol w:w="2410"/>
      </w:tblGrid>
      <w:tr w:rsidR="00C20550" w:rsidRPr="00B91FC2" w:rsidTr="004E7DE0">
        <w:trPr>
          <w:trHeight w:val="615"/>
          <w:tblHeader/>
          <w:jc w:val="center"/>
        </w:trPr>
        <w:tc>
          <w:tcPr>
            <w:tcW w:w="620" w:type="dxa"/>
            <w:shd w:val="clear" w:color="000000" w:fill="DBE5F1"/>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Α/Α</w:t>
            </w:r>
          </w:p>
        </w:tc>
        <w:tc>
          <w:tcPr>
            <w:tcW w:w="2258" w:type="dxa"/>
            <w:shd w:val="clear" w:color="000000" w:fill="DBE5F1"/>
            <w:vAlign w:val="center"/>
          </w:tcPr>
          <w:p w:rsidR="00C20550" w:rsidRPr="0077664C" w:rsidRDefault="00C20550" w:rsidP="004E7DE0">
            <w:pPr>
              <w:jc w:val="center"/>
              <w:rPr>
                <w:rFonts w:ascii="Calibri" w:hAnsi="Calibri"/>
                <w:b/>
                <w:bCs/>
                <w:color w:val="000000"/>
                <w:sz w:val="23"/>
                <w:szCs w:val="23"/>
                <w:lang w:val="en-US"/>
              </w:rPr>
            </w:pPr>
            <w:r w:rsidRPr="0077664C">
              <w:rPr>
                <w:rFonts w:ascii="Calibri" w:hAnsi="Calibri"/>
                <w:b/>
                <w:bCs/>
                <w:color w:val="000000"/>
                <w:sz w:val="23"/>
                <w:szCs w:val="23"/>
              </w:rPr>
              <w:t xml:space="preserve">ΠΕΡΙΟΧΗ </w:t>
            </w:r>
            <w:r w:rsidRPr="00403F2C">
              <w:rPr>
                <w:rFonts w:ascii="Calibri" w:hAnsi="Calibri"/>
                <w:b/>
                <w:bCs/>
                <w:color w:val="000000"/>
                <w:sz w:val="23"/>
                <w:szCs w:val="23"/>
              </w:rPr>
              <w:t>ΠΡΟΣΛΗΨΗΣ</w:t>
            </w:r>
          </w:p>
        </w:tc>
        <w:tc>
          <w:tcPr>
            <w:tcW w:w="4220" w:type="dxa"/>
            <w:shd w:val="clear" w:color="000000" w:fill="DBE5F1"/>
            <w:vAlign w:val="center"/>
          </w:tcPr>
          <w:p w:rsidR="00C20550" w:rsidRDefault="00C20550" w:rsidP="004E7DE0">
            <w:pPr>
              <w:jc w:val="center"/>
              <w:rPr>
                <w:rFonts w:ascii="Calibri" w:hAnsi="Calibri"/>
                <w:b/>
                <w:bCs/>
                <w:color w:val="000000"/>
                <w:sz w:val="23"/>
                <w:szCs w:val="23"/>
              </w:rPr>
            </w:pPr>
            <w:r w:rsidRPr="00B91FC2">
              <w:rPr>
                <w:rFonts w:ascii="Calibri" w:hAnsi="Calibri"/>
                <w:b/>
                <w:bCs/>
                <w:color w:val="000000"/>
                <w:sz w:val="23"/>
                <w:szCs w:val="23"/>
              </w:rPr>
              <w:t xml:space="preserve">ΝΟΜΟΣ / ΔΗΜΟΙ </w:t>
            </w:r>
          </w:p>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 xml:space="preserve">ΠΕΡΙΟΧΗΣ </w:t>
            </w:r>
            <w:r w:rsidRPr="00403F2C">
              <w:rPr>
                <w:rFonts w:ascii="Calibri" w:hAnsi="Calibri"/>
                <w:b/>
                <w:bCs/>
                <w:color w:val="000000"/>
                <w:sz w:val="23"/>
                <w:szCs w:val="23"/>
              </w:rPr>
              <w:t>ΠΡΟΣΛΗΨΗΣ</w:t>
            </w:r>
          </w:p>
        </w:tc>
        <w:tc>
          <w:tcPr>
            <w:tcW w:w="2410" w:type="dxa"/>
            <w:shd w:val="clear" w:color="000000" w:fill="DBE5F1"/>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ΔΙΕΥΘΥΝΣΗ Π</w:t>
            </w:r>
            <w:r>
              <w:rPr>
                <w:rFonts w:ascii="Calibri" w:hAnsi="Calibri"/>
                <w:b/>
                <w:bCs/>
                <w:color w:val="000000"/>
                <w:sz w:val="23"/>
                <w:szCs w:val="23"/>
              </w:rPr>
              <w:t>.Ε.</w:t>
            </w:r>
          </w:p>
        </w:tc>
      </w:tr>
      <w:tr w:rsidR="00C20550" w:rsidRPr="00B91FC2" w:rsidTr="004E7DE0">
        <w:trPr>
          <w:trHeight w:val="76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1</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Α΄ ΑΘΗΝΑΣ</w:t>
            </w:r>
          </w:p>
        </w:tc>
        <w:tc>
          <w:tcPr>
            <w:tcW w:w="422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ΑΘΗΝΑΙΩΝ / ΒΥΡΩΝΟΣ / ΓΑΛΑΤΣΙΟΥ / ΔΑΦΝΗΣ-ΥΜΗΤΤΟΥ / ΖΩΓΡΑΦΟΥ / ΗΛΙΟΥΠΟΛΕΩΣ / ΚΑΙΣΑΡΙΑΝΗΣ / ΦΙΛΑΔΕΛΦΕΙΑΣ-ΧΑΛΚΗΔΟΝΑΣ</w:t>
            </w:r>
          </w:p>
        </w:tc>
        <w:tc>
          <w:tcPr>
            <w:tcW w:w="241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ΑΘΗΝΑΣ Α</w:t>
            </w:r>
          </w:p>
        </w:tc>
      </w:tr>
      <w:tr w:rsidR="00C20550" w:rsidRPr="00B91FC2" w:rsidTr="004E7DE0">
        <w:trPr>
          <w:trHeight w:val="127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2</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Β΄ ΑΘΗΝΑΣ</w:t>
            </w:r>
          </w:p>
        </w:tc>
        <w:tc>
          <w:tcPr>
            <w:tcW w:w="422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ΑΓΙΑΣ ΠΑΡΑΣΚΕΥΗΣ / ΑΜΑΡΟΥΣΙΟΥ / ΒΡΙΛΗΣΣΙΩΝ / ΚΗΦΙΣΙΑΣ / ΠΕΝΤΕΛΗΣ / ΦΙΛΟΘΕΗΣ-ΨΥΧΙΚΟΥ / ΠΑΠΑΓΟΥ-ΧΟΛΑΡΓΟΥ / ΛΥΚΟΒΡΥΣΗΣ-ΠΕΥΚΗΣ / ΧΑΛΑΝΔΡΙΟΥ / ΗΡΑΚΛΕΙΟΥ / ΜΕΤΑΜΟΡΦΩΣΕΩΣ / ΝΕΑΣ ΙΩΝΙΑΣ</w:t>
            </w:r>
          </w:p>
        </w:tc>
        <w:tc>
          <w:tcPr>
            <w:tcW w:w="241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ΑΘΗΝΑΣ Β</w:t>
            </w:r>
          </w:p>
        </w:tc>
      </w:tr>
      <w:tr w:rsidR="00C20550" w:rsidRPr="00B91FC2" w:rsidTr="004E7DE0">
        <w:trPr>
          <w:trHeight w:val="76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3</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Γ΄ ΑΘΗΝΑΣ</w:t>
            </w:r>
          </w:p>
        </w:tc>
        <w:tc>
          <w:tcPr>
            <w:tcW w:w="422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ΑΙΓΑΛΕΩ / ΑΓΙΑΣ ΒΑΡΒΑΡΑΣ / ΧΑΪΔΑΡΙΟΥ / ΠΕΡΙΣΤΕΡΙΟΥ / ΑΓΙΩΝ ΑΝΑΡΓΥΡΩΝ-ΚΑΜΑΤΕΡΟΥ / ΙΛΙΟΥ / ΠΕΤΡΟΥΠΟΛΕΩΣ</w:t>
            </w:r>
          </w:p>
        </w:tc>
        <w:tc>
          <w:tcPr>
            <w:tcW w:w="241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ΑΘΗΝΑΣ Γ</w:t>
            </w:r>
          </w:p>
        </w:tc>
      </w:tr>
      <w:tr w:rsidR="00C20550" w:rsidRPr="00B91FC2" w:rsidTr="004E7DE0">
        <w:trPr>
          <w:trHeight w:val="1020"/>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4</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Δ΄ ΑΘΗΝΑΣ</w:t>
            </w:r>
          </w:p>
        </w:tc>
        <w:tc>
          <w:tcPr>
            <w:tcW w:w="422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ΑΓΙΟΥ ΔΗΜΗΤΡΙΟΥ / ΑΛΙΜΟΥ / ΕΛΛΗΝΙΚΟΥ-ΑΡΓΥΡΟΥΠΟΛΗΣ / ΓΛΥΦΑΔΑΣ / ΚΑΛΛΙΘΕΑΣ / ΠΑΛΑΙΟΥ ΦΑΛΗΡΟΥ / ΝΕΑΣ ΣΜΥΡΝΗΣ / ΜΟΣΧΑΤΟΥ-ΤΑΥΡΟΥ</w:t>
            </w:r>
          </w:p>
        </w:tc>
        <w:tc>
          <w:tcPr>
            <w:tcW w:w="241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ΑΘΗΝΑΣ Δ</w:t>
            </w:r>
          </w:p>
        </w:tc>
      </w:tr>
      <w:tr w:rsidR="00C20550" w:rsidRPr="00B91FC2" w:rsidTr="004E7DE0">
        <w:trPr>
          <w:trHeight w:hRule="exact" w:val="46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5</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ΑΙΤΩΛΟΑΚΑΡΝΑΝΙΑΣ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ΑΙΤΩΛ/ΝΙΑΣ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ΑΙΤΩΛΟΑΚΑΡΝΑΝΙΑΣ</w:t>
            </w:r>
          </w:p>
        </w:tc>
      </w:tr>
      <w:tr w:rsidR="00C20550" w:rsidRPr="00B91FC2" w:rsidTr="004E7DE0">
        <w:trPr>
          <w:trHeight w:val="103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6</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Α΄ ΑΝΑΤΟΛΙΚΗΣ ΑΤΤΙΚΗΣ</w:t>
            </w:r>
          </w:p>
        </w:tc>
        <w:tc>
          <w:tcPr>
            <w:tcW w:w="422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ΚΡΩΠΙΑΣ / ΜΑΡΚΟΠΟΥΛΟΥ ΜΕΣΟΓΑΙΑΣ / ΠΑΙΑΝΙΑΣ / ΛΑΥΡΕΩΤΙΚΗΣ / ΣΠΑΤΩΝ-ΑΡΤΕΜΙΔΟΣ / ΣΑΡΩΝΙΚΟΥ / ΠΑΛΛΗΝΗΣ / ΡΑΦΗΝΑΣ-ΠΙΚΕΡΜΙΟΥ / ΜΑΡΑΘΩΝΟΣ / ΒΑΡΗΣ-ΒΟΥΛΑΣ-ΒΟΥΛΙΑΓΜΕΝΗΣ</w:t>
            </w:r>
          </w:p>
        </w:tc>
        <w:tc>
          <w:tcPr>
            <w:tcW w:w="2410" w:type="dxa"/>
            <w:vMerge w:val="restart"/>
            <w:vAlign w:val="center"/>
          </w:tcPr>
          <w:p w:rsidR="00C20550" w:rsidRPr="00DC44FF" w:rsidRDefault="00C20550" w:rsidP="004E7DE0">
            <w:pPr>
              <w:rPr>
                <w:rFonts w:ascii="Calibri" w:hAnsi="Calibri"/>
                <w:color w:val="000000"/>
                <w:sz w:val="23"/>
                <w:szCs w:val="23"/>
                <w:lang w:val="en-US"/>
              </w:rPr>
            </w:pPr>
            <w:r w:rsidRPr="00B91FC2">
              <w:rPr>
                <w:rFonts w:ascii="Calibri" w:hAnsi="Calibri"/>
                <w:color w:val="000000"/>
                <w:sz w:val="23"/>
                <w:szCs w:val="23"/>
              </w:rPr>
              <w:t>ΑΝΑΤΟΛΙΚΗΣ ΑΤΤΙΚΗΣ</w:t>
            </w:r>
          </w:p>
        </w:tc>
      </w:tr>
      <w:tr w:rsidR="00C20550" w:rsidRPr="00B91FC2" w:rsidTr="004E7DE0">
        <w:trPr>
          <w:trHeight w:val="31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7</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Β΄ ΑΝΑΤΟΛΙΚΗΣ ΑΤΤΙΚΗΣ</w:t>
            </w:r>
          </w:p>
        </w:tc>
        <w:tc>
          <w:tcPr>
            <w:tcW w:w="422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ΩΡΩΠΟΥ / ΔΙΟΝΥΣΟΥ / ΑΧΑΡΝΩΝ</w:t>
            </w:r>
          </w:p>
        </w:tc>
        <w:tc>
          <w:tcPr>
            <w:tcW w:w="2410" w:type="dxa"/>
            <w:vMerge/>
            <w:vAlign w:val="center"/>
          </w:tcPr>
          <w:p w:rsidR="00C20550" w:rsidRPr="00B91FC2" w:rsidRDefault="00C20550" w:rsidP="004E7DE0">
            <w:pPr>
              <w:rPr>
                <w:rFonts w:ascii="Calibri" w:hAnsi="Calibri"/>
                <w:color w:val="000000"/>
                <w:sz w:val="23"/>
                <w:szCs w:val="23"/>
              </w:rPr>
            </w:pP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8</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ΑΡΓΟΛΙΔΑΣ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ΑΡΓΟΛΙΔΑΣ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ΑΡΓΟΛΙΔΑΣ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9</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 xml:space="preserve">ΑΡΚΑΔΙΑΣ </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ΑΡΚΑΔΙΑΣ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ΑΡΚΑΔΙΑΣ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10</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ΑΡΤΑΣ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ΑΡΤΑΣ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ΑΡΤΑΣ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11</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ΑΧΑΪΑΣ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ΑΧΑΪΑΣ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ΑΧΑΪΑΣ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12</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ΒΟΙΩΤΙΑΣ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ΒΟΙΩΤΙΑΣ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ΒΟΙΩΤΙΑΣ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13</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ΓΡΕΒΕΝΩΝ</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ΓΡΕΒΕΝΩΝ</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ΓΡΕΒΕΝΩΝ</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14</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ΔΡΑΜΑΣ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ΔΡΑΜΑΣ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ΔΡΑΜΑΣ</w:t>
            </w:r>
          </w:p>
        </w:tc>
      </w:tr>
      <w:tr w:rsidR="00C20550" w:rsidRPr="00B91FC2" w:rsidTr="004E7DE0">
        <w:trPr>
          <w:trHeight w:val="510"/>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15</w:t>
            </w:r>
          </w:p>
        </w:tc>
        <w:tc>
          <w:tcPr>
            <w:tcW w:w="2258" w:type="dxa"/>
            <w:vAlign w:val="center"/>
          </w:tcPr>
          <w:p w:rsidR="00C20550" w:rsidRPr="00B91FC2" w:rsidRDefault="00C20550" w:rsidP="004E7DE0">
            <w:pPr>
              <w:rPr>
                <w:rFonts w:ascii="Calibri" w:hAnsi="Calibri"/>
                <w:b/>
                <w:bCs/>
                <w:color w:val="000000"/>
                <w:sz w:val="23"/>
                <w:szCs w:val="23"/>
              </w:rPr>
            </w:pPr>
            <w:r w:rsidRPr="00B91FC2">
              <w:rPr>
                <w:rFonts w:ascii="Calibri" w:hAnsi="Calibri"/>
                <w:b/>
                <w:bCs/>
                <w:color w:val="000000"/>
                <w:sz w:val="23"/>
                <w:szCs w:val="23"/>
              </w:rPr>
              <w:t>ΔΥΤΙΚΗΣ ΑΤΤΙΚΗΣ</w:t>
            </w:r>
          </w:p>
        </w:tc>
        <w:tc>
          <w:tcPr>
            <w:tcW w:w="422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ΑΣΠΡΟΠΥΡΓΟΥ / ΕΛΕΥΣΙΝΑΣ / ΜΑΝΔΡΑΣ-ΕΙΔΥΛΛΙΑΣ / ΜΕΓΑΡΕΩΝ / ΦΥΛΗΣ</w:t>
            </w:r>
          </w:p>
        </w:tc>
        <w:tc>
          <w:tcPr>
            <w:tcW w:w="241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ΔΥΤΙΚΗΣ ΑΤΤΙΚΗΣ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16</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ΔΩΔΕΚΑΝΗΣΟΥ</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ΔΩΔΕΚΑΝΗΣΟΥ</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ΔΩΔΕΚΑΝΗΣΟΥ</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17</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ΕΒΡΟΥ</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ΕΒΡΟΥ</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ΕΒΡΟΥ</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18</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ΕΥΒΟΙΑΣ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ΕΥΒΟΙΑΣ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ΕΥΒΟΙΑΣ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19</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ΕΥΡΥΤΑΝΙΑΣ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ΕΥΡΥΤΑΝΙΑΣ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ΕΥΡΥΤΑΝΙΑΣ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20</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ΖΑΚΥΝΘΟΥ</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ΖΑΚΥΝΘΟΥ</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ΖΑΚΥΝΘΟΥ</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21</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ΗΛΕΙΑΣ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ΗΛΕΙΑΣ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ΗΛΕΙΑΣ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22</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ΗΜΑΘΙΑΣ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ΗΜΑΘΙΑΣ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ΗΜΑΘΙΑΣ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lastRenderedPageBreak/>
              <w:t>23</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ΗΡΑΚΛΕΙΟΥ</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 xml:space="preserve">ΝΟΜΟΣ ΗΡΑΚΛΕΙΟΥ </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ΗΡΑΚΛΕΙΟΥ</w:t>
            </w:r>
          </w:p>
        </w:tc>
      </w:tr>
      <w:tr w:rsidR="00C20550" w:rsidRPr="00B91FC2" w:rsidTr="004E7DE0">
        <w:trPr>
          <w:trHeight w:val="510"/>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24</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Α΄ ΘΕΣ/ΝΙΚΗΣ</w:t>
            </w:r>
          </w:p>
        </w:tc>
        <w:tc>
          <w:tcPr>
            <w:tcW w:w="422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ΘΕΣΣΑΛΟΝΙΚΗΣ / ΚΑΛΑΜΑΡΙΑΣ  / ΠΥΛΑΙΑΣ – ΧΟΡΤΙΑΤΗ / ΘΕΡΜΑΪΚΟΥ / ΘΕΡΜΗΣ</w:t>
            </w:r>
          </w:p>
        </w:tc>
        <w:tc>
          <w:tcPr>
            <w:tcW w:w="241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ΑΝΑΤΟΛΙΚΗΣ ΘΕΣΣΑΛΟΝΙΚΗΣ</w:t>
            </w:r>
          </w:p>
        </w:tc>
      </w:tr>
      <w:tr w:rsidR="00C20550" w:rsidRPr="00B91FC2" w:rsidTr="004E7DE0">
        <w:trPr>
          <w:trHeight w:val="1020"/>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25</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Β΄ ΘΕΣ/ΝΙΚΗΣ</w:t>
            </w:r>
          </w:p>
        </w:tc>
        <w:tc>
          <w:tcPr>
            <w:tcW w:w="422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ΚΟΡΔΕΛΙΟΥ /  ΕΥΟΣΜΟΥ / ΝΕΑΠΟΛΗΣ / ΣΥΚΕΩΝ / ΠΑΥΛΟΥ ΜΕΛΑ / ΑΜΠΕΛΟΚΗΠΩΝ / ΜΕΝΕΜΕΝΗΣ / ΩΡΑΙΟΚΑΣΤΡΟΥ  / ΧΑΛΚΗΔΟΝΟΣ / ΔΕΛΤΑ  / ΒΟΛΒΗΣ / ΛΑΓΚΑΔΑ</w:t>
            </w:r>
          </w:p>
        </w:tc>
        <w:tc>
          <w:tcPr>
            <w:tcW w:w="241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ΔΥΤΙΚΗΣ ΘΕΣΣΑΛΟΝΙΚΗΣ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26</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ΘΕΣΠΡΩΤΙΑΣ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ΘΕΣΠΡΩΤΙΑΣ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ΘΕΣΠΡΩΤΙΑΣ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27</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ΙΩΑΝΝΙΝΩΝ</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ΙΩΑΝΝΙΝΩΝ</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ΙΩΑΝΝΙΝΩΝ</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28</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ΚΑΒΑΛΑΣ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ΚΑΒΑΛΑΣ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ΚΑΒΑΛΑΣ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29</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ΚΑΡΔΙΤΣΑΣ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ΚΑΡΔΙΤΣΑΣ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ΚΑΡΔΙΤΣΑΣ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30</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ΚΑΣΤΟΡΙΑΣ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ΚΑΣΤΟΡΙΑΣ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ΚΑΣΤΟΡΙΑΣ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31</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ΚΕΡΚΥΡΑΣ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ΚΕΡΚΥΡΑΣ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ΚΕΡΚΥΡΑΣ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32</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Α΄ ΚΕΦΑΛΛΗΝΙΑΣ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ΚΕΦΑΛΛΗΝΙΑΣ</w:t>
            </w:r>
          </w:p>
        </w:tc>
        <w:tc>
          <w:tcPr>
            <w:tcW w:w="2410" w:type="dxa"/>
            <w:vMerge w:val="restart"/>
            <w:vAlign w:val="center"/>
          </w:tcPr>
          <w:p w:rsidR="00C20550" w:rsidRPr="00DC44FF" w:rsidRDefault="00C20550" w:rsidP="004E7DE0">
            <w:pPr>
              <w:rPr>
                <w:rFonts w:ascii="Calibri" w:hAnsi="Calibri"/>
                <w:color w:val="000000"/>
                <w:sz w:val="23"/>
                <w:szCs w:val="23"/>
                <w:lang w:val="en-US"/>
              </w:rPr>
            </w:pPr>
            <w:r w:rsidRPr="00B91FC2">
              <w:rPr>
                <w:rFonts w:ascii="Calibri" w:hAnsi="Calibri"/>
                <w:color w:val="000000"/>
                <w:sz w:val="23"/>
                <w:szCs w:val="23"/>
              </w:rPr>
              <w:t>ΚΕΦΑΛΛΗΝΙΑΣ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33</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Β΄ ΚΕΦΑΛΛΗΝΙΑΣ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ΙΘΑΚΗΣ</w:t>
            </w:r>
          </w:p>
        </w:tc>
        <w:tc>
          <w:tcPr>
            <w:tcW w:w="2410" w:type="dxa"/>
            <w:vMerge/>
            <w:vAlign w:val="center"/>
          </w:tcPr>
          <w:p w:rsidR="00C20550" w:rsidRPr="00B91FC2" w:rsidRDefault="00C20550" w:rsidP="004E7DE0">
            <w:pPr>
              <w:rPr>
                <w:rFonts w:ascii="Calibri" w:hAnsi="Calibri"/>
                <w:color w:val="000000"/>
                <w:sz w:val="23"/>
                <w:szCs w:val="23"/>
              </w:rPr>
            </w:pP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34</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ΚΙΛΚΙΣ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ΚΙΛΚΙΣ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ΚΙΛΚΙΣ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35</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ΚΟΖΑΝΗΣ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ΚΟΖΑΝΗΣ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ΚΟΖΑΝΗΣ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36</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ΚΟΡΙΝΘΙΑΣ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ΚΟΡΙΝΘΙΑΣ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ΚΟΡΙΝΘΙΑΣ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37</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ΚΥΚΛΑΔΩΝ</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ΚΥΚΛΑΔΩΝ</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ΚΥΚΛΑΔΩΝ</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38</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ΛΑΚΩΝΙΑΣ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ΛΑΚΩΝΙΑΣ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ΛΑΚΩΝΙΑΣ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39</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 xml:space="preserve">ΛΑΡΙΣΑΣ </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ΛΑΡΙΣΑΣ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ΛΑΡΙΣΑΣ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40</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ΛΑΣΙΘΙΟΥ</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ΛΑΣΙΘΙΟΥ</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ΛΑΣΙΘΙΟΥ</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41</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Α΄ ΛΕΣΒΟΥ</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ΛΕΣΒΟΥ</w:t>
            </w:r>
          </w:p>
        </w:tc>
        <w:tc>
          <w:tcPr>
            <w:tcW w:w="2410" w:type="dxa"/>
            <w:vMerge w:val="restart"/>
            <w:vAlign w:val="center"/>
          </w:tcPr>
          <w:p w:rsidR="00C20550" w:rsidRPr="00DC44FF" w:rsidRDefault="00C20550" w:rsidP="004E7DE0">
            <w:pPr>
              <w:rPr>
                <w:rFonts w:ascii="Calibri" w:hAnsi="Calibri"/>
                <w:color w:val="000000"/>
                <w:sz w:val="23"/>
                <w:szCs w:val="23"/>
                <w:lang w:val="en-US"/>
              </w:rPr>
            </w:pPr>
            <w:r w:rsidRPr="00B91FC2">
              <w:rPr>
                <w:rFonts w:ascii="Calibri" w:hAnsi="Calibri"/>
                <w:color w:val="000000"/>
                <w:sz w:val="23"/>
                <w:szCs w:val="23"/>
              </w:rPr>
              <w:t xml:space="preserve">ΛΕΣΒΟΥ </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42</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Β΄ ΛΕΣΒΟΥ</w:t>
            </w:r>
          </w:p>
        </w:tc>
        <w:tc>
          <w:tcPr>
            <w:tcW w:w="4220" w:type="dxa"/>
            <w:noWrap/>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ΛΗΜΝΟΥ / ΑΓΙΟΥ ΕΥΣΤΡΑΤΙΟΥ</w:t>
            </w:r>
          </w:p>
        </w:tc>
        <w:tc>
          <w:tcPr>
            <w:tcW w:w="2410" w:type="dxa"/>
            <w:vMerge/>
            <w:vAlign w:val="center"/>
          </w:tcPr>
          <w:p w:rsidR="00C20550" w:rsidRPr="00B91FC2" w:rsidRDefault="00C20550" w:rsidP="004E7DE0">
            <w:pPr>
              <w:rPr>
                <w:rFonts w:ascii="Calibri" w:hAnsi="Calibri"/>
                <w:color w:val="000000"/>
                <w:sz w:val="23"/>
                <w:szCs w:val="23"/>
              </w:rPr>
            </w:pP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43</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ΛΕΥΚΑΔΑΣ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ΛΕΥΚΑΔΑΣ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ΛΕΥΚΑΔΑΣ</w:t>
            </w:r>
          </w:p>
        </w:tc>
      </w:tr>
      <w:tr w:rsidR="00C20550" w:rsidRPr="00B91FC2" w:rsidTr="004E7DE0">
        <w:trPr>
          <w:trHeight w:val="510"/>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44</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Α΄ ΜΑΓΝΗΣΙΑΣ</w:t>
            </w:r>
          </w:p>
        </w:tc>
        <w:tc>
          <w:tcPr>
            <w:tcW w:w="422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ΒΟΛΟΥ  / ΡΗΓΑ ΦΕΡΑΙΟΥ  / ΖΑΓΟΡΑΣ – ΜΟΥΡΕΣΙΟΥ / ΝΟΤΙΟΥ ΠΗΛΙΟΥ  / ΑΛΜΥΡΟΥ</w:t>
            </w:r>
          </w:p>
        </w:tc>
        <w:tc>
          <w:tcPr>
            <w:tcW w:w="2410" w:type="dxa"/>
            <w:vMerge w:val="restart"/>
            <w:vAlign w:val="center"/>
          </w:tcPr>
          <w:p w:rsidR="00C20550" w:rsidRPr="00DC44FF" w:rsidRDefault="00C20550" w:rsidP="004E7DE0">
            <w:pPr>
              <w:rPr>
                <w:rFonts w:ascii="Calibri" w:hAnsi="Calibri"/>
                <w:color w:val="000000"/>
                <w:sz w:val="23"/>
                <w:szCs w:val="23"/>
                <w:lang w:val="en-US"/>
              </w:rPr>
            </w:pPr>
            <w:r w:rsidRPr="00B91FC2">
              <w:rPr>
                <w:rFonts w:ascii="Calibri" w:hAnsi="Calibri"/>
                <w:color w:val="000000"/>
                <w:sz w:val="23"/>
                <w:szCs w:val="23"/>
              </w:rPr>
              <w:t>ΜΑΓΝΗΣΙΑΣ</w:t>
            </w:r>
          </w:p>
        </w:tc>
      </w:tr>
      <w:tr w:rsidR="00C20550" w:rsidRPr="00B91FC2" w:rsidTr="004E7DE0">
        <w:trPr>
          <w:trHeight w:val="425"/>
          <w:jc w:val="center"/>
        </w:trPr>
        <w:tc>
          <w:tcPr>
            <w:tcW w:w="620" w:type="dxa"/>
            <w:noWrap/>
            <w:vAlign w:val="center"/>
          </w:tcPr>
          <w:p w:rsidR="00C20550" w:rsidRPr="00B91FC2" w:rsidRDefault="00C20550" w:rsidP="004E7DE0">
            <w:pPr>
              <w:jc w:val="center"/>
              <w:rPr>
                <w:rFonts w:ascii="Calibri" w:hAnsi="Calibri"/>
                <w:b/>
                <w:bCs/>
                <w:color w:val="000000"/>
                <w:sz w:val="23"/>
                <w:szCs w:val="23"/>
              </w:rPr>
            </w:pPr>
            <w:r w:rsidRPr="00B91FC2">
              <w:rPr>
                <w:rFonts w:ascii="Calibri" w:hAnsi="Calibri"/>
                <w:b/>
                <w:bCs/>
                <w:color w:val="000000"/>
                <w:sz w:val="23"/>
                <w:szCs w:val="23"/>
              </w:rPr>
              <w:t>45</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Β΄ ΜΑΓΝΗΣΙΑΣ</w:t>
            </w:r>
          </w:p>
        </w:tc>
        <w:tc>
          <w:tcPr>
            <w:tcW w:w="422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ΣΚΙΑΘΟΥ / ΣΚΟΠΕΛΟΥ / ΑΛΟΝΝΗΣΟΥ</w:t>
            </w:r>
          </w:p>
        </w:tc>
        <w:tc>
          <w:tcPr>
            <w:tcW w:w="2410" w:type="dxa"/>
            <w:vMerge/>
            <w:vAlign w:val="center"/>
          </w:tcPr>
          <w:p w:rsidR="00C20550" w:rsidRPr="00B91FC2" w:rsidRDefault="00C20550" w:rsidP="004E7DE0">
            <w:pPr>
              <w:rPr>
                <w:rFonts w:ascii="Calibri" w:hAnsi="Calibri"/>
                <w:color w:val="000000"/>
                <w:sz w:val="23"/>
                <w:szCs w:val="23"/>
              </w:rPr>
            </w:pPr>
          </w:p>
        </w:tc>
      </w:tr>
      <w:tr w:rsidR="00C20550" w:rsidRPr="00B91FC2" w:rsidTr="004E7DE0">
        <w:trPr>
          <w:trHeight w:val="397"/>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rPr>
              <w:t>4</w:t>
            </w:r>
            <w:r>
              <w:rPr>
                <w:rFonts w:ascii="Calibri" w:hAnsi="Calibri"/>
                <w:b/>
                <w:bCs/>
                <w:color w:val="000000"/>
                <w:sz w:val="23"/>
                <w:szCs w:val="23"/>
                <w:lang w:val="en-US"/>
              </w:rPr>
              <w:t>6</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ΜΕΣΣΗΝΙΑΣ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ΜΕΣΣΗΝΙΑΣ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ΜΕΣΣΗΝΙΑΣ</w:t>
            </w:r>
          </w:p>
        </w:tc>
      </w:tr>
      <w:tr w:rsidR="00C20550" w:rsidRPr="00B91FC2" w:rsidTr="004E7DE0">
        <w:trPr>
          <w:trHeight w:val="397"/>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rPr>
              <w:t>4</w:t>
            </w:r>
            <w:r>
              <w:rPr>
                <w:rFonts w:ascii="Calibri" w:hAnsi="Calibri"/>
                <w:b/>
                <w:bCs/>
                <w:color w:val="000000"/>
                <w:sz w:val="23"/>
                <w:szCs w:val="23"/>
                <w:lang w:val="en-US"/>
              </w:rPr>
              <w:t>7</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ΞΑΝΘΗΣ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ΞΑΝΘΗΣ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ΞΑΝΘΗΣ</w:t>
            </w:r>
          </w:p>
        </w:tc>
      </w:tr>
      <w:tr w:rsidR="00C20550" w:rsidRPr="00B91FC2" w:rsidTr="004E7DE0">
        <w:trPr>
          <w:trHeight w:val="1020"/>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rPr>
              <w:t>4</w:t>
            </w:r>
            <w:r>
              <w:rPr>
                <w:rFonts w:ascii="Calibri" w:hAnsi="Calibri"/>
                <w:b/>
                <w:bCs/>
                <w:color w:val="000000"/>
                <w:sz w:val="23"/>
                <w:szCs w:val="23"/>
                <w:lang w:val="en-US"/>
              </w:rPr>
              <w:t>8</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Α΄ ΠΕΙΡΑΙΑ</w:t>
            </w:r>
          </w:p>
        </w:tc>
        <w:tc>
          <w:tcPr>
            <w:tcW w:w="422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ΠΕΙΡΑΙΩΣ / ΠΕΡΑΜΑΤΟΣ / ΚΟΡΥΔΑΛΛΟΥ / ΝΙΚΑΙΑΣ-ΑΓ.ΙΩΑΝΝΗ ΡΕΝΤΗ / ΚΕΡΑΤΣΙΝΙΟΥ-ΔΡΑΠΕΤΣΩΝΑΣ / ΣΑΛΑΜΙΝΑΣ</w:t>
            </w:r>
          </w:p>
        </w:tc>
        <w:tc>
          <w:tcPr>
            <w:tcW w:w="2410" w:type="dxa"/>
            <w:vMerge w:val="restart"/>
            <w:vAlign w:val="center"/>
          </w:tcPr>
          <w:p w:rsidR="00C20550" w:rsidRPr="00DC44FF" w:rsidRDefault="00C20550" w:rsidP="004E7DE0">
            <w:pPr>
              <w:rPr>
                <w:rFonts w:ascii="Calibri" w:hAnsi="Calibri"/>
                <w:color w:val="000000"/>
                <w:sz w:val="23"/>
                <w:szCs w:val="23"/>
                <w:lang w:val="en-US"/>
              </w:rPr>
            </w:pPr>
            <w:r w:rsidRPr="00B91FC2">
              <w:rPr>
                <w:rFonts w:ascii="Calibri" w:hAnsi="Calibri"/>
                <w:color w:val="000000"/>
                <w:sz w:val="23"/>
                <w:szCs w:val="23"/>
              </w:rPr>
              <w:t>ΠΕΙΡΑΙΑ</w:t>
            </w:r>
          </w:p>
        </w:tc>
      </w:tr>
      <w:tr w:rsidR="00C20550" w:rsidRPr="00B91FC2" w:rsidTr="004E7DE0">
        <w:trPr>
          <w:trHeight w:val="510"/>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lang w:val="en-US"/>
              </w:rPr>
              <w:t>49</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Β΄ ΠΕΙΡΑΙΑ</w:t>
            </w:r>
          </w:p>
        </w:tc>
        <w:tc>
          <w:tcPr>
            <w:tcW w:w="4220" w:type="dxa"/>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ΑΙΓΙΝΑΣ / ΣΠΕΤΣΩΝ / ΠΟΡΟΥ / ΥΔΡΑΣ / ΤΡΟΙΖΗΝΙΑΣ / ΚΥΘΗΡΩΝ / ΑΓΚΙΣΤΡΙΟΥ</w:t>
            </w:r>
          </w:p>
        </w:tc>
        <w:tc>
          <w:tcPr>
            <w:tcW w:w="2410" w:type="dxa"/>
            <w:vMerge/>
            <w:vAlign w:val="center"/>
          </w:tcPr>
          <w:p w:rsidR="00C20550" w:rsidRPr="00B91FC2" w:rsidRDefault="00C20550" w:rsidP="004E7DE0">
            <w:pPr>
              <w:rPr>
                <w:rFonts w:ascii="Calibri" w:hAnsi="Calibri"/>
                <w:color w:val="000000"/>
                <w:sz w:val="23"/>
                <w:szCs w:val="23"/>
              </w:rPr>
            </w:pPr>
          </w:p>
        </w:tc>
      </w:tr>
      <w:tr w:rsidR="00C20550" w:rsidRPr="00B91FC2" w:rsidTr="004E7DE0">
        <w:trPr>
          <w:trHeight w:val="425"/>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rPr>
              <w:t>5</w:t>
            </w:r>
            <w:r>
              <w:rPr>
                <w:rFonts w:ascii="Calibri" w:hAnsi="Calibri"/>
                <w:b/>
                <w:bCs/>
                <w:color w:val="000000"/>
                <w:sz w:val="23"/>
                <w:szCs w:val="23"/>
                <w:lang w:val="en-US"/>
              </w:rPr>
              <w:t>0</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ΠΕΛΛΑΣ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ΠΕΛΛΑΣ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ΠΕΛΛΑΣ</w:t>
            </w:r>
          </w:p>
        </w:tc>
      </w:tr>
      <w:tr w:rsidR="00C20550" w:rsidRPr="00B91FC2" w:rsidTr="004E7DE0">
        <w:trPr>
          <w:trHeight w:val="425"/>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rPr>
              <w:t>5</w:t>
            </w:r>
            <w:r>
              <w:rPr>
                <w:rFonts w:ascii="Calibri" w:hAnsi="Calibri"/>
                <w:b/>
                <w:bCs/>
                <w:color w:val="000000"/>
                <w:sz w:val="23"/>
                <w:szCs w:val="23"/>
                <w:lang w:val="en-US"/>
              </w:rPr>
              <w:t>1</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ΠΙΕΡΙΑΣ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ΠΙΕΡΙΑΣ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ΠΙΕΡΙΑΣ</w:t>
            </w:r>
          </w:p>
        </w:tc>
      </w:tr>
      <w:tr w:rsidR="00C20550" w:rsidRPr="00B91FC2" w:rsidTr="004E7DE0">
        <w:trPr>
          <w:trHeight w:val="425"/>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rPr>
              <w:lastRenderedPageBreak/>
              <w:t>5</w:t>
            </w:r>
            <w:r>
              <w:rPr>
                <w:rFonts w:ascii="Calibri" w:hAnsi="Calibri"/>
                <w:b/>
                <w:bCs/>
                <w:color w:val="000000"/>
                <w:sz w:val="23"/>
                <w:szCs w:val="23"/>
                <w:lang w:val="en-US"/>
              </w:rPr>
              <w:t>2</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ΠΡΕΒΕΖΑΣ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ΠΡΕΒΕΖΑΣ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ΠΡΕΒΕΖΑΣ</w:t>
            </w:r>
          </w:p>
        </w:tc>
      </w:tr>
      <w:tr w:rsidR="00C20550" w:rsidRPr="00B91FC2" w:rsidTr="004E7DE0">
        <w:trPr>
          <w:trHeight w:val="425"/>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rPr>
              <w:t>5</w:t>
            </w:r>
            <w:r>
              <w:rPr>
                <w:rFonts w:ascii="Calibri" w:hAnsi="Calibri"/>
                <w:b/>
                <w:bCs/>
                <w:color w:val="000000"/>
                <w:sz w:val="23"/>
                <w:szCs w:val="23"/>
                <w:lang w:val="en-US"/>
              </w:rPr>
              <w:t>3</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ΡΕΘΥΜΝΟΥ</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ΡΕΘΥΜΝΟΥ</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ΡΕΘΥΜΝΟΥ</w:t>
            </w:r>
          </w:p>
        </w:tc>
      </w:tr>
      <w:tr w:rsidR="00C20550" w:rsidRPr="00B91FC2" w:rsidTr="004E7DE0">
        <w:trPr>
          <w:trHeight w:val="425"/>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rPr>
              <w:t>5</w:t>
            </w:r>
            <w:r>
              <w:rPr>
                <w:rFonts w:ascii="Calibri" w:hAnsi="Calibri"/>
                <w:b/>
                <w:bCs/>
                <w:color w:val="000000"/>
                <w:sz w:val="23"/>
                <w:szCs w:val="23"/>
                <w:lang w:val="en-US"/>
              </w:rPr>
              <w:t>4</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ΡΟΔΟΠΗΣ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ΡΟΔΟΠΗΣ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ΡΟΔΟΠΗΣ</w:t>
            </w:r>
          </w:p>
        </w:tc>
      </w:tr>
      <w:tr w:rsidR="00C20550" w:rsidRPr="00B91FC2" w:rsidTr="004E7DE0">
        <w:trPr>
          <w:trHeight w:val="425"/>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rPr>
              <w:t>5</w:t>
            </w:r>
            <w:r>
              <w:rPr>
                <w:rFonts w:ascii="Calibri" w:hAnsi="Calibri"/>
                <w:b/>
                <w:bCs/>
                <w:color w:val="000000"/>
                <w:sz w:val="23"/>
                <w:szCs w:val="23"/>
                <w:lang w:val="en-US"/>
              </w:rPr>
              <w:t>5</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Α΄ ΣΑΜΟΥ</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ΣΑΜΟΥ</w:t>
            </w:r>
          </w:p>
        </w:tc>
        <w:tc>
          <w:tcPr>
            <w:tcW w:w="2410" w:type="dxa"/>
            <w:vMerge w:val="restart"/>
            <w:vAlign w:val="center"/>
          </w:tcPr>
          <w:p w:rsidR="00C20550" w:rsidRPr="00DC44FF" w:rsidRDefault="00C20550" w:rsidP="004E7DE0">
            <w:pPr>
              <w:rPr>
                <w:rFonts w:ascii="Calibri" w:hAnsi="Calibri"/>
                <w:color w:val="000000"/>
                <w:sz w:val="23"/>
                <w:szCs w:val="23"/>
                <w:lang w:val="en-US"/>
              </w:rPr>
            </w:pPr>
            <w:r w:rsidRPr="00B91FC2">
              <w:rPr>
                <w:rFonts w:ascii="Calibri" w:hAnsi="Calibri"/>
                <w:color w:val="000000"/>
                <w:sz w:val="23"/>
                <w:szCs w:val="23"/>
              </w:rPr>
              <w:t xml:space="preserve">ΣΑΜΟΥ </w:t>
            </w:r>
          </w:p>
        </w:tc>
      </w:tr>
      <w:tr w:rsidR="00C20550" w:rsidRPr="00B91FC2" w:rsidTr="004E7DE0">
        <w:trPr>
          <w:trHeight w:val="425"/>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rPr>
              <w:t>5</w:t>
            </w:r>
            <w:r>
              <w:rPr>
                <w:rFonts w:ascii="Calibri" w:hAnsi="Calibri"/>
                <w:b/>
                <w:bCs/>
                <w:color w:val="000000"/>
                <w:sz w:val="23"/>
                <w:szCs w:val="23"/>
                <w:lang w:val="en-US"/>
              </w:rPr>
              <w:t>6</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Β΄ ΣΑΜΟΥ</w:t>
            </w:r>
          </w:p>
        </w:tc>
        <w:tc>
          <w:tcPr>
            <w:tcW w:w="4220" w:type="dxa"/>
            <w:noWrap/>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ΙΚΑΡΙΑΣ / ΦΟΥΡΝΩΝ ΚΟΡΣΕΩΝ</w:t>
            </w:r>
          </w:p>
        </w:tc>
        <w:tc>
          <w:tcPr>
            <w:tcW w:w="2410" w:type="dxa"/>
            <w:vMerge/>
            <w:vAlign w:val="center"/>
          </w:tcPr>
          <w:p w:rsidR="00C20550" w:rsidRPr="00B91FC2" w:rsidRDefault="00C20550" w:rsidP="004E7DE0">
            <w:pPr>
              <w:rPr>
                <w:rFonts w:ascii="Calibri" w:hAnsi="Calibri"/>
                <w:color w:val="000000"/>
                <w:sz w:val="23"/>
                <w:szCs w:val="23"/>
              </w:rPr>
            </w:pPr>
          </w:p>
        </w:tc>
      </w:tr>
      <w:tr w:rsidR="00C20550" w:rsidRPr="00B91FC2" w:rsidTr="004E7DE0">
        <w:trPr>
          <w:trHeight w:val="425"/>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rPr>
              <w:t>5</w:t>
            </w:r>
            <w:r>
              <w:rPr>
                <w:rFonts w:ascii="Calibri" w:hAnsi="Calibri"/>
                <w:b/>
                <w:bCs/>
                <w:color w:val="000000"/>
                <w:sz w:val="23"/>
                <w:szCs w:val="23"/>
                <w:lang w:val="en-US"/>
              </w:rPr>
              <w:t>7</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 xml:space="preserve">ΣΕΡΡΩΝ </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 xml:space="preserve">ΝΟΜΟΣ ΣΕΡΡΩΝ </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 xml:space="preserve">ΣΕΡΡΩΝ </w:t>
            </w:r>
          </w:p>
        </w:tc>
      </w:tr>
      <w:tr w:rsidR="00C20550" w:rsidRPr="00B91FC2" w:rsidTr="004E7DE0">
        <w:trPr>
          <w:trHeight w:val="425"/>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rPr>
              <w:t>5</w:t>
            </w:r>
            <w:r>
              <w:rPr>
                <w:rFonts w:ascii="Calibri" w:hAnsi="Calibri"/>
                <w:b/>
                <w:bCs/>
                <w:color w:val="000000"/>
                <w:sz w:val="23"/>
                <w:szCs w:val="23"/>
                <w:lang w:val="en-US"/>
              </w:rPr>
              <w:t>8</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ΤΡΙΚΑΛΩΝ</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ΤΡΙΚΑΛΩΝ</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ΤΡΙΚΑΛΩΝ</w:t>
            </w:r>
          </w:p>
        </w:tc>
      </w:tr>
      <w:tr w:rsidR="00C20550" w:rsidRPr="00B91FC2" w:rsidTr="004E7DE0">
        <w:trPr>
          <w:trHeight w:val="425"/>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lang w:val="en-US"/>
              </w:rPr>
              <w:t>59</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ΦΘΙΩΤΙΔΑΣ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ΦΘΙΩΤΙΔΑΣ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ΦΘΙΩΤΙΔΑΣ</w:t>
            </w:r>
          </w:p>
        </w:tc>
      </w:tr>
      <w:tr w:rsidR="00C20550" w:rsidRPr="00B91FC2" w:rsidTr="004E7DE0">
        <w:trPr>
          <w:trHeight w:val="425"/>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rPr>
              <w:t>6</w:t>
            </w:r>
            <w:r>
              <w:rPr>
                <w:rFonts w:ascii="Calibri" w:hAnsi="Calibri"/>
                <w:b/>
                <w:bCs/>
                <w:color w:val="000000"/>
                <w:sz w:val="23"/>
                <w:szCs w:val="23"/>
                <w:lang w:val="en-US"/>
              </w:rPr>
              <w:t>0</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ΦΛΩΡΙΝΑΣ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ΦΛΩΡΙΝΑΣ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ΦΛΩΡΙΝΑΣ</w:t>
            </w:r>
          </w:p>
        </w:tc>
      </w:tr>
      <w:tr w:rsidR="00C20550" w:rsidRPr="00B91FC2" w:rsidTr="004E7DE0">
        <w:trPr>
          <w:trHeight w:val="425"/>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rPr>
              <w:t>6</w:t>
            </w:r>
            <w:r>
              <w:rPr>
                <w:rFonts w:ascii="Calibri" w:hAnsi="Calibri"/>
                <w:b/>
                <w:bCs/>
                <w:color w:val="000000"/>
                <w:sz w:val="23"/>
                <w:szCs w:val="23"/>
                <w:lang w:val="en-US"/>
              </w:rPr>
              <w:t>1</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ΦΩΚΙΔΑΣ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ΦΩΚΙΔΑΣ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ΦΩΚΙΔΑΣ</w:t>
            </w:r>
          </w:p>
        </w:tc>
      </w:tr>
      <w:tr w:rsidR="00C20550" w:rsidRPr="00B91FC2" w:rsidTr="004E7DE0">
        <w:trPr>
          <w:trHeight w:val="425"/>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rPr>
              <w:t>6</w:t>
            </w:r>
            <w:r>
              <w:rPr>
                <w:rFonts w:ascii="Calibri" w:hAnsi="Calibri"/>
                <w:b/>
                <w:bCs/>
                <w:color w:val="000000"/>
                <w:sz w:val="23"/>
                <w:szCs w:val="23"/>
                <w:lang w:val="en-US"/>
              </w:rPr>
              <w:t>2</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ΧΑΛΚΙΔΙΚΗΣ</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ΝΟΜΟΣ ΧΑΛΚΙΔΙΚΗΣ</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ΧΑΛΚΙΔΙΚΗΣ</w:t>
            </w:r>
          </w:p>
        </w:tc>
      </w:tr>
      <w:tr w:rsidR="00C20550" w:rsidRPr="00B91FC2" w:rsidTr="004E7DE0">
        <w:trPr>
          <w:trHeight w:val="425"/>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rPr>
              <w:t>6</w:t>
            </w:r>
            <w:r>
              <w:rPr>
                <w:rFonts w:ascii="Calibri" w:hAnsi="Calibri"/>
                <w:b/>
                <w:bCs/>
                <w:color w:val="000000"/>
                <w:sz w:val="23"/>
                <w:szCs w:val="23"/>
                <w:lang w:val="en-US"/>
              </w:rPr>
              <w:t>3</w:t>
            </w:r>
          </w:p>
        </w:tc>
        <w:tc>
          <w:tcPr>
            <w:tcW w:w="2258" w:type="dxa"/>
            <w:vAlign w:val="center"/>
          </w:tcPr>
          <w:p w:rsidR="00C20550" w:rsidRPr="00B91FC2" w:rsidRDefault="00C20550" w:rsidP="004E7DE0">
            <w:pPr>
              <w:jc w:val="both"/>
              <w:rPr>
                <w:rFonts w:ascii="Calibri" w:hAnsi="Calibri"/>
                <w:b/>
                <w:bCs/>
                <w:color w:val="000000"/>
                <w:sz w:val="23"/>
                <w:szCs w:val="23"/>
              </w:rPr>
            </w:pPr>
            <w:r w:rsidRPr="00B91FC2">
              <w:rPr>
                <w:rFonts w:ascii="Calibri" w:hAnsi="Calibri"/>
                <w:b/>
                <w:bCs/>
                <w:color w:val="000000"/>
                <w:sz w:val="23"/>
                <w:szCs w:val="23"/>
              </w:rPr>
              <w:t>ΧΑΝΙΩΝ</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 xml:space="preserve">ΝΟΜΟΣ ΧΑΝΙΩΝ  </w:t>
            </w:r>
          </w:p>
        </w:tc>
        <w:tc>
          <w:tcPr>
            <w:tcW w:w="241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ΧΑΝΙΩΝ</w:t>
            </w:r>
          </w:p>
        </w:tc>
      </w:tr>
      <w:tr w:rsidR="00C20550" w:rsidRPr="00B91FC2" w:rsidTr="004E7DE0">
        <w:trPr>
          <w:trHeight w:val="425"/>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rPr>
              <w:t>6</w:t>
            </w:r>
            <w:r>
              <w:rPr>
                <w:rFonts w:ascii="Calibri" w:hAnsi="Calibri"/>
                <w:b/>
                <w:bCs/>
                <w:color w:val="000000"/>
                <w:sz w:val="23"/>
                <w:szCs w:val="23"/>
                <w:lang w:val="en-US"/>
              </w:rPr>
              <w:t>4</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Α΄ ΧΙΟΥ</w:t>
            </w:r>
          </w:p>
        </w:tc>
        <w:tc>
          <w:tcPr>
            <w:tcW w:w="4220" w:type="dxa"/>
            <w:vAlign w:val="center"/>
          </w:tcPr>
          <w:p w:rsidR="00C20550" w:rsidRPr="00B91FC2" w:rsidRDefault="00C20550" w:rsidP="004E7DE0">
            <w:pPr>
              <w:jc w:val="both"/>
              <w:rPr>
                <w:rFonts w:ascii="Calibri" w:hAnsi="Calibri"/>
                <w:color w:val="000000"/>
                <w:sz w:val="23"/>
                <w:szCs w:val="23"/>
              </w:rPr>
            </w:pPr>
            <w:r w:rsidRPr="00B91FC2">
              <w:rPr>
                <w:rFonts w:ascii="Calibri" w:hAnsi="Calibri"/>
                <w:color w:val="000000"/>
                <w:sz w:val="23"/>
                <w:szCs w:val="23"/>
              </w:rPr>
              <w:t>ΧΙΟΥ</w:t>
            </w:r>
          </w:p>
        </w:tc>
        <w:tc>
          <w:tcPr>
            <w:tcW w:w="2410" w:type="dxa"/>
            <w:vMerge w:val="restart"/>
            <w:vAlign w:val="center"/>
          </w:tcPr>
          <w:p w:rsidR="00C20550" w:rsidRPr="00DC44FF" w:rsidRDefault="00C20550" w:rsidP="004E7DE0">
            <w:pPr>
              <w:rPr>
                <w:rFonts w:ascii="Calibri" w:hAnsi="Calibri"/>
                <w:color w:val="000000"/>
                <w:sz w:val="23"/>
                <w:szCs w:val="23"/>
                <w:lang w:val="en-US"/>
              </w:rPr>
            </w:pPr>
            <w:r w:rsidRPr="00B91FC2">
              <w:rPr>
                <w:rFonts w:ascii="Calibri" w:hAnsi="Calibri"/>
                <w:color w:val="000000"/>
                <w:sz w:val="23"/>
                <w:szCs w:val="23"/>
              </w:rPr>
              <w:t xml:space="preserve">ΧΙΟΥ </w:t>
            </w:r>
          </w:p>
        </w:tc>
      </w:tr>
      <w:tr w:rsidR="00C20550" w:rsidRPr="00B91FC2" w:rsidTr="004E7DE0">
        <w:trPr>
          <w:trHeight w:val="425"/>
          <w:jc w:val="center"/>
        </w:trPr>
        <w:tc>
          <w:tcPr>
            <w:tcW w:w="620" w:type="dxa"/>
            <w:noWrap/>
            <w:vAlign w:val="center"/>
          </w:tcPr>
          <w:p w:rsidR="00C20550" w:rsidRPr="00C67556" w:rsidRDefault="00C20550" w:rsidP="004E7DE0">
            <w:pPr>
              <w:jc w:val="center"/>
              <w:rPr>
                <w:rFonts w:ascii="Calibri" w:hAnsi="Calibri"/>
                <w:b/>
                <w:bCs/>
                <w:color w:val="000000"/>
                <w:sz w:val="23"/>
                <w:szCs w:val="23"/>
                <w:lang w:val="en-US"/>
              </w:rPr>
            </w:pPr>
            <w:r>
              <w:rPr>
                <w:rFonts w:ascii="Calibri" w:hAnsi="Calibri"/>
                <w:b/>
                <w:bCs/>
                <w:color w:val="000000"/>
                <w:sz w:val="23"/>
                <w:szCs w:val="23"/>
              </w:rPr>
              <w:t>6</w:t>
            </w:r>
            <w:r>
              <w:rPr>
                <w:rFonts w:ascii="Calibri" w:hAnsi="Calibri"/>
                <w:b/>
                <w:bCs/>
                <w:color w:val="000000"/>
                <w:sz w:val="23"/>
                <w:szCs w:val="23"/>
                <w:lang w:val="en-US"/>
              </w:rPr>
              <w:t>5</w:t>
            </w:r>
          </w:p>
        </w:tc>
        <w:tc>
          <w:tcPr>
            <w:tcW w:w="2258" w:type="dxa"/>
            <w:vAlign w:val="center"/>
          </w:tcPr>
          <w:p w:rsidR="00C20550" w:rsidRDefault="00C20550" w:rsidP="004E7DE0">
            <w:pPr>
              <w:rPr>
                <w:rFonts w:ascii="Calibri" w:hAnsi="Calibri"/>
                <w:b/>
                <w:bCs/>
                <w:color w:val="000000"/>
                <w:sz w:val="23"/>
                <w:szCs w:val="23"/>
              </w:rPr>
            </w:pPr>
            <w:r>
              <w:rPr>
                <w:rFonts w:ascii="Calibri" w:hAnsi="Calibri"/>
                <w:b/>
                <w:bCs/>
                <w:color w:val="000000"/>
                <w:sz w:val="23"/>
                <w:szCs w:val="23"/>
              </w:rPr>
              <w:t>Β΄ ΧΙΟΥ</w:t>
            </w:r>
          </w:p>
        </w:tc>
        <w:tc>
          <w:tcPr>
            <w:tcW w:w="4220" w:type="dxa"/>
            <w:noWrap/>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ΟΙΝΟΥΣΣΩΝ / ΨΑΡΩΝ</w:t>
            </w:r>
          </w:p>
        </w:tc>
        <w:tc>
          <w:tcPr>
            <w:tcW w:w="2410" w:type="dxa"/>
            <w:vMerge/>
            <w:vAlign w:val="center"/>
          </w:tcPr>
          <w:p w:rsidR="00C20550" w:rsidRPr="00B91FC2" w:rsidRDefault="00C20550" w:rsidP="004E7DE0">
            <w:pPr>
              <w:rPr>
                <w:rFonts w:ascii="Calibri" w:hAnsi="Calibri"/>
                <w:color w:val="000000"/>
                <w:sz w:val="23"/>
                <w:szCs w:val="23"/>
              </w:rPr>
            </w:pPr>
          </w:p>
        </w:tc>
      </w:tr>
    </w:tbl>
    <w:p w:rsidR="00C20550" w:rsidRDefault="00C20550" w:rsidP="00F16962">
      <w:pPr>
        <w:ind w:hanging="142"/>
        <w:jc w:val="both"/>
      </w:pPr>
    </w:p>
    <w:p w:rsidR="00C20550" w:rsidRPr="001A729F" w:rsidRDefault="00C20550" w:rsidP="00F16962">
      <w:pPr>
        <w:pStyle w:val="13"/>
        <w:outlineLvl w:val="0"/>
      </w:pPr>
      <w:r>
        <w:br w:type="page"/>
      </w:r>
      <w:bookmarkStart w:id="59" w:name="ΠαράρτημαV"/>
      <w:bookmarkStart w:id="60" w:name="_Toc393965104"/>
      <w:r w:rsidR="00033C6F">
        <w:lastRenderedPageBreak/>
        <w:t xml:space="preserve">ΠΑΡΑΡΤΗΜΑ </w:t>
      </w:r>
      <w:r w:rsidR="00631803">
        <w:t>Ι</w:t>
      </w:r>
      <w:r w:rsidR="001A48A9">
        <w:rPr>
          <w:lang w:val="en-US"/>
        </w:rPr>
        <w:t>II</w:t>
      </w:r>
      <w:r w:rsidRPr="001A729F">
        <w:t>.</w:t>
      </w:r>
      <w:bookmarkEnd w:id="59"/>
      <w:r w:rsidRPr="001A729F">
        <w:t xml:space="preserve"> </w:t>
      </w:r>
      <w:r w:rsidRPr="00B43ADC">
        <w:t>ΠΕΡΙΟΧΕΣ ΠΡΟΣΛΗΨΗΣ Β/ΘΜΙΑΣ ΕΚΠΑΙΔΕΥΣΗΣ</w:t>
      </w:r>
      <w:bookmarkEnd w:id="60"/>
    </w:p>
    <w:p w:rsidR="00C20550" w:rsidRPr="002E21FA" w:rsidRDefault="00C20550" w:rsidP="00F16962">
      <w:pPr>
        <w:ind w:hanging="142"/>
        <w:jc w:val="both"/>
        <w:rPr>
          <w:sz w:val="16"/>
          <w:szCs w:val="16"/>
        </w:rPr>
      </w:pPr>
    </w:p>
    <w:tbl>
      <w:tblPr>
        <w:tblW w:w="9371" w:type="dxa"/>
        <w:jc w:val="center"/>
        <w:tblInd w:w="93" w:type="dxa"/>
        <w:tblLayout w:type="fixed"/>
        <w:tblLook w:val="00A0"/>
      </w:tblPr>
      <w:tblGrid>
        <w:gridCol w:w="600"/>
        <w:gridCol w:w="2258"/>
        <w:gridCol w:w="4145"/>
        <w:gridCol w:w="2368"/>
      </w:tblGrid>
      <w:tr w:rsidR="00C20550" w:rsidRPr="00694E8C" w:rsidTr="004E7DE0">
        <w:trPr>
          <w:trHeight w:val="612"/>
          <w:tblHeader/>
          <w:jc w:val="center"/>
        </w:trPr>
        <w:tc>
          <w:tcPr>
            <w:tcW w:w="600" w:type="dxa"/>
            <w:tcBorders>
              <w:top w:val="single" w:sz="8" w:space="0" w:color="auto"/>
              <w:left w:val="single" w:sz="8" w:space="0" w:color="auto"/>
              <w:bottom w:val="single" w:sz="8" w:space="0" w:color="auto"/>
              <w:right w:val="single" w:sz="4" w:space="0" w:color="auto"/>
            </w:tcBorders>
            <w:shd w:val="clear" w:color="000000" w:fill="D6E3BC"/>
            <w:vAlign w:val="center"/>
          </w:tcPr>
          <w:p w:rsidR="00C20550" w:rsidRPr="00694E8C" w:rsidRDefault="00C20550" w:rsidP="004E7DE0">
            <w:pPr>
              <w:jc w:val="center"/>
              <w:rPr>
                <w:rFonts w:ascii="Calibri" w:hAnsi="Calibri"/>
                <w:b/>
                <w:bCs/>
                <w:color w:val="000000"/>
                <w:sz w:val="23"/>
                <w:szCs w:val="23"/>
              </w:rPr>
            </w:pPr>
            <w:r w:rsidRPr="00694E8C">
              <w:rPr>
                <w:rFonts w:ascii="Calibri" w:hAnsi="Calibri"/>
                <w:b/>
                <w:bCs/>
                <w:color w:val="000000"/>
                <w:sz w:val="23"/>
                <w:szCs w:val="23"/>
              </w:rPr>
              <w:t>Α/Α</w:t>
            </w:r>
          </w:p>
        </w:tc>
        <w:tc>
          <w:tcPr>
            <w:tcW w:w="2258" w:type="dxa"/>
            <w:tcBorders>
              <w:top w:val="single" w:sz="8" w:space="0" w:color="auto"/>
              <w:left w:val="nil"/>
              <w:bottom w:val="single" w:sz="8" w:space="0" w:color="auto"/>
              <w:right w:val="single" w:sz="4" w:space="0" w:color="auto"/>
            </w:tcBorders>
            <w:shd w:val="clear" w:color="000000" w:fill="D6E3BC"/>
            <w:vAlign w:val="center"/>
          </w:tcPr>
          <w:p w:rsidR="00C20550" w:rsidRPr="00694E8C" w:rsidRDefault="00C20550" w:rsidP="004E7DE0">
            <w:pPr>
              <w:jc w:val="center"/>
              <w:rPr>
                <w:rFonts w:ascii="Calibri" w:hAnsi="Calibri"/>
                <w:b/>
                <w:bCs/>
                <w:color w:val="000000"/>
                <w:sz w:val="23"/>
                <w:szCs w:val="23"/>
              </w:rPr>
            </w:pPr>
            <w:r w:rsidRPr="00694E8C">
              <w:rPr>
                <w:rFonts w:ascii="Calibri" w:hAnsi="Calibri"/>
                <w:b/>
                <w:bCs/>
                <w:color w:val="000000"/>
                <w:sz w:val="23"/>
                <w:szCs w:val="23"/>
              </w:rPr>
              <w:t>ΠΕΡΙΟΧΗ ΠΡΟΣΛΗΨΗΣ</w:t>
            </w:r>
          </w:p>
        </w:tc>
        <w:tc>
          <w:tcPr>
            <w:tcW w:w="4145" w:type="dxa"/>
            <w:tcBorders>
              <w:top w:val="single" w:sz="8" w:space="0" w:color="auto"/>
              <w:left w:val="nil"/>
              <w:bottom w:val="single" w:sz="8" w:space="0" w:color="auto"/>
              <w:right w:val="single" w:sz="4" w:space="0" w:color="auto"/>
            </w:tcBorders>
            <w:shd w:val="clear" w:color="000000" w:fill="D6E3BC"/>
            <w:vAlign w:val="center"/>
          </w:tcPr>
          <w:p w:rsidR="00C20550" w:rsidRDefault="00C20550" w:rsidP="004E7DE0">
            <w:pPr>
              <w:jc w:val="center"/>
              <w:rPr>
                <w:rFonts w:ascii="Calibri" w:hAnsi="Calibri"/>
                <w:b/>
                <w:bCs/>
                <w:color w:val="000000"/>
                <w:sz w:val="23"/>
                <w:szCs w:val="23"/>
              </w:rPr>
            </w:pPr>
            <w:r w:rsidRPr="00694E8C">
              <w:rPr>
                <w:rFonts w:ascii="Calibri" w:hAnsi="Calibri"/>
                <w:b/>
                <w:bCs/>
                <w:color w:val="000000"/>
                <w:sz w:val="23"/>
                <w:szCs w:val="23"/>
              </w:rPr>
              <w:t xml:space="preserve">ΝΟΜΟΣ / ΔΗΜΟΙ </w:t>
            </w:r>
          </w:p>
          <w:p w:rsidR="00C20550" w:rsidRPr="00694E8C" w:rsidRDefault="00C20550" w:rsidP="004E7DE0">
            <w:pPr>
              <w:jc w:val="center"/>
              <w:rPr>
                <w:rFonts w:ascii="Calibri" w:hAnsi="Calibri"/>
                <w:b/>
                <w:bCs/>
                <w:color w:val="000000"/>
                <w:sz w:val="23"/>
                <w:szCs w:val="23"/>
              </w:rPr>
            </w:pPr>
            <w:r w:rsidRPr="00694E8C">
              <w:rPr>
                <w:rFonts w:ascii="Calibri" w:hAnsi="Calibri"/>
                <w:b/>
                <w:bCs/>
                <w:color w:val="000000"/>
                <w:sz w:val="23"/>
                <w:szCs w:val="23"/>
              </w:rPr>
              <w:t>ΠΕΡΙΟΧΗΣ ΠΡΟΣΛΗΨΗΣ</w:t>
            </w:r>
          </w:p>
        </w:tc>
        <w:tc>
          <w:tcPr>
            <w:tcW w:w="2368" w:type="dxa"/>
            <w:tcBorders>
              <w:top w:val="single" w:sz="8" w:space="0" w:color="auto"/>
              <w:left w:val="nil"/>
              <w:bottom w:val="single" w:sz="8" w:space="0" w:color="auto"/>
              <w:right w:val="single" w:sz="8" w:space="0" w:color="auto"/>
            </w:tcBorders>
            <w:shd w:val="clear" w:color="000000" w:fill="D6E3BC"/>
            <w:vAlign w:val="center"/>
          </w:tcPr>
          <w:p w:rsidR="00C20550" w:rsidRPr="00694E8C" w:rsidRDefault="00C20550" w:rsidP="004E7DE0">
            <w:pPr>
              <w:jc w:val="center"/>
              <w:rPr>
                <w:rFonts w:ascii="Calibri" w:hAnsi="Calibri"/>
                <w:b/>
                <w:bCs/>
                <w:color w:val="000000"/>
                <w:sz w:val="23"/>
                <w:szCs w:val="23"/>
              </w:rPr>
            </w:pPr>
            <w:r w:rsidRPr="00694E8C">
              <w:rPr>
                <w:rFonts w:ascii="Calibri" w:hAnsi="Calibri"/>
                <w:b/>
                <w:bCs/>
                <w:color w:val="000000"/>
                <w:sz w:val="23"/>
                <w:szCs w:val="23"/>
              </w:rPr>
              <w:t>ΔΙΕΥΘΥΝΣΗ Δ</w:t>
            </w:r>
            <w:r>
              <w:rPr>
                <w:rFonts w:ascii="Calibri" w:hAnsi="Calibri"/>
                <w:b/>
                <w:bCs/>
                <w:color w:val="000000"/>
                <w:sz w:val="23"/>
                <w:szCs w:val="23"/>
              </w:rPr>
              <w:t>.Ε.</w:t>
            </w:r>
          </w:p>
        </w:tc>
      </w:tr>
      <w:tr w:rsidR="00C20550" w:rsidRPr="00694E8C" w:rsidTr="004E7DE0">
        <w:trPr>
          <w:trHeight w:val="900"/>
          <w:jc w:val="center"/>
        </w:trPr>
        <w:tc>
          <w:tcPr>
            <w:tcW w:w="600" w:type="dxa"/>
            <w:tcBorders>
              <w:top w:val="single" w:sz="4" w:space="0" w:color="auto"/>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1</w:t>
            </w:r>
          </w:p>
        </w:tc>
        <w:tc>
          <w:tcPr>
            <w:tcW w:w="2258" w:type="dxa"/>
            <w:tcBorders>
              <w:top w:val="single" w:sz="4" w:space="0" w:color="auto"/>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Α΄ ΑΘΗΝΑΣ</w:t>
            </w:r>
          </w:p>
        </w:tc>
        <w:tc>
          <w:tcPr>
            <w:tcW w:w="4145" w:type="dxa"/>
            <w:tcBorders>
              <w:top w:val="single" w:sz="4" w:space="0" w:color="auto"/>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 xml:space="preserve">ΑΘΗΝΑΙΩΝ / ΒΥΡΩΝΟΣ / ΓΑΛΑΤΣΙΟΥ / ΔΑΦΝΗΣ - ΥΜΗΤΤΟΥ / ΖΩΓΡΑΦΟΥ  / ΗΛΙΟΥΠΟΛΗΣ / ΚΑΙΣΑΡΙΑΝΗΣ / ΦΙΛΑΔΕΛΦΕΙΑΣ - ΧΑΛΚΗΔΟΝΟΣ </w:t>
            </w:r>
          </w:p>
        </w:tc>
        <w:tc>
          <w:tcPr>
            <w:tcW w:w="2368" w:type="dxa"/>
            <w:tcBorders>
              <w:top w:val="single" w:sz="4" w:space="0" w:color="auto"/>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Α' ΑΘΗΝΑΣ</w:t>
            </w:r>
          </w:p>
        </w:tc>
      </w:tr>
      <w:tr w:rsidR="00C20550" w:rsidRPr="00694E8C" w:rsidTr="004E7DE0">
        <w:trPr>
          <w:trHeight w:val="1500"/>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2</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Β΄ ΑΘΗΝΑΣ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 xml:space="preserve">ΑΓΙΑΣ ΠΑΡΑΣΚΕΥΗΣ  / ΑΜΑΡΟΥΣΙΟΥ  / ΒΡΙΛΗΣΣΙΩΝ  / ΗΡΑΚΛΕΙΟΥ  / ΚΗΦΙΣΙΑΣ / ΛΥΚΟΒΡΥΣΗΣ - ΠΕΥΚΗΣ / ΜΕΤΑΜΟΡΦΩΣΗΣ / ΝΕΑΣ ΙΩΝΙΑΣ  / ΠΑΠΑΓΟΥ - ΧΟΛΑΡΓΟΥ / ΠΕΝΤΕΛΗΣ / ΦΙΛΟΘΕΗΣ - ΨΥΧΙΚΟΥ / ΧΑΛΑΝΔΡΙΟΥ </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Β΄ ΑΘΗΝΑΣ</w:t>
            </w:r>
          </w:p>
        </w:tc>
      </w:tr>
      <w:tr w:rsidR="00C20550" w:rsidRPr="00694E8C" w:rsidTr="004E7DE0">
        <w:trPr>
          <w:trHeight w:val="900"/>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3</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Γ΄ ΑΘΗΝΑΣ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ΑΓΙΑΣ ΒΑΡΒΑΡΑΣ / ΑΓΙΩΝ ΑΝΑΡΓΥΡΩΝ - ΚΑΜΑΤΕΡΟΥ / ΑΙΓΑΛΕΩ / ΙΛΙΟΥ / ΠΕΡΙΣΤΕΡΙΟΥ / ΠΕΤΡΟΥΠΟΛΗΣ / ΧΑΪΔΑΡΙΟΥ</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Γ΄ ΑΘΗΝΑΣ</w:t>
            </w:r>
          </w:p>
        </w:tc>
      </w:tr>
      <w:tr w:rsidR="00C20550" w:rsidRPr="00694E8C" w:rsidTr="004E7DE0">
        <w:trPr>
          <w:trHeight w:val="1200"/>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4</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Δ΄ ΑΘΗΝΑΣ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 xml:space="preserve">ΑΓ. ΔΗΜΗΤΡΙΟΥ  / ΑΛΙΜΟΥ  / ΓΛΥΦΑΔΑΣ / ΕΛΛΗΝΙΚΟΥ - ΑΡΓΥΡΟΥΠΟΛΗΣ / ΚΑΛΛΙΘΕΑΣ / ΜΟΣΧΑΤΟΥ - ΤΑΥΡΟΥ / ΝΕΑΣ ΣΜΥΡΝΗΣ / ΠΑΛΑΙΟΥ ΦΑΛΗΡΟΥ </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Δ΄ ΑΘΗΝΑΣ</w:t>
            </w:r>
          </w:p>
        </w:tc>
      </w:tr>
      <w:tr w:rsidR="00C20550" w:rsidRPr="00694E8C" w:rsidTr="004E7DE0">
        <w:trPr>
          <w:trHeight w:val="1200"/>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5</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Α΄ ΑΝΑΤ. ΑΤΤΙΚΗΣ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ΒΑΡΗΣ - ΒΟΥΛΑΣ - ΒΟΥΛΙΑΓΜΕΝΗΣ / ΚΡΩΠΙΑΣ / ΛΑΥΡΕΩΤΙΚΗΣ / ΜΑΡΑΘΩΝΟΣ / ΜΑΡΚΟΠΟΥΛΟΥ - ΜΕΣΟΓΑΙΑΣ / ΠΑΙΑΝΙΑΣ / ΠΑΛΛΗΝΗΣ / ΡΑΦΗΝΑΣ - ΠΙΚΕΡΜΙΟΥ / ΣΑΡΩΝΙΚΟΥ / ΣΠΑΤΩΝ - ΑΡΤΕΜΙΔΟΣ</w:t>
            </w:r>
          </w:p>
        </w:tc>
        <w:tc>
          <w:tcPr>
            <w:tcW w:w="2368" w:type="dxa"/>
            <w:vMerge w:val="restart"/>
            <w:tcBorders>
              <w:top w:val="nil"/>
              <w:left w:val="nil"/>
              <w:right w:val="single" w:sz="8" w:space="0" w:color="auto"/>
            </w:tcBorders>
            <w:vAlign w:val="center"/>
          </w:tcPr>
          <w:p w:rsidR="00C20550" w:rsidRPr="00D330E9" w:rsidRDefault="00C20550" w:rsidP="004E7DE0">
            <w:pPr>
              <w:rPr>
                <w:rFonts w:ascii="Calibri" w:hAnsi="Calibri"/>
                <w:color w:val="000000"/>
                <w:sz w:val="23"/>
                <w:szCs w:val="23"/>
                <w:lang w:val="en-US"/>
              </w:rPr>
            </w:pPr>
            <w:r w:rsidRPr="00B91FC2">
              <w:rPr>
                <w:rFonts w:ascii="Calibri" w:hAnsi="Calibri"/>
                <w:color w:val="000000"/>
                <w:sz w:val="23"/>
                <w:szCs w:val="23"/>
              </w:rPr>
              <w:t>ΑΝΑΤΟΛΙΚΗΣ</w:t>
            </w:r>
            <w:r>
              <w:rPr>
                <w:rFonts w:ascii="Calibri" w:hAnsi="Calibri"/>
                <w:color w:val="000000"/>
                <w:sz w:val="23"/>
                <w:szCs w:val="23"/>
              </w:rPr>
              <w:t xml:space="preserve"> </w:t>
            </w:r>
            <w:r w:rsidRPr="00B91FC2">
              <w:rPr>
                <w:rFonts w:ascii="Calibri" w:hAnsi="Calibri"/>
                <w:color w:val="000000"/>
                <w:sz w:val="23"/>
                <w:szCs w:val="23"/>
              </w:rPr>
              <w:t xml:space="preserve"> ΑΤΤΙΚΗΣ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6</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Β΄ ΑΝΑΤ. ΑΤΤΙΚΗΣ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ΑΧΑΡΝΩΝ  / ΔΙΟΝΥΣΟΥ / ΩΡΩΠΟΥ</w:t>
            </w:r>
          </w:p>
        </w:tc>
        <w:tc>
          <w:tcPr>
            <w:tcW w:w="2368" w:type="dxa"/>
            <w:vMerge/>
            <w:tcBorders>
              <w:left w:val="nil"/>
              <w:bottom w:val="single" w:sz="4" w:space="0" w:color="auto"/>
              <w:right w:val="single" w:sz="8" w:space="0" w:color="auto"/>
            </w:tcBorders>
            <w:vAlign w:val="center"/>
          </w:tcPr>
          <w:p w:rsidR="00C20550" w:rsidRPr="00B91FC2" w:rsidRDefault="00C20550" w:rsidP="004E7DE0">
            <w:pPr>
              <w:rPr>
                <w:rFonts w:ascii="Calibri" w:hAnsi="Calibri"/>
                <w:color w:val="000000"/>
                <w:sz w:val="23"/>
                <w:szCs w:val="23"/>
              </w:rPr>
            </w:pPr>
          </w:p>
        </w:tc>
      </w:tr>
      <w:tr w:rsidR="00C20550" w:rsidRPr="00694E8C" w:rsidTr="004E7DE0">
        <w:trPr>
          <w:trHeight w:val="600"/>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7</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ΔΥΤ. ΑΤΤΙΚΗΣ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ΑΣΠΡΟΠΥΡΓΟΥ  / ΕΛΕΥΣΙΝΑΣ / ΜΑΝΔΡΑΣ - ΕΙΔΥΛΛΙΑΣ / ΜΕΓΑΡΕΩΝ  / ΦΥΛΗΣ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Pr>
                <w:rFonts w:ascii="Calibri" w:hAnsi="Calibri"/>
                <w:color w:val="000000"/>
                <w:sz w:val="23"/>
                <w:szCs w:val="23"/>
              </w:rPr>
              <w:t xml:space="preserve">ΔΥΤΙΚΗΣ </w:t>
            </w:r>
            <w:r w:rsidRPr="00694E8C">
              <w:rPr>
                <w:rFonts w:ascii="Calibri" w:hAnsi="Calibri"/>
                <w:color w:val="000000"/>
                <w:sz w:val="23"/>
                <w:szCs w:val="23"/>
              </w:rPr>
              <w:t xml:space="preserve"> ΑΤΤΙΚΗΣ</w:t>
            </w:r>
          </w:p>
        </w:tc>
      </w:tr>
      <w:tr w:rsidR="00C20550" w:rsidRPr="00694E8C" w:rsidTr="004E7DE0">
        <w:trPr>
          <w:trHeight w:val="900"/>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8</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Α΄ ΠΕΙΡΑΙΑ</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ΚΕΡΑΤΣΙΝΙΟΥ - ΔΡΑΠΕΤΣΩΝΑΣ  / ΚΟΡΥΔΑΛΛΟΥ  / ΝΙΚΑΙΑΣ - ΑΓΙΟΥ ΙΩΑΝΝΗ ΡΕΝΤΗ / ΠΕΙΡΑΙΩΣ / ΠΕΡΑΜΑΤΟΣ / ΣΑΛΑΜΙΝΑΣ</w:t>
            </w:r>
          </w:p>
        </w:tc>
        <w:tc>
          <w:tcPr>
            <w:tcW w:w="2368" w:type="dxa"/>
            <w:vMerge w:val="restart"/>
            <w:tcBorders>
              <w:top w:val="nil"/>
              <w:left w:val="nil"/>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ΠΕΙΡΑΙΑ</w:t>
            </w:r>
          </w:p>
        </w:tc>
      </w:tr>
      <w:tr w:rsidR="00C20550" w:rsidRPr="00694E8C" w:rsidTr="004E7DE0">
        <w:trPr>
          <w:trHeight w:val="600"/>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9</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Β΄ ΠΕΙΡΑΙΑ</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ΑΓΚΙΣΤΡΙΟΥ  / ΑΙΓΙΝΑΣ / ΚΥΘΗΡΩΝ / ΠΟΡΟΥ  / ΣΠΕΤΣΩΝ / ΤΡΟΙΖΗΝΙΑΣ / ΥΔΡΑΣ</w:t>
            </w:r>
          </w:p>
        </w:tc>
        <w:tc>
          <w:tcPr>
            <w:tcW w:w="2368" w:type="dxa"/>
            <w:vMerge/>
            <w:tcBorders>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p>
        </w:tc>
      </w:tr>
      <w:tr w:rsidR="00C20550" w:rsidRPr="00694E8C" w:rsidTr="004E7DE0">
        <w:trPr>
          <w:trHeight w:val="600"/>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10</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Α΄ ΘΕΣ/ΝΙΚΗΣ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ΘΕΡΜΑΪΚΟΥ / ΘΕΡΜΗΣ / ΘΕΣΣΑΛΟΝΙΚΗΣ / ΚΑΛΑΜΑΡΙΑΣ / ΠΥΛΑΙΑΣ - ΧΟΡΤΙΑΤΗ</w:t>
            </w:r>
          </w:p>
        </w:tc>
        <w:tc>
          <w:tcPr>
            <w:tcW w:w="2368" w:type="dxa"/>
            <w:tcBorders>
              <w:top w:val="nil"/>
              <w:left w:val="nil"/>
              <w:bottom w:val="single" w:sz="4" w:space="0" w:color="auto"/>
              <w:right w:val="single" w:sz="8" w:space="0" w:color="auto"/>
            </w:tcBorders>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ΑΝΑΤΟΛΙΚΗΣ ΘΕΣΣΑΛΟΝΙΚΗΣ</w:t>
            </w:r>
          </w:p>
        </w:tc>
      </w:tr>
      <w:tr w:rsidR="00C20550" w:rsidRPr="00694E8C" w:rsidTr="004E7DE0">
        <w:trPr>
          <w:trHeight w:val="1200"/>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11</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 xml:space="preserve"> Β΄ ΘΕΣ/ΝΙΚΗΣ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ΑΜΠΕΛΟΚΗΠΩΝ - ΜΕΝΕΜΕΝΗΣ / ΒΟΛΒΗΣ / ΔΕΛΤΑ / ΚΟΡΔΕΛΙΟΥ - ΕΥΟΣΜΟΥ / ΛΑΓΚΑΔΑ / ΝΕΑΠΟΛΗΣ - ΣΥΚΕΩΝ  / ΠΑΥΛΟΥ ΜΕΛΑ / ΧΑΛΚΗΔΟΝΟΣ / ΩΡΑΙΟΚΑΣΤΡΟΥ</w:t>
            </w:r>
          </w:p>
        </w:tc>
        <w:tc>
          <w:tcPr>
            <w:tcW w:w="2368" w:type="dxa"/>
            <w:tcBorders>
              <w:top w:val="nil"/>
              <w:left w:val="nil"/>
              <w:bottom w:val="single" w:sz="4" w:space="0" w:color="auto"/>
              <w:right w:val="single" w:sz="8" w:space="0" w:color="auto"/>
            </w:tcBorders>
            <w:vAlign w:val="center"/>
          </w:tcPr>
          <w:p w:rsidR="00C20550" w:rsidRPr="00B91FC2" w:rsidRDefault="00C20550" w:rsidP="004E7DE0">
            <w:pPr>
              <w:rPr>
                <w:rFonts w:ascii="Calibri" w:hAnsi="Calibri"/>
                <w:color w:val="000000"/>
                <w:sz w:val="23"/>
                <w:szCs w:val="23"/>
              </w:rPr>
            </w:pPr>
            <w:r w:rsidRPr="00B91FC2">
              <w:rPr>
                <w:rFonts w:ascii="Calibri" w:hAnsi="Calibri"/>
                <w:color w:val="000000"/>
                <w:sz w:val="23"/>
                <w:szCs w:val="23"/>
              </w:rPr>
              <w:t>ΔΥΤΙΚΗΣ ΘΕΣΣΑΛΟΝΙΚΗΣ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12</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ΑΙΤΩΛΟΑΚΑΡΝΑΝΙΑΣ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ΑΙΤΩΛΟΑΚΑΡΝΑΝΙΑΣ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ΑΙΤΩΛΟΑΚΑΡΝΑΝΙΑΣ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13</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ΑΡΓΟΛΙΔΑΣ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ΑΡΓΟΛΙΔΑΣ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ΑΡΓΟΛΙΔΑΣ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14</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ΑΡΚΑΔΙΑΣ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ΑΡΚΑΔΙΑΣ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ΑΡΚΑΔΙΑΣ</w:t>
            </w:r>
          </w:p>
        </w:tc>
      </w:tr>
      <w:tr w:rsidR="00C20550" w:rsidRPr="00694E8C" w:rsidTr="004E7DE0">
        <w:trPr>
          <w:trHeight w:val="397"/>
          <w:jc w:val="center"/>
        </w:trPr>
        <w:tc>
          <w:tcPr>
            <w:tcW w:w="600" w:type="dxa"/>
            <w:tcBorders>
              <w:top w:val="single" w:sz="4" w:space="0" w:color="auto"/>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15</w:t>
            </w:r>
          </w:p>
        </w:tc>
        <w:tc>
          <w:tcPr>
            <w:tcW w:w="2258" w:type="dxa"/>
            <w:tcBorders>
              <w:top w:val="single" w:sz="4" w:space="0" w:color="auto"/>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ΑΡΤΑΣ</w:t>
            </w:r>
          </w:p>
        </w:tc>
        <w:tc>
          <w:tcPr>
            <w:tcW w:w="4145" w:type="dxa"/>
            <w:tcBorders>
              <w:top w:val="single" w:sz="4" w:space="0" w:color="auto"/>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ΑΡΤΑΣ</w:t>
            </w:r>
          </w:p>
        </w:tc>
        <w:tc>
          <w:tcPr>
            <w:tcW w:w="2368" w:type="dxa"/>
            <w:tcBorders>
              <w:top w:val="single" w:sz="4" w:space="0" w:color="auto"/>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ΑΡΤΑΣ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16</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ΑΧΑΪΑΣ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ΑΧΑΪΑΣ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ΑΧΑΪΑΣ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17</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ΒΟΙΩΤΙΑΣ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ΒΟΙΩΤΙΑΣ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ΒΟΙΩΤΙΑΣ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18</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ΓΡΕΒΕΝΩΝ</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ΓΡΕΒΕΝΩΝ</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 xml:space="preserve">ΓΡΕΒΕΝΩΝ </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lastRenderedPageBreak/>
              <w:t>19</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ΔΡΑΜΑΣ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ΔΡΑΜΑΣ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ΔΡΑΜΑΣ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20</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Α΄ ΔΩΔΕΚΑΝΗΣΟΥ</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ΡΟΔΟΥ</w:t>
            </w:r>
          </w:p>
        </w:tc>
        <w:tc>
          <w:tcPr>
            <w:tcW w:w="2368" w:type="dxa"/>
            <w:vMerge w:val="restart"/>
            <w:tcBorders>
              <w:top w:val="nil"/>
              <w:left w:val="nil"/>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ΔΩΔΕΚΑΝΗΣΟΥ</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21</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Β΄ ΔΩΔΕΚΑΝΗΣΟΥ</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ΚΩ</w:t>
            </w:r>
          </w:p>
        </w:tc>
        <w:tc>
          <w:tcPr>
            <w:tcW w:w="2368" w:type="dxa"/>
            <w:vMerge/>
            <w:tcBorders>
              <w:left w:val="nil"/>
              <w:right w:val="single" w:sz="8" w:space="0" w:color="auto"/>
            </w:tcBorders>
            <w:vAlign w:val="center"/>
          </w:tcPr>
          <w:p w:rsidR="00C20550" w:rsidRPr="00694E8C" w:rsidRDefault="00C20550" w:rsidP="004E7DE0">
            <w:pPr>
              <w:rPr>
                <w:rFonts w:ascii="Calibri" w:hAnsi="Calibri"/>
                <w:color w:val="000000"/>
                <w:sz w:val="23"/>
                <w:szCs w:val="23"/>
              </w:rPr>
            </w:pP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22</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Γ΄ ΔΩΔΕΚΑΝΗΣΟΥ</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ΚΑΛΥΜΝΙΩΝ</w:t>
            </w:r>
          </w:p>
        </w:tc>
        <w:tc>
          <w:tcPr>
            <w:tcW w:w="2368" w:type="dxa"/>
            <w:vMerge/>
            <w:tcBorders>
              <w:left w:val="nil"/>
              <w:right w:val="single" w:sz="8" w:space="0" w:color="auto"/>
            </w:tcBorders>
            <w:vAlign w:val="center"/>
          </w:tcPr>
          <w:p w:rsidR="00C20550" w:rsidRPr="00694E8C" w:rsidRDefault="00C20550" w:rsidP="004E7DE0">
            <w:pPr>
              <w:rPr>
                <w:rFonts w:ascii="Calibri" w:hAnsi="Calibri"/>
                <w:color w:val="000000"/>
                <w:sz w:val="23"/>
                <w:szCs w:val="23"/>
              </w:rPr>
            </w:pPr>
          </w:p>
        </w:tc>
      </w:tr>
      <w:tr w:rsidR="00C20550" w:rsidRPr="00694E8C" w:rsidTr="004E7DE0">
        <w:trPr>
          <w:trHeight w:val="900"/>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23</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Δ΄ ΔΩΔΕΚΑΝΗΣΟΥ</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ΑΓΑΘΟΝΗΣΙΟΥ / ΑΣΤΥΠΑΛΑΙΑΣ  / ΚΑΡΠΑΘΟΥ / ΚΑΣΟΥ  / ΛΕΙΨΩΝ  / ΛΕΡΟΥ  / ΜΕΓΙΣΤΗΣ / ΝΙΣΥΡΟΥ / ΠΑΤΜΟΥ / ΣΥΜΗΣ / ΤΗΛΟΥ  / ΧΑΛΚΗΣ</w:t>
            </w:r>
          </w:p>
        </w:tc>
        <w:tc>
          <w:tcPr>
            <w:tcW w:w="2368" w:type="dxa"/>
            <w:vMerge/>
            <w:tcBorders>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24</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ΕΒΡΟΥ</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ΕΒΡΟΥ</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ΕΒΡΟΥ</w:t>
            </w:r>
          </w:p>
        </w:tc>
      </w:tr>
      <w:tr w:rsidR="00C20550" w:rsidRPr="00694E8C" w:rsidTr="004E7DE0">
        <w:trPr>
          <w:trHeight w:val="900"/>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25</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Α΄ ΕΥΒΟΙΑΣ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ΔΙΡΦΥΩΝ - ΜΕΣΣΑΠΙΩΝ / ΕΡΕΤΡΙΑΣ / ΙΣΤΙΑΙΑΣ - ΑΙΔΗΨΟΥ / ΜΑΝΤΟΥΔΙΟΥ - ΛΙΜΝΗΣ - ΑΓ. ΑΝΝΑΣ / ΧΑΛΚΙΔΕΩΝ</w:t>
            </w:r>
          </w:p>
        </w:tc>
        <w:tc>
          <w:tcPr>
            <w:tcW w:w="2368" w:type="dxa"/>
            <w:vMerge w:val="restart"/>
            <w:tcBorders>
              <w:top w:val="nil"/>
              <w:left w:val="nil"/>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ΕΥΒΟΙΑΣ</w:t>
            </w:r>
          </w:p>
        </w:tc>
      </w:tr>
      <w:tr w:rsidR="00C20550" w:rsidRPr="00694E8C" w:rsidTr="004E7DE0">
        <w:trPr>
          <w:trHeight w:val="300"/>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26</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Β΄ ΕΥΒΟΙΑΣ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ΚΑΡΥΣΤΟΥ / ΚΥΜΗΣ - ΑΛΙΒΕΡΙΟΥ / ΣΚΥΡΟΥ</w:t>
            </w:r>
          </w:p>
        </w:tc>
        <w:tc>
          <w:tcPr>
            <w:tcW w:w="2368" w:type="dxa"/>
            <w:vMerge/>
            <w:tcBorders>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27</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ΕΥΡΥΤΑΝΙΑΣ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ΕΥΡΥΤΑΝΙΑΣ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ΕΥΡΥΤΑΝΙΑΣ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28</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ΖΑΚΥΝΘΟΥ</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ΖΑΚΥΝΘΟΥ</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ΖΑΚΥΝΘΟΥ</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29</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ΗΛΕΙΑΣ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ΗΛΕΙΑΣ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ΗΛΕΙΑΣ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30</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ΗΜΑΘΙΑΣ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ΗΜΑΘΙΑΣ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ΗΜΑΘΙΑΣ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31</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ΗΡΑΚΛΕΙΟΥ</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ΗΡΑΚΛΕΙΟΥ</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ΗΡΑΚΛΕΙΟΥ</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32</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ΘΕΣΠΡΩΤΙΑΣ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ΘΕΣΠΡΩΤΙΑΣ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ΘΕΣΠΡΩΤΙΑΣ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33</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ΙΩΑΝΝΙΝΩΝ</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ΙΩΑΝΝΙΝΩΝ</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 xml:space="preserve">ΙΩΑΝΝΙΝΩΝ </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34</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ΚΑΒΑΛΑΣ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ΚΑΒΑΛΑΣ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ΚΑΒΑΛΑΣ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35</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ΚΑΡΔΙΤΣΑΣ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ΚΑΡΔΙΤΣΑΣ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ΚΑΡΔΙΤΣΑΣ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36</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ΚΑΣΤΟΡΙΑΣ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ΚΑΣΤΟΡΙΑΣ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ΚΑΣΤΟΡΙΑΣ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37</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ΚΕΡΚΥΡΑΣ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ΚΕΡΚΥΡΑΣ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ΚΕΡΚΥΡΑΣ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38</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Α΄ ΚΕΦΑΛΛΗΝΙΑΣ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ΚΕΦΑΛΛΗΝΙΑΣ</w:t>
            </w:r>
          </w:p>
        </w:tc>
        <w:tc>
          <w:tcPr>
            <w:tcW w:w="2368" w:type="dxa"/>
            <w:vMerge w:val="restart"/>
            <w:tcBorders>
              <w:top w:val="nil"/>
              <w:left w:val="nil"/>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ΚΕΦΑΛΛΗΝΙΑΣ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39</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Β΄ ΚΕΦΑΛΛΗΝΙΑΣ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ΙΘΑΚΗΣ</w:t>
            </w:r>
          </w:p>
        </w:tc>
        <w:tc>
          <w:tcPr>
            <w:tcW w:w="2368" w:type="dxa"/>
            <w:vMerge/>
            <w:tcBorders>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40</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ΚΙΛΚΙΣ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ΚΙΛΚΙΣ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ΚΙΛΚΙΣ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41</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ΚΟΖΑΝΗΣ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ΚΟΖΑΝΗΣ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ΚΟΖΑΝΗΣ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42</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ΚΟΡΙΝΘΙΑΣ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ΚΟΡΙΝΘΙΑΣ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ΚΟΡΙΝΘΙΑΣ</w:t>
            </w:r>
          </w:p>
        </w:tc>
      </w:tr>
      <w:tr w:rsidR="00C20550" w:rsidRPr="00694E8C" w:rsidTr="004E7DE0">
        <w:trPr>
          <w:trHeight w:val="300"/>
          <w:jc w:val="center"/>
        </w:trPr>
        <w:tc>
          <w:tcPr>
            <w:tcW w:w="600" w:type="dxa"/>
            <w:tcBorders>
              <w:top w:val="single" w:sz="4" w:space="0" w:color="auto"/>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43</w:t>
            </w:r>
          </w:p>
        </w:tc>
        <w:tc>
          <w:tcPr>
            <w:tcW w:w="2258" w:type="dxa"/>
            <w:tcBorders>
              <w:top w:val="single" w:sz="4" w:space="0" w:color="auto"/>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 xml:space="preserve">Α΄ ΚΥΚΛΑΔΩΝ </w:t>
            </w:r>
          </w:p>
        </w:tc>
        <w:tc>
          <w:tcPr>
            <w:tcW w:w="4145" w:type="dxa"/>
            <w:tcBorders>
              <w:top w:val="single" w:sz="4" w:space="0" w:color="auto"/>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ΚΙΜΩΛΟΥ / ΜΗΛΟΥ / ΣΕΡΙΦΟΥ / ΣΙΦΝΟΥ</w:t>
            </w:r>
          </w:p>
        </w:tc>
        <w:tc>
          <w:tcPr>
            <w:tcW w:w="2368" w:type="dxa"/>
            <w:vMerge w:val="restart"/>
            <w:tcBorders>
              <w:top w:val="single" w:sz="4" w:space="0" w:color="auto"/>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Pr>
                <w:rFonts w:ascii="Calibri" w:hAnsi="Calibri"/>
                <w:color w:val="000000"/>
                <w:sz w:val="23"/>
                <w:szCs w:val="23"/>
              </w:rPr>
              <w:t>ΚΥΚΛΑΔΩΝ</w:t>
            </w:r>
          </w:p>
        </w:tc>
      </w:tr>
      <w:tr w:rsidR="00C20550" w:rsidRPr="00694E8C" w:rsidTr="004E7DE0">
        <w:trPr>
          <w:trHeight w:val="600"/>
          <w:jc w:val="center"/>
        </w:trPr>
        <w:tc>
          <w:tcPr>
            <w:tcW w:w="600" w:type="dxa"/>
            <w:tcBorders>
              <w:top w:val="single" w:sz="4" w:space="0" w:color="auto"/>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44</w:t>
            </w:r>
          </w:p>
        </w:tc>
        <w:tc>
          <w:tcPr>
            <w:tcW w:w="2258" w:type="dxa"/>
            <w:tcBorders>
              <w:top w:val="single" w:sz="4" w:space="0" w:color="auto"/>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 xml:space="preserve">Β΄ ΚΥΚΛΑΔΩΝ </w:t>
            </w:r>
          </w:p>
        </w:tc>
        <w:tc>
          <w:tcPr>
            <w:tcW w:w="4145" w:type="dxa"/>
            <w:tcBorders>
              <w:top w:val="single" w:sz="4" w:space="0" w:color="auto"/>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ΑΝΑΦΗΣ / ΘΗΡΑΣ / ΙΗΤΩΝ / ΣΙΚΙΝΟΥ / ΦΟΛΕΓΑΝΔΡΟΥ</w:t>
            </w:r>
          </w:p>
        </w:tc>
        <w:tc>
          <w:tcPr>
            <w:tcW w:w="2368" w:type="dxa"/>
            <w:vMerge/>
            <w:tcBorders>
              <w:top w:val="single" w:sz="4" w:space="0" w:color="auto"/>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p>
        </w:tc>
      </w:tr>
      <w:tr w:rsidR="00C20550" w:rsidRPr="00694E8C" w:rsidTr="004E7DE0">
        <w:trPr>
          <w:trHeight w:val="300"/>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45</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 xml:space="preserve">Γ΄ ΚΥΚΛΑΔΩΝ </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ΑΜΟΡΓΟΥ / ΝΑΞΟΥ ΚΑΙ ΜΙΚΡΩΝ ΚΥΚΛΑΔΩΝ</w:t>
            </w:r>
          </w:p>
        </w:tc>
        <w:tc>
          <w:tcPr>
            <w:tcW w:w="2368" w:type="dxa"/>
            <w:vMerge/>
            <w:tcBorders>
              <w:top w:val="single" w:sz="4" w:space="0" w:color="auto"/>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p>
        </w:tc>
      </w:tr>
      <w:tr w:rsidR="00C20550" w:rsidRPr="00694E8C" w:rsidTr="004E7DE0">
        <w:trPr>
          <w:trHeight w:val="600"/>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46</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 xml:space="preserve">Δ΄ ΚΥΚΛΑΔΩΝ </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ΑΝΔΡΟΥ  / ΑΝΤΙΠΑΡΟΥ / ΚΕΑΣ / ΚΥΘΝΟΥ / ΜΥΚΟΝΟΥ / ΠΑΡΟΥ / ΣΥΡΟΥ - ΕΡΜΟΥΠΟΛΗΣ / ΤΗΝΟΥ</w:t>
            </w:r>
          </w:p>
        </w:tc>
        <w:tc>
          <w:tcPr>
            <w:tcW w:w="2368" w:type="dxa"/>
            <w:vMerge/>
            <w:tcBorders>
              <w:top w:val="single" w:sz="4" w:space="0" w:color="auto"/>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47</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ΛΑΚΩΝΙΑΣ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ΛΑΚΩΝΙΑΣ</w:t>
            </w:r>
          </w:p>
        </w:tc>
        <w:tc>
          <w:tcPr>
            <w:tcW w:w="2368" w:type="dxa"/>
            <w:tcBorders>
              <w:top w:val="single" w:sz="4" w:space="0" w:color="auto"/>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ΛΑΚΩΝΙΑΣ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48</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ΛΑΡΙΣΑΣ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ΛΑΡΙΣΑΣ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ΛΑΡΙΣΑΣ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49</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ΛΑΣΙΘΙΟΥ</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ΛΑΣΙΘΙΟΥ</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ΛΑΣΙΘΙΟΥ</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50</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Α΄ ΛΕΣΒΟΥ</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ΛΕΣΒΟΥ</w:t>
            </w:r>
          </w:p>
        </w:tc>
        <w:tc>
          <w:tcPr>
            <w:tcW w:w="2368" w:type="dxa"/>
            <w:vMerge w:val="restart"/>
            <w:tcBorders>
              <w:top w:val="nil"/>
              <w:left w:val="nil"/>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ΛΕΣΒΟΥ</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lastRenderedPageBreak/>
              <w:t>51</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Β΄ ΛΕΣΒΟΥ</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ΑΓ. ΕΥΣΤΡΑΤΙΟΥ  / ΛΗΜΝΟΥ</w:t>
            </w:r>
          </w:p>
        </w:tc>
        <w:tc>
          <w:tcPr>
            <w:tcW w:w="2368" w:type="dxa"/>
            <w:vMerge/>
            <w:tcBorders>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52</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ΛΕΥΚΑΔΑΣ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ΛΕΥΚΑΔΑΣ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ΛΕΥΚΑΔΑΣ</w:t>
            </w:r>
          </w:p>
        </w:tc>
      </w:tr>
      <w:tr w:rsidR="00C20550" w:rsidRPr="00694E8C" w:rsidTr="004E7DE0">
        <w:trPr>
          <w:trHeight w:val="600"/>
          <w:jc w:val="center"/>
        </w:trPr>
        <w:tc>
          <w:tcPr>
            <w:tcW w:w="600" w:type="dxa"/>
            <w:tcBorders>
              <w:top w:val="single" w:sz="4" w:space="0" w:color="auto"/>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53</w:t>
            </w:r>
          </w:p>
        </w:tc>
        <w:tc>
          <w:tcPr>
            <w:tcW w:w="2258" w:type="dxa"/>
            <w:tcBorders>
              <w:top w:val="single" w:sz="4" w:space="0" w:color="auto"/>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Α΄ ΜΑΓΝΗΣΙΑΣ</w:t>
            </w:r>
          </w:p>
        </w:tc>
        <w:tc>
          <w:tcPr>
            <w:tcW w:w="4145" w:type="dxa"/>
            <w:tcBorders>
              <w:top w:val="single" w:sz="4" w:space="0" w:color="auto"/>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ΒΟΛΟΥ  / ΑΛΜΥΡΟΥ / ΡΗΓΑ ΦΕΡΑΙΟΥ / ΖΑΓΟΡΑΣ - ΜΟΥΡΕΣΙΟΥ / ΝΟΤΙΟΥ ΠΗΛΙΟΥ</w:t>
            </w:r>
          </w:p>
        </w:tc>
        <w:tc>
          <w:tcPr>
            <w:tcW w:w="2368" w:type="dxa"/>
            <w:vMerge w:val="restart"/>
            <w:tcBorders>
              <w:top w:val="single" w:sz="4" w:space="0" w:color="auto"/>
              <w:left w:val="nil"/>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ΜΑΓΝΗΣΙΑΣ</w:t>
            </w:r>
          </w:p>
        </w:tc>
      </w:tr>
      <w:tr w:rsidR="00C20550" w:rsidRPr="00694E8C" w:rsidTr="004E7DE0">
        <w:trPr>
          <w:trHeight w:val="397"/>
          <w:jc w:val="center"/>
        </w:trPr>
        <w:tc>
          <w:tcPr>
            <w:tcW w:w="600" w:type="dxa"/>
            <w:tcBorders>
              <w:top w:val="single" w:sz="4" w:space="0" w:color="auto"/>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54</w:t>
            </w:r>
          </w:p>
        </w:tc>
        <w:tc>
          <w:tcPr>
            <w:tcW w:w="2258" w:type="dxa"/>
            <w:tcBorders>
              <w:top w:val="single" w:sz="4" w:space="0" w:color="auto"/>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Β΄ ΜΑΓΝΗΣΙΑΣ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ΑΛΟΝΝΗΣΟΥ / ΣΚΙΑΘΟΥ / ΣΚΟΠΕΛΟΥ</w:t>
            </w:r>
          </w:p>
        </w:tc>
        <w:tc>
          <w:tcPr>
            <w:tcW w:w="2368" w:type="dxa"/>
            <w:vMerge/>
            <w:tcBorders>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Pr>
                <w:rFonts w:ascii="Calibri" w:hAnsi="Calibri"/>
                <w:b/>
                <w:bCs/>
                <w:color w:val="000000"/>
                <w:sz w:val="23"/>
                <w:szCs w:val="23"/>
              </w:rPr>
              <w:t>55</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ΜΕΣΣΗΝΙΑΣ</w:t>
            </w:r>
          </w:p>
        </w:tc>
        <w:tc>
          <w:tcPr>
            <w:tcW w:w="4145" w:type="dxa"/>
            <w:tcBorders>
              <w:top w:val="single" w:sz="4" w:space="0" w:color="auto"/>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ΜΕΣΣΗΝΙΑΣ</w:t>
            </w:r>
          </w:p>
        </w:tc>
        <w:tc>
          <w:tcPr>
            <w:tcW w:w="2368" w:type="dxa"/>
            <w:tcBorders>
              <w:top w:val="single" w:sz="4" w:space="0" w:color="auto"/>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ΜΕΣΣΗΝΙΑΣ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Pr>
                <w:rFonts w:ascii="Calibri" w:hAnsi="Calibri"/>
                <w:b/>
                <w:bCs/>
                <w:color w:val="000000"/>
                <w:sz w:val="23"/>
                <w:szCs w:val="23"/>
              </w:rPr>
              <w:t>56</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ΞΑΝΘΗΣ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ΞΑΝΘΗΣ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ΞΑΝΘΗΣ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Pr>
                <w:rFonts w:ascii="Calibri" w:hAnsi="Calibri"/>
                <w:b/>
                <w:bCs/>
                <w:color w:val="000000"/>
                <w:sz w:val="23"/>
                <w:szCs w:val="23"/>
              </w:rPr>
              <w:t>57</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ΠΕΛΛΑΣ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ΠΕΛΛΑΣ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ΠΕΛΛΑΣ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Pr>
                <w:rFonts w:ascii="Calibri" w:hAnsi="Calibri"/>
                <w:b/>
                <w:bCs/>
                <w:color w:val="000000"/>
                <w:sz w:val="23"/>
                <w:szCs w:val="23"/>
              </w:rPr>
              <w:t>58</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ΠΙΕΡΙΑΣ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ΠΙΕΡΙΑΣ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ΠΙΕΡΙΑΣ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Pr>
                <w:rFonts w:ascii="Calibri" w:hAnsi="Calibri"/>
                <w:b/>
                <w:bCs/>
                <w:color w:val="000000"/>
                <w:sz w:val="23"/>
                <w:szCs w:val="23"/>
              </w:rPr>
              <w:t>59</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ΠΡΕΒΕΖΑΣ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ΠΡΕΒΕΖΑΣ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ΠΡΕΒΕΖΑΣ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Pr>
                <w:rFonts w:ascii="Calibri" w:hAnsi="Calibri"/>
                <w:b/>
                <w:bCs/>
                <w:color w:val="000000"/>
                <w:sz w:val="23"/>
                <w:szCs w:val="23"/>
              </w:rPr>
              <w:t>60</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ΡΕΘΥΜΝΟΥ</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ΡΕΘΥΜΝΟΥ</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ΡΕΘΥΜΝΟΥ</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Pr>
                <w:rFonts w:ascii="Calibri" w:hAnsi="Calibri"/>
                <w:b/>
                <w:bCs/>
                <w:color w:val="000000"/>
                <w:sz w:val="23"/>
                <w:szCs w:val="23"/>
              </w:rPr>
              <w:t>61</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ΡΟΔΟΠΗΣ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ΡΟΔΟΠΗΣ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ΡΟΔΟΠΗΣ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Pr>
                <w:rFonts w:ascii="Calibri" w:hAnsi="Calibri"/>
                <w:b/>
                <w:bCs/>
                <w:color w:val="000000"/>
                <w:sz w:val="23"/>
                <w:szCs w:val="23"/>
              </w:rPr>
              <w:t>62</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Α΄ ΣΑΜΟΥ</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ΣΑΜΟΥ</w:t>
            </w:r>
          </w:p>
        </w:tc>
        <w:tc>
          <w:tcPr>
            <w:tcW w:w="2368" w:type="dxa"/>
            <w:vMerge w:val="restart"/>
            <w:tcBorders>
              <w:top w:val="nil"/>
              <w:left w:val="nil"/>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ΣΑΜΟΥ</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Pr>
                <w:rFonts w:ascii="Calibri" w:hAnsi="Calibri"/>
                <w:b/>
                <w:bCs/>
                <w:color w:val="000000"/>
                <w:sz w:val="23"/>
                <w:szCs w:val="23"/>
              </w:rPr>
              <w:t>63</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Β΄ ΣΑΜΟΥ</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ΙΚΑΡΙΑΣ / ΦΟΥΡΝΩΝ ΚΟΡΣΕΩΝ</w:t>
            </w:r>
          </w:p>
        </w:tc>
        <w:tc>
          <w:tcPr>
            <w:tcW w:w="2368" w:type="dxa"/>
            <w:vMerge/>
            <w:tcBorders>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Pr>
                <w:rFonts w:ascii="Calibri" w:hAnsi="Calibri"/>
                <w:b/>
                <w:bCs/>
                <w:color w:val="000000"/>
                <w:sz w:val="23"/>
                <w:szCs w:val="23"/>
              </w:rPr>
              <w:t>64</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ΣΕΡΡΩΝ</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ΣΕΡΡΩΝ</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ΣΕΡΡΩΝ</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Pr>
                <w:rFonts w:ascii="Calibri" w:hAnsi="Calibri"/>
                <w:b/>
                <w:bCs/>
                <w:color w:val="000000"/>
                <w:sz w:val="23"/>
                <w:szCs w:val="23"/>
              </w:rPr>
              <w:t>65</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 xml:space="preserve">ΤΡΙΚΑΛΩΝ </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 xml:space="preserve">ΝΟΜΟΥ ΤΡΙΚΑΛΩΝ </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 xml:space="preserve">ΤΡΙΚΑΛΩΝ </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Pr>
                <w:rFonts w:ascii="Calibri" w:hAnsi="Calibri"/>
                <w:b/>
                <w:bCs/>
                <w:color w:val="000000"/>
                <w:sz w:val="23"/>
                <w:szCs w:val="23"/>
              </w:rPr>
              <w:t>66</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ΦΘΙΩΤΙΔΑΣ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ΦΘΙΩΤΙΔΑΣ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ΦΘΙΩΤΙΔΑΣ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Pr>
                <w:rFonts w:ascii="Calibri" w:hAnsi="Calibri"/>
                <w:b/>
                <w:bCs/>
                <w:color w:val="000000"/>
                <w:sz w:val="23"/>
                <w:szCs w:val="23"/>
              </w:rPr>
              <w:t>67</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ΦΛΩΡΙΝΑΣ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ΦΛΩΡΙΝΑΣ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ΦΛΩΡΙΝΑΣ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Pr>
                <w:rFonts w:ascii="Calibri" w:hAnsi="Calibri"/>
                <w:b/>
                <w:bCs/>
                <w:color w:val="000000"/>
                <w:sz w:val="23"/>
                <w:szCs w:val="23"/>
              </w:rPr>
              <w:t>68</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ΦΩΚΙΔΑΣ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ΦΩΚΙΔΑΣ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ΦΩΚΙΔΑΣ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Pr>
                <w:rFonts w:ascii="Calibri" w:hAnsi="Calibri"/>
                <w:b/>
                <w:bCs/>
                <w:color w:val="000000"/>
                <w:sz w:val="23"/>
                <w:szCs w:val="23"/>
              </w:rPr>
              <w:t>69</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ΧΑΛΚΙΔΙΚΗΣ</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ΝΟΜΟΥ ΧΑΛΚΙΔΙΚΗΣ</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ΧΑΛΚΙΔΙΚΗΣ</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Pr>
                <w:rFonts w:ascii="Calibri" w:hAnsi="Calibri"/>
                <w:b/>
                <w:bCs/>
                <w:color w:val="000000"/>
                <w:sz w:val="23"/>
                <w:szCs w:val="23"/>
              </w:rPr>
              <w:t>70</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 xml:space="preserve">ΧΑΝΙΩΝ </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 xml:space="preserve">ΝΟΜΟΥ ΧΑΝΙΩΝ </w:t>
            </w:r>
          </w:p>
        </w:tc>
        <w:tc>
          <w:tcPr>
            <w:tcW w:w="2368" w:type="dxa"/>
            <w:tcBorders>
              <w:top w:val="nil"/>
              <w:left w:val="nil"/>
              <w:bottom w:val="single" w:sz="4" w:space="0" w:color="auto"/>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 xml:space="preserve">ΧΑΝΙΩΝ </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Pr>
                <w:rFonts w:ascii="Calibri" w:hAnsi="Calibri"/>
                <w:b/>
                <w:bCs/>
                <w:color w:val="000000"/>
                <w:sz w:val="23"/>
                <w:szCs w:val="23"/>
              </w:rPr>
              <w:t>71</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Α΄ ΧΙΟΥ</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ΧΙΟΥ</w:t>
            </w:r>
          </w:p>
        </w:tc>
        <w:tc>
          <w:tcPr>
            <w:tcW w:w="2368" w:type="dxa"/>
            <w:vMerge w:val="restart"/>
            <w:tcBorders>
              <w:top w:val="nil"/>
              <w:left w:val="nil"/>
              <w:right w:val="single" w:sz="8"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ΧΙΟΥ</w:t>
            </w:r>
          </w:p>
        </w:tc>
      </w:tr>
      <w:tr w:rsidR="00C20550" w:rsidRPr="00694E8C" w:rsidTr="004E7DE0">
        <w:trPr>
          <w:trHeight w:val="397"/>
          <w:jc w:val="center"/>
        </w:trPr>
        <w:tc>
          <w:tcPr>
            <w:tcW w:w="600" w:type="dxa"/>
            <w:tcBorders>
              <w:top w:val="nil"/>
              <w:left w:val="single" w:sz="8" w:space="0" w:color="auto"/>
              <w:bottom w:val="single" w:sz="4" w:space="0" w:color="auto"/>
              <w:right w:val="single" w:sz="4" w:space="0" w:color="auto"/>
            </w:tcBorders>
            <w:noWrap/>
            <w:vAlign w:val="center"/>
          </w:tcPr>
          <w:p w:rsidR="00C20550" w:rsidRPr="00694E8C" w:rsidRDefault="00C20550" w:rsidP="004E7DE0">
            <w:pPr>
              <w:rPr>
                <w:rFonts w:ascii="Calibri" w:hAnsi="Calibri"/>
                <w:b/>
                <w:bCs/>
                <w:color w:val="000000"/>
                <w:sz w:val="23"/>
                <w:szCs w:val="23"/>
              </w:rPr>
            </w:pPr>
            <w:r>
              <w:rPr>
                <w:rFonts w:ascii="Calibri" w:hAnsi="Calibri"/>
                <w:b/>
                <w:bCs/>
                <w:color w:val="000000"/>
                <w:sz w:val="23"/>
                <w:szCs w:val="23"/>
              </w:rPr>
              <w:t>72</w:t>
            </w:r>
          </w:p>
        </w:tc>
        <w:tc>
          <w:tcPr>
            <w:tcW w:w="2258"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b/>
                <w:bCs/>
                <w:color w:val="000000"/>
                <w:sz w:val="23"/>
                <w:szCs w:val="23"/>
              </w:rPr>
            </w:pPr>
            <w:r w:rsidRPr="00694E8C">
              <w:rPr>
                <w:rFonts w:ascii="Calibri" w:hAnsi="Calibri"/>
                <w:b/>
                <w:bCs/>
                <w:color w:val="000000"/>
                <w:sz w:val="23"/>
                <w:szCs w:val="23"/>
              </w:rPr>
              <w:t>Β΄ ΧΙΟΥ</w:t>
            </w:r>
          </w:p>
        </w:tc>
        <w:tc>
          <w:tcPr>
            <w:tcW w:w="4145" w:type="dxa"/>
            <w:tcBorders>
              <w:top w:val="nil"/>
              <w:left w:val="nil"/>
              <w:bottom w:val="single" w:sz="4" w:space="0" w:color="auto"/>
              <w:right w:val="single" w:sz="4" w:space="0" w:color="auto"/>
            </w:tcBorders>
            <w:vAlign w:val="center"/>
          </w:tcPr>
          <w:p w:rsidR="00C20550" w:rsidRPr="00694E8C" w:rsidRDefault="00C20550" w:rsidP="004E7DE0">
            <w:pPr>
              <w:rPr>
                <w:rFonts w:ascii="Calibri" w:hAnsi="Calibri"/>
                <w:color w:val="000000"/>
                <w:sz w:val="23"/>
                <w:szCs w:val="23"/>
              </w:rPr>
            </w:pPr>
            <w:r w:rsidRPr="00694E8C">
              <w:rPr>
                <w:rFonts w:ascii="Calibri" w:hAnsi="Calibri"/>
                <w:color w:val="000000"/>
                <w:sz w:val="23"/>
                <w:szCs w:val="23"/>
              </w:rPr>
              <w:t>ΟΙΝΟΥΣΣΩΝ / ΨΑΡΩΝ</w:t>
            </w:r>
          </w:p>
        </w:tc>
        <w:tc>
          <w:tcPr>
            <w:tcW w:w="2368" w:type="dxa"/>
            <w:vMerge/>
            <w:tcBorders>
              <w:left w:val="nil"/>
              <w:bottom w:val="single" w:sz="4" w:space="0" w:color="auto"/>
              <w:right w:val="single" w:sz="8" w:space="0" w:color="auto"/>
            </w:tcBorders>
            <w:noWrap/>
            <w:vAlign w:val="center"/>
          </w:tcPr>
          <w:p w:rsidR="00C20550" w:rsidRPr="00694E8C" w:rsidRDefault="00C20550" w:rsidP="004E7DE0">
            <w:pPr>
              <w:rPr>
                <w:rFonts w:ascii="Calibri" w:hAnsi="Calibri"/>
                <w:color w:val="000000"/>
                <w:sz w:val="23"/>
                <w:szCs w:val="23"/>
              </w:rPr>
            </w:pPr>
          </w:p>
        </w:tc>
      </w:tr>
    </w:tbl>
    <w:p w:rsidR="00C20550" w:rsidRDefault="00C20550" w:rsidP="00F16962">
      <w:pPr>
        <w:rPr>
          <w:rFonts w:ascii="Calibri" w:hAnsi="Calibri" w:cs="Arial"/>
          <w:bCs/>
          <w:spacing w:val="40"/>
          <w:sz w:val="22"/>
          <w:szCs w:val="22"/>
          <w:u w:val="single"/>
        </w:rPr>
      </w:pPr>
      <w:r>
        <w:rPr>
          <w:rFonts w:ascii="Calibri" w:hAnsi="Calibri"/>
          <w:b/>
          <w:sz w:val="22"/>
          <w:szCs w:val="22"/>
        </w:rPr>
        <w:br w:type="page"/>
      </w:r>
    </w:p>
    <w:p w:rsidR="00C20550" w:rsidRDefault="00C20550" w:rsidP="00F16962">
      <w:pPr>
        <w:pStyle w:val="13"/>
        <w:outlineLvl w:val="0"/>
      </w:pPr>
      <w:bookmarkStart w:id="61" w:name="ΠαράρτημαVI"/>
      <w:r>
        <w:t>ΠΑΡΑΡΤΗΜΑ</w:t>
      </w:r>
      <w:r w:rsidRPr="001A729F">
        <w:t xml:space="preserve"> </w:t>
      </w:r>
      <w:r w:rsidR="001A48A9">
        <w:rPr>
          <w:lang w:val="en-US"/>
        </w:rPr>
        <w:t>I</w:t>
      </w:r>
      <w:r>
        <w:rPr>
          <w:lang w:val="en-US"/>
        </w:rPr>
        <w:t>V</w:t>
      </w:r>
      <w:bookmarkEnd w:id="61"/>
      <w:r w:rsidRPr="001A729F">
        <w:t xml:space="preserve">. </w:t>
      </w:r>
      <w:r w:rsidRPr="0077664C">
        <w:t xml:space="preserve">ΠΕΡΙΟΧΕΣ </w:t>
      </w:r>
      <w:r>
        <w:t>ΚΕΔΔΥ</w:t>
      </w:r>
    </w:p>
    <w:p w:rsidR="00C20550" w:rsidRDefault="00C20550" w:rsidP="00F16962">
      <w:pPr>
        <w:pStyle w:val="13"/>
        <w:outlineLvl w:val="0"/>
      </w:pPr>
    </w:p>
    <w:tbl>
      <w:tblPr>
        <w:tblW w:w="9495" w:type="dxa"/>
        <w:tblInd w:w="392" w:type="dxa"/>
        <w:tblLook w:val="0000"/>
      </w:tblPr>
      <w:tblGrid>
        <w:gridCol w:w="578"/>
        <w:gridCol w:w="2432"/>
        <w:gridCol w:w="571"/>
        <w:gridCol w:w="2434"/>
        <w:gridCol w:w="3480"/>
      </w:tblGrid>
      <w:tr w:rsidR="00C20550" w:rsidRPr="00FB54EC" w:rsidTr="00EE64BB">
        <w:trPr>
          <w:gridAfter w:val="3"/>
          <w:wAfter w:w="6485" w:type="dxa"/>
          <w:trHeight w:val="465"/>
          <w:tblHeader/>
        </w:trPr>
        <w:tc>
          <w:tcPr>
            <w:tcW w:w="0" w:type="auto"/>
            <w:vMerge w:val="restart"/>
            <w:tcBorders>
              <w:top w:val="single" w:sz="4" w:space="0" w:color="auto"/>
              <w:left w:val="single" w:sz="4" w:space="0" w:color="auto"/>
              <w:bottom w:val="single" w:sz="4" w:space="0" w:color="000000"/>
              <w:right w:val="single" w:sz="4" w:space="0" w:color="auto"/>
            </w:tcBorders>
            <w:vAlign w:val="center"/>
          </w:tcPr>
          <w:p w:rsidR="00C20550" w:rsidRPr="00FB54EC" w:rsidRDefault="00C20550" w:rsidP="005512F9">
            <w:pPr>
              <w:jc w:val="center"/>
              <w:rPr>
                <w:rFonts w:ascii="Calibri" w:hAnsi="Calibri"/>
                <w:b/>
                <w:bCs/>
              </w:rPr>
            </w:pPr>
            <w:r>
              <w:rPr>
                <w:rFonts w:ascii="Calibri" w:hAnsi="Calibri"/>
                <w:b/>
                <w:sz w:val="22"/>
                <w:szCs w:val="22"/>
              </w:rPr>
              <w:br w:type="page"/>
            </w:r>
            <w:r w:rsidRPr="00FB54EC">
              <w:rPr>
                <w:rFonts w:ascii="Calibri" w:hAnsi="Calibri"/>
                <w:b/>
                <w:bCs/>
                <w:sz w:val="22"/>
                <w:szCs w:val="22"/>
              </w:rPr>
              <w:t>Α/Α</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ΠΕΡΙΦΕΡΕΙΑΚΗ ΔΙΕΥΘΥΝΣΗ ΕΚΠΑΙΔΕΥΣΗΣ</w:t>
            </w:r>
          </w:p>
        </w:tc>
      </w:tr>
      <w:tr w:rsidR="00C20550" w:rsidRPr="00FB54EC" w:rsidTr="00EE64BB">
        <w:trPr>
          <w:trHeight w:val="255"/>
          <w:tblHeader/>
        </w:trPr>
        <w:tc>
          <w:tcPr>
            <w:tcW w:w="0" w:type="auto"/>
            <w:vMerge/>
            <w:tcBorders>
              <w:top w:val="single" w:sz="4" w:space="0" w:color="auto"/>
              <w:left w:val="single" w:sz="4" w:space="0" w:color="auto"/>
              <w:bottom w:val="single" w:sz="4" w:space="0" w:color="000000"/>
              <w:right w:val="single" w:sz="4" w:space="0" w:color="auto"/>
            </w:tcBorders>
            <w:vAlign w:val="center"/>
          </w:tcPr>
          <w:p w:rsidR="00C20550" w:rsidRPr="00FB54EC" w:rsidRDefault="00C20550" w:rsidP="005512F9">
            <w:pPr>
              <w:jc w:val="center"/>
              <w:rPr>
                <w:rFonts w:ascii="Calibri" w:hAnsi="Calibri"/>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single" w:sz="4" w:space="0" w:color="auto"/>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Pr>
                <w:rFonts w:ascii="Calibri" w:hAnsi="Calibri" w:cs="Arial"/>
                <w:b/>
                <w:bCs/>
                <w:sz w:val="22"/>
                <w:szCs w:val="22"/>
              </w:rPr>
              <w:t>α/α</w:t>
            </w:r>
          </w:p>
        </w:tc>
        <w:tc>
          <w:tcPr>
            <w:tcW w:w="2434" w:type="dxa"/>
            <w:tcBorders>
              <w:top w:val="single" w:sz="4" w:space="0" w:color="auto"/>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ΠΕΡΙΟΧΗ</w:t>
            </w:r>
          </w:p>
        </w:tc>
        <w:tc>
          <w:tcPr>
            <w:tcW w:w="3480" w:type="dxa"/>
            <w:tcBorders>
              <w:top w:val="single" w:sz="4" w:space="0" w:color="auto"/>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ΔΙΕΥΘΥΝΣΗ-ΕΔΡΑ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1</w:t>
            </w:r>
          </w:p>
        </w:tc>
        <w:tc>
          <w:tcPr>
            <w:tcW w:w="0" w:type="auto"/>
            <w:vMerge w:val="restart"/>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ΑΤΤΙΚΗΣ</w:t>
            </w: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1</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Α΄ ΑΘΗΝΑΣ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 xml:space="preserve">Κανδάνου 18 </w:t>
            </w:r>
          </w:p>
          <w:p w:rsidR="00C20550" w:rsidRPr="00FB54EC" w:rsidRDefault="00C20550" w:rsidP="005512F9">
            <w:pPr>
              <w:jc w:val="center"/>
              <w:rPr>
                <w:rFonts w:ascii="Calibri" w:hAnsi="Calibri" w:cs="Arial"/>
                <w:bCs/>
              </w:rPr>
            </w:pPr>
            <w:r w:rsidRPr="00FB54EC">
              <w:rPr>
                <w:rFonts w:ascii="Calibri" w:hAnsi="Calibri" w:cs="Arial"/>
                <w:bCs/>
                <w:sz w:val="22"/>
                <w:szCs w:val="22"/>
              </w:rPr>
              <w:t>115 26 Αμπελόκηποι</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2</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2</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Β΄ ΑΘΗΝΑΣ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Λεωφ. Ηρακλείου 269</w:t>
            </w:r>
          </w:p>
          <w:p w:rsidR="00C20550" w:rsidRPr="00FB54EC" w:rsidRDefault="00C20550" w:rsidP="005512F9">
            <w:pPr>
              <w:jc w:val="center"/>
              <w:rPr>
                <w:rFonts w:ascii="Calibri" w:hAnsi="Calibri" w:cs="Arial"/>
                <w:bCs/>
              </w:rPr>
            </w:pPr>
            <w:r w:rsidRPr="00FB54EC">
              <w:rPr>
                <w:rFonts w:ascii="Calibri" w:hAnsi="Calibri" w:cs="Arial"/>
                <w:bCs/>
                <w:sz w:val="22"/>
                <w:szCs w:val="22"/>
              </w:rPr>
              <w:t>142 31 Ν. Ιωνία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3</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3</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Γ΄ ΑΘΗΝΑΣ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Θηβών 250, 122 41 Αιγάλεω</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4</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4</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Δ΄ ΑΘΗΝΑΣ</w:t>
            </w:r>
          </w:p>
        </w:tc>
        <w:tc>
          <w:tcPr>
            <w:tcW w:w="3480" w:type="dxa"/>
            <w:tcBorders>
              <w:top w:val="nil"/>
              <w:left w:val="nil"/>
              <w:bottom w:val="single" w:sz="4" w:space="0" w:color="auto"/>
              <w:right w:val="single" w:sz="4" w:space="0" w:color="auto"/>
            </w:tcBorders>
            <w:vAlign w:val="center"/>
          </w:tcPr>
          <w:p w:rsidR="005A14D6" w:rsidRDefault="005A14D6" w:rsidP="005A14D6">
            <w:pPr>
              <w:jc w:val="center"/>
              <w:rPr>
                <w:rFonts w:ascii="Arial" w:hAnsi="Arial" w:cs="Arial"/>
                <w:bCs/>
                <w:sz w:val="20"/>
                <w:szCs w:val="20"/>
                <w:lang w:val="en-US"/>
              </w:rPr>
            </w:pPr>
            <w:r w:rsidRPr="005A14D6">
              <w:rPr>
                <w:rFonts w:ascii="Arial" w:hAnsi="Arial" w:cs="Arial"/>
                <w:bCs/>
                <w:sz w:val="20"/>
                <w:szCs w:val="20"/>
              </w:rPr>
              <w:t>Συγγρού 165</w:t>
            </w:r>
          </w:p>
          <w:p w:rsidR="00C20550" w:rsidRPr="005A14D6" w:rsidRDefault="005A14D6" w:rsidP="005A14D6">
            <w:pPr>
              <w:jc w:val="center"/>
              <w:rPr>
                <w:rFonts w:ascii="Calibri" w:hAnsi="Calibri" w:cs="Arial"/>
                <w:bCs/>
              </w:rPr>
            </w:pPr>
            <w:r w:rsidRPr="005A14D6">
              <w:rPr>
                <w:rFonts w:ascii="Arial" w:hAnsi="Arial" w:cs="Arial"/>
                <w:bCs/>
                <w:sz w:val="20"/>
                <w:szCs w:val="20"/>
              </w:rPr>
              <w:t>17121 Ν.Σμύρνη</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5</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5</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ΑΝΑΤΟΛΙΚΗΣ ΑΤΤΙΚΗΣ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Αδριανού 26, 194 00 Κορωπί</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6</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6</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ΔΥΤΙΚΗΣ ΑΤΤΙΚΗΣ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Περσεφόνης 19, 192 00 Ελευσίνα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7</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7</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ΠΕΙΡΑΙΑ</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Αιγάλεω 30 &amp; Μήλου 21                 185 45  Πειραιάς</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8</w:t>
            </w:r>
          </w:p>
        </w:tc>
        <w:tc>
          <w:tcPr>
            <w:tcW w:w="0" w:type="auto"/>
            <w:vMerge w:val="restart"/>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ΑΝΑΤ. ΜΑΚΕΔ.&amp; ΘΡΑΚΗΣ</w:t>
            </w: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1</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ΔΡΑΜΑΣ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 xml:space="preserve">Αμπελάκια, Τ.Θ. 1076 </w:t>
            </w:r>
            <w:r w:rsidRPr="00FB54EC">
              <w:rPr>
                <w:rFonts w:ascii="Calibri" w:hAnsi="Calibri" w:cs="Arial"/>
                <w:bCs/>
                <w:sz w:val="22"/>
                <w:szCs w:val="22"/>
              </w:rPr>
              <w:br/>
              <w:t>661 00 Δράμα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9</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2</w:t>
            </w:r>
          </w:p>
        </w:tc>
        <w:tc>
          <w:tcPr>
            <w:tcW w:w="2434" w:type="dxa"/>
            <w:tcBorders>
              <w:top w:val="nil"/>
              <w:left w:val="nil"/>
              <w:bottom w:val="single" w:sz="4" w:space="0" w:color="auto"/>
              <w:right w:val="single" w:sz="4" w:space="0" w:color="auto"/>
            </w:tcBorders>
            <w:noWrap/>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ΕΒΡΟΥ</w:t>
            </w:r>
          </w:p>
        </w:tc>
        <w:tc>
          <w:tcPr>
            <w:tcW w:w="3480" w:type="dxa"/>
            <w:tcBorders>
              <w:top w:val="nil"/>
              <w:left w:val="nil"/>
              <w:bottom w:val="single" w:sz="4" w:space="0" w:color="auto"/>
              <w:right w:val="single" w:sz="4" w:space="0" w:color="auto"/>
            </w:tcBorders>
            <w:vAlign w:val="center"/>
          </w:tcPr>
          <w:p w:rsidR="005A14D6" w:rsidRPr="005A14D6" w:rsidRDefault="005A14D6" w:rsidP="005A14D6">
            <w:pPr>
              <w:jc w:val="center"/>
              <w:rPr>
                <w:rFonts w:ascii="Arial" w:hAnsi="Arial" w:cs="Arial"/>
                <w:bCs/>
                <w:sz w:val="20"/>
                <w:szCs w:val="20"/>
              </w:rPr>
            </w:pPr>
            <w:r w:rsidRPr="005A14D6">
              <w:rPr>
                <w:rFonts w:ascii="Arial" w:hAnsi="Arial" w:cs="Arial"/>
                <w:bCs/>
                <w:sz w:val="20"/>
                <w:szCs w:val="20"/>
              </w:rPr>
              <w:t>1ο χλμ  Αλεξανδρούπολης-Παλαγίας</w:t>
            </w:r>
          </w:p>
          <w:p w:rsidR="00C20550" w:rsidRPr="00FB54EC" w:rsidRDefault="005A14D6" w:rsidP="005A14D6">
            <w:pPr>
              <w:jc w:val="center"/>
              <w:rPr>
                <w:rFonts w:ascii="Calibri" w:hAnsi="Calibri" w:cs="Arial"/>
                <w:bCs/>
              </w:rPr>
            </w:pPr>
            <w:r w:rsidRPr="005A14D6">
              <w:rPr>
                <w:rFonts w:ascii="Arial" w:hAnsi="Arial" w:cs="Arial"/>
                <w:bCs/>
                <w:sz w:val="20"/>
                <w:szCs w:val="20"/>
              </w:rPr>
              <w:t>681 00 Αλεξανδρούπολη</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10</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3</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ΚΑΒΑΛΑΣ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Εθνικής Αντιστάσεως 20                651 10  Καβάλα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11</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4</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ΞΑΝΘΗΣ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 xml:space="preserve">11ο Δημ. Σχολείο Ξάνθης  </w:t>
            </w:r>
          </w:p>
          <w:p w:rsidR="00C20550" w:rsidRPr="00FB54EC" w:rsidRDefault="00C20550" w:rsidP="005512F9">
            <w:pPr>
              <w:jc w:val="center"/>
              <w:rPr>
                <w:rFonts w:ascii="Calibri" w:hAnsi="Calibri" w:cs="Arial"/>
                <w:bCs/>
              </w:rPr>
            </w:pPr>
            <w:r w:rsidRPr="00FB54EC">
              <w:rPr>
                <w:rFonts w:ascii="Calibri" w:hAnsi="Calibri" w:cs="Arial"/>
                <w:bCs/>
                <w:sz w:val="22"/>
                <w:szCs w:val="22"/>
              </w:rPr>
              <w:t>671 00 Ξάνθη</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12</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5</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ΡΟΔΟΠΗΣ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 xml:space="preserve">Μάρκου Μπότσαρη 1 </w:t>
            </w:r>
            <w:r w:rsidRPr="00FB54EC">
              <w:rPr>
                <w:rFonts w:ascii="Calibri" w:hAnsi="Calibri" w:cs="Arial"/>
                <w:bCs/>
                <w:sz w:val="22"/>
                <w:szCs w:val="22"/>
              </w:rPr>
              <w:br/>
              <w:t>691 00 Κομοτηνή</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13</w:t>
            </w:r>
          </w:p>
        </w:tc>
        <w:tc>
          <w:tcPr>
            <w:tcW w:w="0" w:type="auto"/>
            <w:vMerge w:val="restart"/>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ΒΟΡΕΙΟΥ ΑΙΓΑΙΟΥ</w:t>
            </w: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1</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ΛΕΣΒΟΥ</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 xml:space="preserve">Καραντώνη 17, </w:t>
            </w:r>
            <w:r w:rsidRPr="00FB54EC">
              <w:rPr>
                <w:rFonts w:ascii="Calibri" w:hAnsi="Calibri" w:cs="Arial"/>
                <w:bCs/>
                <w:sz w:val="22"/>
                <w:szCs w:val="22"/>
              </w:rPr>
              <w:br w:type="page"/>
              <w:t>811 00 Μυτιλήνη</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14</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2</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ΛΗΜΝΟΥ</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Πλατεία ΟΤΕ-Μύριμνα                                   814 00 Λήμνος</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15</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3</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ΣΑΜΟΥ</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Διοικητήριο, 831 00 Σάμος</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16</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4</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ΧΙΟΥ</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Ριζαρίου &amp; Πασπάτη 1, 821 00 Χίος</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17</w:t>
            </w:r>
          </w:p>
        </w:tc>
        <w:tc>
          <w:tcPr>
            <w:tcW w:w="0" w:type="auto"/>
            <w:vMerge w:val="restart"/>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ΔΥΤΙΚΗΣ ΕΛΛΑΔΑΣ</w:t>
            </w: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1</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ΑΙΤΩΛΟΑΚΑΡΝΑΝΙΑΣ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Ναυπάκτου 168, 302 00 Μεσολόγγι</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18</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2</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ΑΧΑΪΑΣ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Μακεδονίας 59-61, 262 23 Πάτρα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19</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3</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ΗΛΕΙΑΣ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Αγ. Σπυρίδωνος &amp; Χ. Τρικούπη</w:t>
            </w:r>
            <w:r w:rsidRPr="00FB54EC">
              <w:rPr>
                <w:rFonts w:ascii="Calibri" w:hAnsi="Calibri" w:cs="Arial"/>
                <w:bCs/>
                <w:sz w:val="22"/>
                <w:szCs w:val="22"/>
              </w:rPr>
              <w:br/>
              <w:t>271 00 Πύργος</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20</w:t>
            </w:r>
          </w:p>
        </w:tc>
        <w:tc>
          <w:tcPr>
            <w:tcW w:w="0" w:type="auto"/>
            <w:vMerge w:val="restart"/>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ΔΥΤΙΚΗΣ ΜΑΚΕΔΟΝΙΑΣ</w:t>
            </w: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1</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ΓΡΕΒΕΝΩΝ</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Γ. Μπούσιου 50, 511 00 Γρεβενά</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21</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2</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ΚΑΣΤΟΡΙΑΣ</w:t>
            </w:r>
          </w:p>
        </w:tc>
        <w:tc>
          <w:tcPr>
            <w:tcW w:w="3480" w:type="dxa"/>
            <w:tcBorders>
              <w:top w:val="nil"/>
              <w:left w:val="nil"/>
              <w:bottom w:val="single" w:sz="4" w:space="0" w:color="auto"/>
              <w:right w:val="single" w:sz="4" w:space="0" w:color="auto"/>
            </w:tcBorders>
            <w:vAlign w:val="center"/>
          </w:tcPr>
          <w:p w:rsidR="00C20550" w:rsidRDefault="00C20550" w:rsidP="005512F9">
            <w:pPr>
              <w:jc w:val="center"/>
              <w:rPr>
                <w:rFonts w:ascii="Calibri" w:hAnsi="Calibri" w:cs="Arial"/>
                <w:bCs/>
                <w:lang w:val="en-US"/>
              </w:rPr>
            </w:pPr>
            <w:r w:rsidRPr="00FB54EC">
              <w:rPr>
                <w:rFonts w:ascii="Calibri" w:hAnsi="Calibri" w:cs="Arial"/>
                <w:bCs/>
                <w:sz w:val="22"/>
                <w:szCs w:val="22"/>
              </w:rPr>
              <w:t>Αγίου Αθανασίου 36</w:t>
            </w:r>
          </w:p>
          <w:p w:rsidR="00C20550" w:rsidRPr="00FB54EC" w:rsidRDefault="00C20550" w:rsidP="005512F9">
            <w:pPr>
              <w:jc w:val="center"/>
              <w:rPr>
                <w:rFonts w:ascii="Calibri" w:hAnsi="Calibri" w:cs="Arial"/>
                <w:bCs/>
              </w:rPr>
            </w:pPr>
            <w:r w:rsidRPr="00FB54EC">
              <w:rPr>
                <w:rFonts w:ascii="Calibri" w:hAnsi="Calibri" w:cs="Arial"/>
                <w:bCs/>
                <w:sz w:val="22"/>
                <w:szCs w:val="22"/>
              </w:rPr>
              <w:t>521 00 Καστοριά</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22</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3</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ΚΟΖΑΝΗΣ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Μακρυγιάννη 22, 501 00 Κοζάνη</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23</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4</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ΦΛΩΡΙΝΑΣ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 xml:space="preserve">Μ. Αλεξάνδρου 111   </w:t>
            </w:r>
            <w:r w:rsidRPr="00FB54EC">
              <w:rPr>
                <w:rFonts w:ascii="Calibri" w:hAnsi="Calibri" w:cs="Arial"/>
                <w:bCs/>
                <w:sz w:val="22"/>
                <w:szCs w:val="22"/>
              </w:rPr>
              <w:br/>
              <w:t>531 00 Φλώρινα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24</w:t>
            </w:r>
          </w:p>
        </w:tc>
        <w:tc>
          <w:tcPr>
            <w:tcW w:w="0" w:type="auto"/>
            <w:vMerge w:val="restart"/>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ΗΠΕΙΡΟΥ</w:t>
            </w: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1</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ΑΡΤΑΣ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Κατσιμίτρου &amp; Λουριώτη                 471 00 Άρτα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25</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2</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ΘΕΣΠΡΩΤΙΑΣ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Κύπρου 60, 461 00 Ηγουμενίτσα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26</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3</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ΙΩΑΝΝΙΝΩΝ</w:t>
            </w:r>
          </w:p>
        </w:tc>
        <w:tc>
          <w:tcPr>
            <w:tcW w:w="3480" w:type="dxa"/>
            <w:tcBorders>
              <w:top w:val="nil"/>
              <w:left w:val="nil"/>
              <w:bottom w:val="single" w:sz="4" w:space="0" w:color="auto"/>
              <w:right w:val="single" w:sz="4" w:space="0" w:color="auto"/>
            </w:tcBorders>
            <w:vAlign w:val="center"/>
          </w:tcPr>
          <w:p w:rsidR="00C20550" w:rsidRPr="005A14D6" w:rsidRDefault="00C20550" w:rsidP="005512F9">
            <w:pPr>
              <w:jc w:val="center"/>
              <w:rPr>
                <w:rFonts w:ascii="Calibri" w:hAnsi="Calibri" w:cs="Arial"/>
                <w:bCs/>
              </w:rPr>
            </w:pPr>
            <w:r w:rsidRPr="005A14D6">
              <w:rPr>
                <w:rFonts w:ascii="Calibri" w:hAnsi="Calibri" w:cs="Arial"/>
                <w:bCs/>
                <w:sz w:val="22"/>
                <w:szCs w:val="22"/>
              </w:rPr>
              <w:t>Αμαλθείας 12, 455 00 Ιωάννινα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27</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4</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ΠΡΕΒΕΖΑΣ</w:t>
            </w:r>
          </w:p>
        </w:tc>
        <w:tc>
          <w:tcPr>
            <w:tcW w:w="3480" w:type="dxa"/>
            <w:tcBorders>
              <w:top w:val="nil"/>
              <w:left w:val="nil"/>
              <w:bottom w:val="single" w:sz="4" w:space="0" w:color="auto"/>
              <w:right w:val="single" w:sz="4" w:space="0" w:color="auto"/>
            </w:tcBorders>
            <w:vAlign w:val="center"/>
          </w:tcPr>
          <w:p w:rsidR="005A14D6" w:rsidRPr="005A14D6" w:rsidRDefault="005A14D6" w:rsidP="005A14D6">
            <w:pPr>
              <w:jc w:val="center"/>
              <w:rPr>
                <w:rFonts w:ascii="Arial" w:hAnsi="Arial" w:cs="Arial"/>
                <w:bCs/>
                <w:sz w:val="20"/>
                <w:szCs w:val="20"/>
                <w:lang w:val="en-US"/>
              </w:rPr>
            </w:pPr>
            <w:r w:rsidRPr="005A14D6">
              <w:rPr>
                <w:rFonts w:ascii="Arial" w:hAnsi="Arial" w:cs="Arial"/>
                <w:bCs/>
                <w:sz w:val="20"/>
                <w:szCs w:val="20"/>
              </w:rPr>
              <w:t>Περδικάρη 1</w:t>
            </w:r>
          </w:p>
          <w:p w:rsidR="00C20550" w:rsidRPr="005A14D6" w:rsidRDefault="005A14D6" w:rsidP="005A14D6">
            <w:pPr>
              <w:jc w:val="center"/>
              <w:rPr>
                <w:rFonts w:ascii="Calibri" w:hAnsi="Calibri" w:cs="Arial"/>
                <w:bCs/>
              </w:rPr>
            </w:pPr>
            <w:r w:rsidRPr="005A14D6">
              <w:rPr>
                <w:rFonts w:ascii="Arial" w:hAnsi="Arial" w:cs="Arial"/>
                <w:bCs/>
                <w:sz w:val="20"/>
                <w:szCs w:val="20"/>
              </w:rPr>
              <w:t>48100</w:t>
            </w:r>
            <w:r w:rsidRPr="005A14D6">
              <w:rPr>
                <w:rFonts w:ascii="Arial" w:hAnsi="Arial" w:cs="Arial"/>
                <w:bCs/>
                <w:sz w:val="20"/>
                <w:szCs w:val="20"/>
                <w:lang w:val="en-US"/>
              </w:rPr>
              <w:t xml:space="preserve"> </w:t>
            </w:r>
            <w:r w:rsidRPr="005A14D6">
              <w:rPr>
                <w:rFonts w:ascii="Arial" w:hAnsi="Arial" w:cs="Arial"/>
                <w:bCs/>
                <w:sz w:val="20"/>
                <w:szCs w:val="20"/>
              </w:rPr>
              <w:t>Πρέβεζα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28</w:t>
            </w:r>
          </w:p>
        </w:tc>
        <w:tc>
          <w:tcPr>
            <w:tcW w:w="0" w:type="auto"/>
            <w:vMerge w:val="restart"/>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ΘΕΣΣΑΛΙΑΣ</w:t>
            </w: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1</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ΚΑΡΔΙΤΣΑΣ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Πλαστήρα 21, 431 00 Καρδίτσα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29</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2</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ΛΑΡΙΣΑΣ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Καστοριάς 2</w:t>
            </w:r>
            <w:r w:rsidRPr="00FB54EC">
              <w:rPr>
                <w:rFonts w:ascii="Calibri" w:hAnsi="Calibri" w:cs="Arial"/>
                <w:bCs/>
                <w:sz w:val="22"/>
                <w:szCs w:val="22"/>
                <w:vertAlign w:val="superscript"/>
              </w:rPr>
              <w:t>A</w:t>
            </w:r>
            <w:r w:rsidRPr="00FB54EC">
              <w:rPr>
                <w:rFonts w:ascii="Calibri" w:hAnsi="Calibri" w:cs="Arial"/>
                <w:bCs/>
                <w:sz w:val="22"/>
                <w:szCs w:val="22"/>
              </w:rPr>
              <w:t>, 413 35 Λάρισα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30</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3</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ΜΑΓΝΗΣΙΑΣ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 xml:space="preserve">Νεαπόλεως &amp; Κοδριγκτώνος </w:t>
            </w:r>
            <w:r w:rsidRPr="00FB54EC">
              <w:rPr>
                <w:rFonts w:ascii="Calibri" w:hAnsi="Calibri" w:cs="Arial"/>
                <w:bCs/>
                <w:sz w:val="22"/>
                <w:szCs w:val="22"/>
              </w:rPr>
              <w:br/>
              <w:t>383 34 Βόλος</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31</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4</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ΤΡΙΚΑΛΩΝ</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Μπότσαρη 2, 421 00 Τρίκαλα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32</w:t>
            </w:r>
          </w:p>
        </w:tc>
        <w:tc>
          <w:tcPr>
            <w:tcW w:w="0" w:type="auto"/>
            <w:vMerge w:val="restart"/>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ΙΟΝΙΩΝ ΝΗΣΩΝ</w:t>
            </w: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1</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ΖΑΚΥΝΘΟΥ</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Κολυβά 85, 291 00 Ζάκυνθος</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33</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2</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ΚΕΡΚΥΡΑΣ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Βελισσαρίου 30, 491 00 Κέρκυρα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34</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3</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ΚΕΦΑΛΛΗΝΙΑΣ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 xml:space="preserve">Ι. Μομφεράτου 30 &amp; Χαροκόπου                              </w:t>
            </w:r>
            <w:r w:rsidRPr="00FB54EC">
              <w:rPr>
                <w:rFonts w:ascii="Calibri" w:hAnsi="Calibri" w:cs="Arial"/>
                <w:bCs/>
                <w:sz w:val="22"/>
                <w:szCs w:val="22"/>
              </w:rPr>
              <w:lastRenderedPageBreak/>
              <w:t>281 00 Αργοστόλι</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lastRenderedPageBreak/>
              <w:t>35</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4</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ΛΕΥΚΑΔΑΣ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Καλκάνη 15, 311 00 Λευκάδα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36</w:t>
            </w:r>
          </w:p>
        </w:tc>
        <w:tc>
          <w:tcPr>
            <w:tcW w:w="0" w:type="auto"/>
            <w:vMerge w:val="restart"/>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ΚΕΝΤΡΙΚΗΣ ΜΑΚΕΔΟΝΙΑΣ</w:t>
            </w: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1</w:t>
            </w:r>
          </w:p>
        </w:tc>
        <w:tc>
          <w:tcPr>
            <w:tcW w:w="2434" w:type="dxa"/>
            <w:tcBorders>
              <w:top w:val="nil"/>
              <w:left w:val="nil"/>
              <w:bottom w:val="single" w:sz="4" w:space="0" w:color="auto"/>
              <w:right w:val="single" w:sz="4" w:space="0" w:color="auto"/>
            </w:tcBorders>
            <w:noWrap/>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Α΄ ΘΕΣΣΑΛΟΝΙΚΗΣ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Τ.Θ. Δ 5021</w:t>
            </w:r>
          </w:p>
          <w:p w:rsidR="00C20550" w:rsidRPr="00FB54EC" w:rsidRDefault="00C20550" w:rsidP="005512F9">
            <w:pPr>
              <w:jc w:val="center"/>
              <w:rPr>
                <w:rFonts w:ascii="Calibri" w:hAnsi="Calibri" w:cs="Arial"/>
                <w:bCs/>
              </w:rPr>
            </w:pPr>
            <w:r w:rsidRPr="00FB54EC">
              <w:rPr>
                <w:rFonts w:ascii="Calibri" w:hAnsi="Calibri" w:cs="Arial"/>
                <w:bCs/>
                <w:sz w:val="22"/>
                <w:szCs w:val="22"/>
              </w:rPr>
              <w:t>570 01 Θέρμη Θεσσαλονίκης</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37</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2</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Β΄ ΘΕΣΣΑΛΟΝΙΚΗΣ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 xml:space="preserve">Κολοκοτρώνη 22, Σταυρούπολη </w:t>
            </w:r>
            <w:r w:rsidRPr="00FB54EC">
              <w:rPr>
                <w:rFonts w:ascii="Calibri" w:hAnsi="Calibri" w:cs="Arial"/>
                <w:bCs/>
                <w:sz w:val="22"/>
                <w:szCs w:val="22"/>
              </w:rPr>
              <w:br/>
              <w:t>564 30 Θεσσαλονίκη</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38</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3</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ΗΜΑΘΙΑΣ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Μούμογλου 1, 591 00 Βέροια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39</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4</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ΚΙΛΚΙΣ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21</w:t>
            </w:r>
            <w:r w:rsidRPr="00FB54EC">
              <w:rPr>
                <w:rFonts w:ascii="Calibri" w:hAnsi="Calibri" w:cs="Arial"/>
                <w:bCs/>
                <w:sz w:val="22"/>
                <w:szCs w:val="22"/>
                <w:vertAlign w:val="superscript"/>
              </w:rPr>
              <w:t>ης</w:t>
            </w:r>
            <w:r w:rsidRPr="00FB54EC">
              <w:rPr>
                <w:rFonts w:ascii="Calibri" w:hAnsi="Calibri" w:cs="Arial"/>
                <w:bCs/>
                <w:sz w:val="22"/>
                <w:szCs w:val="22"/>
              </w:rPr>
              <w:t xml:space="preserve"> Ιουνίου 141, 611 00 Κιλκίς</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40</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5</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ΠΕΛΛΑΣ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Φλωρίνης 73, 582 00 Έδεσσα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41</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6</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ΠΙΕΡΙΑΣ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Ξηρομερίτου 15, 601 00 Κατερίνη</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42</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7</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ΣΕΡΡΩΝ</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3ο χιλ. Σερρών-Δράμας                        621 00 Σέρρες</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43</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8</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ΧΑΛΚΙΔΙΚΗΣ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22ας Απριλίου 1</w:t>
            </w:r>
          </w:p>
          <w:p w:rsidR="00C20550" w:rsidRPr="00FB54EC" w:rsidRDefault="00C20550" w:rsidP="005512F9">
            <w:pPr>
              <w:jc w:val="center"/>
              <w:rPr>
                <w:rFonts w:ascii="Calibri" w:hAnsi="Calibri" w:cs="Arial"/>
                <w:bCs/>
              </w:rPr>
            </w:pPr>
            <w:r w:rsidRPr="00FB54EC">
              <w:rPr>
                <w:rFonts w:ascii="Calibri" w:hAnsi="Calibri" w:cs="Arial"/>
                <w:bCs/>
                <w:sz w:val="22"/>
                <w:szCs w:val="22"/>
              </w:rPr>
              <w:t>631 00 Πολύγυρος</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44</w:t>
            </w:r>
          </w:p>
        </w:tc>
        <w:tc>
          <w:tcPr>
            <w:tcW w:w="0" w:type="auto"/>
            <w:vMerge w:val="restart"/>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ΚΡΗΤΗΣ</w:t>
            </w: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1</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ΗΡΑΚΛΕΙΟΥ</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Σταυρινίδη 1, 714 09 Ηράκλειο</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45</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2</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ΛΑΣΙΘΙΟΥ</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Υγείας 7 &amp; Φώτη Κόντογλου                                                 721 00  Άγιος Νικόλαος</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46</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3</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ΡΕΘΥΜΝΟΥ</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Νικ. Ψαρρού 50, 741 00  Ρέθυμνο</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47</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4</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ΧΑΝΙΩΝ</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8ης Δεκεμβρίου 61, 731 32 Χανιά</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48</w:t>
            </w:r>
          </w:p>
        </w:tc>
        <w:tc>
          <w:tcPr>
            <w:tcW w:w="0" w:type="auto"/>
            <w:vMerge w:val="restart"/>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ΝΟΤΙΟΥ ΑΙΓΑΙΟΥ</w:t>
            </w: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1</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ΚΑΛΥΜΝΟΥ</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Ενορία Αγίου Αθανασίου</w:t>
            </w:r>
            <w:r w:rsidRPr="00FB54EC">
              <w:rPr>
                <w:rFonts w:ascii="Calibri" w:hAnsi="Calibri" w:cs="Arial"/>
                <w:bCs/>
                <w:sz w:val="22"/>
                <w:szCs w:val="22"/>
              </w:rPr>
              <w:br w:type="page"/>
            </w:r>
          </w:p>
          <w:p w:rsidR="00C20550" w:rsidRPr="00FB54EC" w:rsidRDefault="00C20550" w:rsidP="005512F9">
            <w:pPr>
              <w:jc w:val="center"/>
              <w:rPr>
                <w:rFonts w:ascii="Calibri" w:hAnsi="Calibri" w:cs="Arial"/>
                <w:bCs/>
              </w:rPr>
            </w:pPr>
            <w:r w:rsidRPr="00FB54EC">
              <w:rPr>
                <w:rFonts w:ascii="Calibri" w:hAnsi="Calibri" w:cs="Arial"/>
                <w:bCs/>
                <w:sz w:val="22"/>
                <w:szCs w:val="22"/>
              </w:rPr>
              <w:t>852 00 Κάλυμνος</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49</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2</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ΚΩ</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Ζηπάρι, 853 00 Κως</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50</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3</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ΝΑΞΟΥ</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Εγγαρές, 843 00 Νάξος</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51</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4</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ΡΟΔΟΥ</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Άμστερνταμ 6, 851 00 Ρόδος</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52</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5</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ΣΥΡΟΥ</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 xml:space="preserve">Γ. Παπανδρέου 1  </w:t>
            </w:r>
            <w:r w:rsidRPr="00FB54EC">
              <w:rPr>
                <w:rFonts w:ascii="Calibri" w:hAnsi="Calibri" w:cs="Arial"/>
                <w:bCs/>
                <w:sz w:val="22"/>
                <w:szCs w:val="22"/>
              </w:rPr>
              <w:br/>
              <w:t>(έναντι Νοσοκομείου Σύρου)</w:t>
            </w:r>
          </w:p>
          <w:p w:rsidR="00C20550" w:rsidRPr="00FB54EC" w:rsidRDefault="00C20550" w:rsidP="005512F9">
            <w:pPr>
              <w:jc w:val="center"/>
              <w:rPr>
                <w:rFonts w:ascii="Calibri" w:hAnsi="Calibri" w:cs="Arial"/>
                <w:bCs/>
              </w:rPr>
            </w:pPr>
            <w:r w:rsidRPr="00FB54EC">
              <w:rPr>
                <w:rFonts w:ascii="Calibri" w:hAnsi="Calibri" w:cs="Arial"/>
                <w:bCs/>
                <w:sz w:val="22"/>
                <w:szCs w:val="22"/>
              </w:rPr>
              <w:t>841 00 Σύρος</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53</w:t>
            </w:r>
          </w:p>
        </w:tc>
        <w:tc>
          <w:tcPr>
            <w:tcW w:w="0" w:type="auto"/>
            <w:vMerge w:val="restart"/>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ΠΕΛΟΠΟΝΝΗΣΟΥ</w:t>
            </w: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1</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ΑΡΓΟΛΙΔΑΣ</w:t>
            </w:r>
          </w:p>
        </w:tc>
        <w:tc>
          <w:tcPr>
            <w:tcW w:w="3480" w:type="dxa"/>
            <w:tcBorders>
              <w:top w:val="nil"/>
              <w:left w:val="nil"/>
              <w:bottom w:val="single" w:sz="4" w:space="0" w:color="auto"/>
              <w:right w:val="single" w:sz="4" w:space="0" w:color="auto"/>
            </w:tcBorders>
            <w:vAlign w:val="center"/>
          </w:tcPr>
          <w:p w:rsidR="00C20550" w:rsidRDefault="00C20550" w:rsidP="005512F9">
            <w:pPr>
              <w:jc w:val="center"/>
              <w:rPr>
                <w:rFonts w:ascii="Calibri" w:hAnsi="Calibri" w:cs="Arial"/>
                <w:bCs/>
                <w:lang w:val="en-US"/>
              </w:rPr>
            </w:pPr>
            <w:r w:rsidRPr="00FB54EC">
              <w:rPr>
                <w:rFonts w:ascii="Calibri" w:hAnsi="Calibri" w:cs="Arial"/>
                <w:bCs/>
                <w:sz w:val="22"/>
                <w:szCs w:val="22"/>
              </w:rPr>
              <w:t>Αδριανουπόλεως 14</w:t>
            </w:r>
          </w:p>
          <w:p w:rsidR="00C20550" w:rsidRPr="00FB54EC" w:rsidRDefault="00C20550" w:rsidP="005512F9">
            <w:pPr>
              <w:jc w:val="center"/>
              <w:rPr>
                <w:rFonts w:ascii="Calibri" w:hAnsi="Calibri" w:cs="Arial"/>
                <w:bCs/>
              </w:rPr>
            </w:pPr>
            <w:r w:rsidRPr="00FB54EC">
              <w:rPr>
                <w:rFonts w:ascii="Calibri" w:hAnsi="Calibri" w:cs="Arial"/>
                <w:bCs/>
                <w:sz w:val="22"/>
                <w:szCs w:val="22"/>
              </w:rPr>
              <w:t>&amp; Θερμογιάννη</w:t>
            </w:r>
            <w:r w:rsidRPr="00FB54EC">
              <w:rPr>
                <w:rFonts w:ascii="Calibri" w:hAnsi="Calibri" w:cs="Arial"/>
                <w:bCs/>
                <w:sz w:val="22"/>
                <w:szCs w:val="22"/>
              </w:rPr>
              <w:br/>
              <w:t>211 00 Ναύπλιο</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54</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2</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ΑΡΚΑΔΙΑΣ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Κύπρου  40-44, 221 00  Τρίπολη</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55</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3</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ΚΟΡΙΝΘΙΑΣ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Κολιάτσου 20, 201 00 Κόρινθος</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56</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4</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ΛΑΚΩΝΙΑΣ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2ο χλμ. Ε.Ο. Σπάρτης-Γυθείου</w:t>
            </w:r>
            <w:r w:rsidRPr="00FB54EC">
              <w:rPr>
                <w:rFonts w:ascii="Calibri" w:hAnsi="Calibri" w:cs="Arial"/>
                <w:bCs/>
                <w:sz w:val="22"/>
                <w:szCs w:val="22"/>
              </w:rPr>
              <w:br/>
              <w:t>231 00 Σπάρτη</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57</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5</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ΜΕΣΣΗΝΙΑΣ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 xml:space="preserve">Διοικητήριο Μεσσηνίας </w:t>
            </w:r>
          </w:p>
          <w:p w:rsidR="00C20550" w:rsidRPr="00FB54EC" w:rsidRDefault="00C20550" w:rsidP="005512F9">
            <w:pPr>
              <w:jc w:val="center"/>
              <w:rPr>
                <w:rFonts w:ascii="Calibri" w:hAnsi="Calibri" w:cs="Arial"/>
                <w:bCs/>
              </w:rPr>
            </w:pPr>
            <w:r w:rsidRPr="00FB54EC">
              <w:rPr>
                <w:rFonts w:ascii="Calibri" w:hAnsi="Calibri" w:cs="Arial"/>
                <w:bCs/>
                <w:sz w:val="22"/>
                <w:szCs w:val="22"/>
              </w:rPr>
              <w:t>(Γραφεία 225, 228-30)</w:t>
            </w:r>
          </w:p>
          <w:p w:rsidR="00C20550" w:rsidRPr="00FB54EC" w:rsidRDefault="00C20550" w:rsidP="005512F9">
            <w:pPr>
              <w:jc w:val="center"/>
              <w:rPr>
                <w:rFonts w:ascii="Calibri" w:hAnsi="Calibri" w:cs="Arial"/>
                <w:bCs/>
              </w:rPr>
            </w:pPr>
            <w:r w:rsidRPr="00FB54EC">
              <w:rPr>
                <w:rFonts w:ascii="Calibri" w:hAnsi="Calibri" w:cs="Arial"/>
                <w:bCs/>
                <w:sz w:val="22"/>
                <w:szCs w:val="22"/>
              </w:rPr>
              <w:t>241 00 Καλαμάτα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58</w:t>
            </w:r>
          </w:p>
        </w:tc>
        <w:tc>
          <w:tcPr>
            <w:tcW w:w="0" w:type="auto"/>
            <w:vMerge w:val="restart"/>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ΣΤΕΡΕΑΣ ΕΛΛΑΔΑΣ</w:t>
            </w: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1</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ΒΟΙΩΤΙΑΣ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 xml:space="preserve">Αριστοφάνους, </w:t>
            </w:r>
            <w:r w:rsidRPr="00FB54EC">
              <w:rPr>
                <w:rFonts w:ascii="Calibri" w:hAnsi="Calibri" w:cs="Arial"/>
                <w:bCs/>
                <w:sz w:val="22"/>
                <w:szCs w:val="22"/>
              </w:rPr>
              <w:br w:type="page"/>
              <w:t>321 00 Λιβαδειά</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59</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2</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ΕΥΒΟΙΑΣ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 xml:space="preserve">9ο χλμ  Χαλκίδας-Ψαχνών        </w:t>
            </w:r>
            <w:r w:rsidRPr="00FB54EC">
              <w:rPr>
                <w:rFonts w:ascii="Calibri" w:hAnsi="Calibri" w:cs="Arial"/>
                <w:bCs/>
                <w:sz w:val="22"/>
                <w:szCs w:val="22"/>
              </w:rPr>
              <w:br/>
              <w:t>346 00 Ν. Αρτάκη</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60</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3</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ΕΥΡΥΤΑΝΙΑΣ</w:t>
            </w:r>
          </w:p>
        </w:tc>
        <w:tc>
          <w:tcPr>
            <w:tcW w:w="3480" w:type="dxa"/>
            <w:tcBorders>
              <w:top w:val="nil"/>
              <w:left w:val="nil"/>
              <w:bottom w:val="single" w:sz="4" w:space="0" w:color="auto"/>
              <w:right w:val="single" w:sz="4" w:space="0" w:color="auto"/>
            </w:tcBorders>
            <w:vAlign w:val="center"/>
          </w:tcPr>
          <w:p w:rsidR="00C20550" w:rsidRPr="00D07314" w:rsidRDefault="00C20550" w:rsidP="005512F9">
            <w:pPr>
              <w:jc w:val="center"/>
              <w:rPr>
                <w:rFonts w:ascii="Calibri" w:hAnsi="Calibri" w:cs="Arial"/>
                <w:bCs/>
              </w:rPr>
            </w:pPr>
            <w:r>
              <w:rPr>
                <w:rFonts w:ascii="Calibri" w:hAnsi="Calibri" w:cs="Arial"/>
                <w:bCs/>
                <w:sz w:val="22"/>
                <w:szCs w:val="22"/>
              </w:rPr>
              <w:t>Κ</w:t>
            </w:r>
            <w:r w:rsidRPr="00D07314">
              <w:rPr>
                <w:rFonts w:ascii="Calibri" w:hAnsi="Calibri" w:cs="Arial"/>
                <w:bCs/>
                <w:sz w:val="22"/>
                <w:szCs w:val="22"/>
              </w:rPr>
              <w:t>τίρια ΟΑΕΔ, περιοχή Ξηριά</w:t>
            </w:r>
          </w:p>
          <w:p w:rsidR="00C20550" w:rsidRPr="00FB54EC" w:rsidRDefault="00C20550" w:rsidP="005512F9">
            <w:pPr>
              <w:jc w:val="center"/>
              <w:rPr>
                <w:rFonts w:ascii="Calibri" w:hAnsi="Calibri" w:cs="Arial"/>
                <w:bCs/>
              </w:rPr>
            </w:pPr>
            <w:r w:rsidRPr="00FB54EC">
              <w:rPr>
                <w:rFonts w:ascii="Calibri" w:hAnsi="Calibri" w:cs="Arial"/>
                <w:bCs/>
                <w:sz w:val="22"/>
                <w:szCs w:val="22"/>
              </w:rPr>
              <w:t>361 00 Καρπενήσι</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61</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4</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ΦΘΙΩΤΙΔΑΣ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Π. Μπακογιάννη 2, 351 00 Λαμία</w:t>
            </w:r>
          </w:p>
        </w:tc>
      </w:tr>
      <w:tr w:rsidR="00C20550" w:rsidRPr="00FB54EC" w:rsidTr="00EE64BB">
        <w:trPr>
          <w:trHeight w:val="284"/>
        </w:trPr>
        <w:tc>
          <w:tcPr>
            <w:tcW w:w="0" w:type="auto"/>
            <w:tcBorders>
              <w:top w:val="nil"/>
              <w:left w:val="single" w:sz="4" w:space="0" w:color="auto"/>
              <w:bottom w:val="single" w:sz="4" w:space="0" w:color="auto"/>
              <w:right w:val="single" w:sz="4" w:space="0" w:color="auto"/>
            </w:tcBorders>
            <w:noWrap/>
            <w:vAlign w:val="center"/>
          </w:tcPr>
          <w:p w:rsidR="00C20550" w:rsidRPr="00FB54EC" w:rsidRDefault="00C20550" w:rsidP="005512F9">
            <w:pPr>
              <w:jc w:val="center"/>
              <w:rPr>
                <w:rFonts w:ascii="Calibri" w:hAnsi="Calibri"/>
                <w:b/>
                <w:bCs/>
              </w:rPr>
            </w:pPr>
            <w:r w:rsidRPr="00FB54EC">
              <w:rPr>
                <w:rFonts w:ascii="Calibri" w:hAnsi="Calibri"/>
                <w:b/>
                <w:bCs/>
                <w:sz w:val="22"/>
                <w:szCs w:val="22"/>
              </w:rPr>
              <w:t>62</w:t>
            </w:r>
          </w:p>
        </w:tc>
        <w:tc>
          <w:tcPr>
            <w:tcW w:w="0" w:type="auto"/>
            <w:vMerge/>
            <w:tcBorders>
              <w:top w:val="nil"/>
              <w:left w:val="single" w:sz="4" w:space="0" w:color="auto"/>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p>
        </w:tc>
        <w:tc>
          <w:tcPr>
            <w:tcW w:w="0" w:type="auto"/>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
                <w:bCs/>
              </w:rPr>
            </w:pPr>
            <w:r w:rsidRPr="00FB54EC">
              <w:rPr>
                <w:rFonts w:ascii="Calibri" w:hAnsi="Calibri" w:cs="Arial"/>
                <w:b/>
                <w:bCs/>
                <w:sz w:val="22"/>
                <w:szCs w:val="22"/>
              </w:rPr>
              <w:t>5</w:t>
            </w:r>
          </w:p>
        </w:tc>
        <w:tc>
          <w:tcPr>
            <w:tcW w:w="2434"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ΦΩΚΙΔΑΣ</w:t>
            </w:r>
          </w:p>
        </w:tc>
        <w:tc>
          <w:tcPr>
            <w:tcW w:w="3480" w:type="dxa"/>
            <w:tcBorders>
              <w:top w:val="nil"/>
              <w:left w:val="nil"/>
              <w:bottom w:val="single" w:sz="4" w:space="0" w:color="auto"/>
              <w:right w:val="single" w:sz="4" w:space="0" w:color="auto"/>
            </w:tcBorders>
            <w:vAlign w:val="center"/>
          </w:tcPr>
          <w:p w:rsidR="00C20550" w:rsidRPr="00FB54EC" w:rsidRDefault="00C20550" w:rsidP="005512F9">
            <w:pPr>
              <w:jc w:val="center"/>
              <w:rPr>
                <w:rFonts w:ascii="Calibri" w:hAnsi="Calibri" w:cs="Arial"/>
                <w:bCs/>
              </w:rPr>
            </w:pPr>
            <w:r w:rsidRPr="00FB54EC">
              <w:rPr>
                <w:rFonts w:ascii="Calibri" w:hAnsi="Calibri" w:cs="Arial"/>
                <w:bCs/>
                <w:sz w:val="22"/>
                <w:szCs w:val="22"/>
              </w:rPr>
              <w:t>Σταλλού &amp; Μαρκίδου</w:t>
            </w:r>
            <w:r w:rsidRPr="00FB54EC">
              <w:rPr>
                <w:rFonts w:ascii="Calibri" w:hAnsi="Calibri" w:cs="Arial"/>
                <w:bCs/>
                <w:sz w:val="22"/>
                <w:szCs w:val="22"/>
              </w:rPr>
              <w:br/>
              <w:t>331 00 Άμφισσα</w:t>
            </w:r>
          </w:p>
        </w:tc>
      </w:tr>
    </w:tbl>
    <w:p w:rsidR="001A48A9" w:rsidRPr="001A48A9" w:rsidRDefault="001A48A9" w:rsidP="00F16962">
      <w:pPr>
        <w:rPr>
          <w:rFonts w:ascii="Calibri" w:hAnsi="Calibri" w:cs="Arial"/>
          <w:bCs/>
          <w:spacing w:val="40"/>
          <w:sz w:val="22"/>
          <w:szCs w:val="22"/>
          <w:u w:val="single"/>
          <w:lang w:val="en-US"/>
        </w:rPr>
      </w:pPr>
    </w:p>
    <w:sectPr w:rsidR="001A48A9" w:rsidRPr="001A48A9" w:rsidSect="00F545F5">
      <w:pgSz w:w="11906" w:h="16838"/>
      <w:pgMar w:top="424" w:right="993" w:bottom="709" w:left="851" w:header="284" w:footer="62"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CC8" w:rsidRDefault="00284CC8" w:rsidP="00B42DCB">
      <w:r>
        <w:separator/>
      </w:r>
    </w:p>
  </w:endnote>
  <w:endnote w:type="continuationSeparator" w:id="0">
    <w:p w:rsidR="00284CC8" w:rsidRDefault="00284CC8" w:rsidP="00B42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imes New (W1)">
    <w:altName w:val="Times New Roman"/>
    <w:charset w:val="A1"/>
    <w:family w:val="roman"/>
    <w:pitch w:val="variable"/>
    <w:sig w:usb0="20002A87" w:usb1="80000000" w:usb2="00000008"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gHelveticaUCPol">
    <w:altName w:val="MS Mincho"/>
    <w:panose1 w:val="00000000000000000000"/>
    <w:charset w:val="A1"/>
    <w:family w:val="auto"/>
    <w:notTrueType/>
    <w:pitch w:val="default"/>
    <w:sig w:usb0="00000081" w:usb1="00000000" w:usb2="00000000" w:usb3="00000000" w:csb0="00000008" w:csb1="00000000"/>
  </w:font>
  <w:font w:name="MgHelveticaUCPol-Bold">
    <w:panose1 w:val="00000000000000000000"/>
    <w:charset w:val="A1"/>
    <w:family w:val="auto"/>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 w:name="MyriadPro-Regular">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8A" w:rsidRPr="00533A2F" w:rsidRDefault="0093498A">
    <w:pPr>
      <w:pStyle w:val="a5"/>
      <w:jc w:val="center"/>
      <w:rPr>
        <w:rFonts w:ascii="Calibri" w:hAnsi="Calibri"/>
        <w:sz w:val="18"/>
        <w:szCs w:val="18"/>
      </w:rPr>
    </w:pPr>
    <w:r w:rsidRPr="00533A2F">
      <w:rPr>
        <w:rFonts w:ascii="Calibri" w:hAnsi="Calibri"/>
        <w:sz w:val="18"/>
        <w:szCs w:val="18"/>
      </w:rPr>
      <w:t xml:space="preserve">Σελίδα </w:t>
    </w:r>
    <w:r w:rsidRPr="00533A2F">
      <w:rPr>
        <w:rFonts w:ascii="Calibri" w:hAnsi="Calibri"/>
        <w:b/>
        <w:sz w:val="18"/>
        <w:szCs w:val="18"/>
      </w:rPr>
      <w:fldChar w:fldCharType="begin"/>
    </w:r>
    <w:r w:rsidRPr="00533A2F">
      <w:rPr>
        <w:rFonts w:ascii="Calibri" w:hAnsi="Calibri"/>
        <w:b/>
        <w:sz w:val="18"/>
        <w:szCs w:val="18"/>
      </w:rPr>
      <w:instrText>PAGE</w:instrText>
    </w:r>
    <w:r w:rsidRPr="00533A2F">
      <w:rPr>
        <w:rFonts w:ascii="Calibri" w:hAnsi="Calibri"/>
        <w:b/>
        <w:sz w:val="18"/>
        <w:szCs w:val="18"/>
      </w:rPr>
      <w:fldChar w:fldCharType="separate"/>
    </w:r>
    <w:r w:rsidR="001A1328">
      <w:rPr>
        <w:rFonts w:ascii="Calibri" w:hAnsi="Calibri"/>
        <w:b/>
        <w:noProof/>
        <w:sz w:val="18"/>
        <w:szCs w:val="18"/>
      </w:rPr>
      <w:t>1</w:t>
    </w:r>
    <w:r w:rsidRPr="00533A2F">
      <w:rPr>
        <w:rFonts w:ascii="Calibri" w:hAnsi="Calibri"/>
        <w:b/>
        <w:sz w:val="18"/>
        <w:szCs w:val="18"/>
      </w:rPr>
      <w:fldChar w:fldCharType="end"/>
    </w:r>
    <w:r w:rsidRPr="00533A2F">
      <w:rPr>
        <w:rFonts w:ascii="Calibri" w:hAnsi="Calibri"/>
        <w:sz w:val="18"/>
        <w:szCs w:val="18"/>
      </w:rPr>
      <w:t xml:space="preserve"> από </w:t>
    </w:r>
    <w:r w:rsidRPr="00533A2F">
      <w:rPr>
        <w:rFonts w:ascii="Calibri" w:hAnsi="Calibri"/>
        <w:b/>
        <w:sz w:val="18"/>
        <w:szCs w:val="18"/>
      </w:rPr>
      <w:fldChar w:fldCharType="begin"/>
    </w:r>
    <w:r w:rsidRPr="00533A2F">
      <w:rPr>
        <w:rFonts w:ascii="Calibri" w:hAnsi="Calibri"/>
        <w:b/>
        <w:sz w:val="18"/>
        <w:szCs w:val="18"/>
      </w:rPr>
      <w:instrText>NUMPAGES</w:instrText>
    </w:r>
    <w:r w:rsidRPr="00533A2F">
      <w:rPr>
        <w:rFonts w:ascii="Calibri" w:hAnsi="Calibri"/>
        <w:b/>
        <w:sz w:val="18"/>
        <w:szCs w:val="18"/>
      </w:rPr>
      <w:fldChar w:fldCharType="separate"/>
    </w:r>
    <w:r w:rsidR="001A1328">
      <w:rPr>
        <w:rFonts w:ascii="Calibri" w:hAnsi="Calibri"/>
        <w:b/>
        <w:noProof/>
        <w:sz w:val="18"/>
        <w:szCs w:val="18"/>
      </w:rPr>
      <w:t>40</w:t>
    </w:r>
    <w:r w:rsidRPr="00533A2F">
      <w:rPr>
        <w:rFonts w:ascii="Calibri" w:hAnsi="Calibri"/>
        <w:b/>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8A" w:rsidRPr="00533A2F" w:rsidRDefault="0093498A">
    <w:pPr>
      <w:pStyle w:val="a5"/>
      <w:jc w:val="center"/>
      <w:rPr>
        <w:rFonts w:ascii="Calibri" w:hAnsi="Calibri"/>
        <w:sz w:val="18"/>
        <w:szCs w:val="18"/>
      </w:rPr>
    </w:pPr>
    <w:r w:rsidRPr="00533A2F">
      <w:rPr>
        <w:rFonts w:ascii="Calibri" w:hAnsi="Calibri"/>
        <w:sz w:val="18"/>
        <w:szCs w:val="18"/>
      </w:rPr>
      <w:t xml:space="preserve">Σελίδα </w:t>
    </w:r>
    <w:r w:rsidRPr="00533A2F">
      <w:rPr>
        <w:rFonts w:ascii="Calibri" w:hAnsi="Calibri"/>
        <w:b/>
        <w:sz w:val="18"/>
        <w:szCs w:val="18"/>
      </w:rPr>
      <w:fldChar w:fldCharType="begin"/>
    </w:r>
    <w:r w:rsidRPr="00533A2F">
      <w:rPr>
        <w:rFonts w:ascii="Calibri" w:hAnsi="Calibri"/>
        <w:b/>
        <w:sz w:val="18"/>
        <w:szCs w:val="18"/>
      </w:rPr>
      <w:instrText>PAGE</w:instrText>
    </w:r>
    <w:r w:rsidRPr="00533A2F">
      <w:rPr>
        <w:rFonts w:ascii="Calibri" w:hAnsi="Calibri"/>
        <w:b/>
        <w:sz w:val="18"/>
        <w:szCs w:val="18"/>
      </w:rPr>
      <w:fldChar w:fldCharType="separate"/>
    </w:r>
    <w:r w:rsidR="001A1328">
      <w:rPr>
        <w:rFonts w:ascii="Calibri" w:hAnsi="Calibri"/>
        <w:b/>
        <w:noProof/>
        <w:sz w:val="18"/>
        <w:szCs w:val="18"/>
      </w:rPr>
      <w:t>- 38 -</w:t>
    </w:r>
    <w:r w:rsidRPr="00533A2F">
      <w:rPr>
        <w:rFonts w:ascii="Calibri" w:hAnsi="Calibri"/>
        <w:b/>
        <w:sz w:val="18"/>
        <w:szCs w:val="18"/>
      </w:rPr>
      <w:fldChar w:fldCharType="end"/>
    </w:r>
    <w:r w:rsidRPr="00533A2F">
      <w:rPr>
        <w:rFonts w:ascii="Calibri" w:hAnsi="Calibri"/>
        <w:sz w:val="18"/>
        <w:szCs w:val="18"/>
      </w:rPr>
      <w:t xml:space="preserve"> από </w:t>
    </w:r>
    <w:r w:rsidRPr="00533A2F">
      <w:rPr>
        <w:rFonts w:ascii="Calibri" w:hAnsi="Calibri"/>
        <w:b/>
        <w:sz w:val="18"/>
        <w:szCs w:val="18"/>
      </w:rPr>
      <w:fldChar w:fldCharType="begin"/>
    </w:r>
    <w:r w:rsidRPr="00533A2F">
      <w:rPr>
        <w:rFonts w:ascii="Calibri" w:hAnsi="Calibri"/>
        <w:b/>
        <w:sz w:val="18"/>
        <w:szCs w:val="18"/>
      </w:rPr>
      <w:instrText>NUMPAGES</w:instrText>
    </w:r>
    <w:r w:rsidRPr="00533A2F">
      <w:rPr>
        <w:rFonts w:ascii="Calibri" w:hAnsi="Calibri"/>
        <w:b/>
        <w:sz w:val="18"/>
        <w:szCs w:val="18"/>
      </w:rPr>
      <w:fldChar w:fldCharType="separate"/>
    </w:r>
    <w:r w:rsidR="001A1328">
      <w:rPr>
        <w:rFonts w:ascii="Calibri" w:hAnsi="Calibri"/>
        <w:b/>
        <w:noProof/>
        <w:sz w:val="18"/>
        <w:szCs w:val="18"/>
      </w:rPr>
      <w:t>40</w:t>
    </w:r>
    <w:r w:rsidRPr="00533A2F">
      <w:rPr>
        <w:rFonts w:ascii="Calibri" w:hAnsi="Calibri"/>
        <w:b/>
        <w:sz w:val="18"/>
        <w:szCs w:val="18"/>
      </w:rPr>
      <w:fldChar w:fldCharType="end"/>
    </w:r>
  </w:p>
  <w:p w:rsidR="0093498A" w:rsidRDefault="009349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CC8" w:rsidRDefault="00284CC8" w:rsidP="00B42DCB">
      <w:r>
        <w:separator/>
      </w:r>
    </w:p>
  </w:footnote>
  <w:footnote w:type="continuationSeparator" w:id="0">
    <w:p w:rsidR="00284CC8" w:rsidRDefault="00284CC8" w:rsidP="00B42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8B9"/>
    <w:multiLevelType w:val="hybridMultilevel"/>
    <w:tmpl w:val="C68C6C20"/>
    <w:lvl w:ilvl="0" w:tplc="B7301A06">
      <w:start w:val="1"/>
      <w:numFmt w:val="decimal"/>
      <w:lvlText w:val="%1."/>
      <w:lvlJc w:val="left"/>
      <w:pPr>
        <w:ind w:left="928" w:hanging="360"/>
      </w:pPr>
      <w:rPr>
        <w:rFonts w:cs="Times New Roman" w:hint="default"/>
        <w:b/>
      </w:rPr>
    </w:lvl>
    <w:lvl w:ilvl="1" w:tplc="0CBE3456">
      <w:start w:val="1"/>
      <w:numFmt w:val="bullet"/>
      <w:lvlText w:val=""/>
      <w:lvlJc w:val="left"/>
      <w:pPr>
        <w:ind w:left="644" w:hanging="360"/>
      </w:pPr>
      <w:rPr>
        <w:rFonts w:ascii="Wingdings" w:hAnsi="Wingdings" w:hint="default"/>
      </w:rPr>
    </w:lvl>
    <w:lvl w:ilvl="2" w:tplc="0408001B">
      <w:start w:val="1"/>
      <w:numFmt w:val="lowerRoman"/>
      <w:lvlText w:val="%3."/>
      <w:lvlJc w:val="right"/>
      <w:pPr>
        <w:ind w:left="2368" w:hanging="180"/>
      </w:pPr>
      <w:rPr>
        <w:rFonts w:cs="Times New Roman"/>
      </w:rPr>
    </w:lvl>
    <w:lvl w:ilvl="3" w:tplc="BE321F22">
      <w:start w:val="1"/>
      <w:numFmt w:val="decimal"/>
      <w:lvlText w:val="%4."/>
      <w:lvlJc w:val="left"/>
      <w:pPr>
        <w:ind w:left="3088" w:hanging="360"/>
      </w:pPr>
      <w:rPr>
        <w:rFonts w:cs="Times New Roman"/>
        <w:b/>
      </w:rPr>
    </w:lvl>
    <w:lvl w:ilvl="4" w:tplc="04080019">
      <w:start w:val="1"/>
      <w:numFmt w:val="lowerLetter"/>
      <w:lvlText w:val="%5."/>
      <w:lvlJc w:val="left"/>
      <w:pPr>
        <w:ind w:left="3808" w:hanging="360"/>
      </w:pPr>
      <w:rPr>
        <w:rFonts w:cs="Times New Roman"/>
      </w:rPr>
    </w:lvl>
    <w:lvl w:ilvl="5" w:tplc="0408001B">
      <w:start w:val="1"/>
      <w:numFmt w:val="lowerRoman"/>
      <w:lvlText w:val="%6."/>
      <w:lvlJc w:val="right"/>
      <w:pPr>
        <w:ind w:left="4528" w:hanging="180"/>
      </w:pPr>
      <w:rPr>
        <w:rFonts w:cs="Times New Roman"/>
      </w:rPr>
    </w:lvl>
    <w:lvl w:ilvl="6" w:tplc="0408000F">
      <w:start w:val="1"/>
      <w:numFmt w:val="decimal"/>
      <w:lvlText w:val="%7."/>
      <w:lvlJc w:val="left"/>
      <w:pPr>
        <w:ind w:left="5248" w:hanging="360"/>
      </w:pPr>
      <w:rPr>
        <w:rFonts w:cs="Times New Roman"/>
      </w:rPr>
    </w:lvl>
    <w:lvl w:ilvl="7" w:tplc="04080019">
      <w:start w:val="1"/>
      <w:numFmt w:val="lowerLetter"/>
      <w:lvlText w:val="%8."/>
      <w:lvlJc w:val="left"/>
      <w:pPr>
        <w:ind w:left="5968" w:hanging="360"/>
      </w:pPr>
      <w:rPr>
        <w:rFonts w:cs="Times New Roman"/>
      </w:rPr>
    </w:lvl>
    <w:lvl w:ilvl="8" w:tplc="0408001B">
      <w:start w:val="1"/>
      <w:numFmt w:val="lowerRoman"/>
      <w:lvlText w:val="%9."/>
      <w:lvlJc w:val="right"/>
      <w:pPr>
        <w:ind w:left="6688" w:hanging="180"/>
      </w:pPr>
      <w:rPr>
        <w:rFonts w:cs="Times New Roman"/>
      </w:rPr>
    </w:lvl>
  </w:abstractNum>
  <w:abstractNum w:abstractNumId="1">
    <w:nsid w:val="07253C3E"/>
    <w:multiLevelType w:val="hybridMultilevel"/>
    <w:tmpl w:val="C914C10E"/>
    <w:lvl w:ilvl="0" w:tplc="BE321F22">
      <w:start w:val="1"/>
      <w:numFmt w:val="decimal"/>
      <w:lvlText w:val="%1."/>
      <w:lvlJc w:val="left"/>
      <w:pPr>
        <w:ind w:left="3655" w:hanging="360"/>
      </w:pPr>
      <w:rPr>
        <w:rFonts w:cs="Times New Roman"/>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nsid w:val="09DA18A5"/>
    <w:multiLevelType w:val="hybridMultilevel"/>
    <w:tmpl w:val="297CCE5C"/>
    <w:lvl w:ilvl="0" w:tplc="B0B80A30">
      <w:start w:val="1"/>
      <w:numFmt w:val="decimal"/>
      <w:lvlText w:val="%1."/>
      <w:lvlJc w:val="left"/>
      <w:pPr>
        <w:ind w:left="927" w:hanging="360"/>
      </w:pPr>
      <w:rPr>
        <w:rFonts w:ascii="Calibri" w:hAnsi="Calibri" w:hint="default"/>
        <w:b w:val="0"/>
        <w:sz w:val="22"/>
        <w:u w:val="none"/>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nsid w:val="0E6F6887"/>
    <w:multiLevelType w:val="hybridMultilevel"/>
    <w:tmpl w:val="E550DAD0"/>
    <w:lvl w:ilvl="0" w:tplc="EB78FAAC">
      <w:start w:val="1"/>
      <w:numFmt w:val="decimal"/>
      <w:lvlText w:val="%1."/>
      <w:lvlJc w:val="left"/>
      <w:pPr>
        <w:ind w:left="644" w:hanging="360"/>
      </w:pPr>
      <w:rPr>
        <w:rFonts w:cs="Times New Roman" w:hint="default"/>
        <w:b/>
      </w:rPr>
    </w:lvl>
    <w:lvl w:ilvl="1" w:tplc="0408000F">
      <w:start w:val="1"/>
      <w:numFmt w:val="decimal"/>
      <w:lvlText w:val="%2."/>
      <w:lvlJc w:val="left"/>
      <w:pPr>
        <w:ind w:left="1364" w:hanging="360"/>
      </w:pPr>
    </w:lvl>
    <w:lvl w:ilvl="2" w:tplc="0408001B">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4">
    <w:nsid w:val="189710AE"/>
    <w:multiLevelType w:val="hybridMultilevel"/>
    <w:tmpl w:val="0978817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1AB662D2"/>
    <w:multiLevelType w:val="hybridMultilevel"/>
    <w:tmpl w:val="AC6EADC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6">
    <w:nsid w:val="1CC90ADB"/>
    <w:multiLevelType w:val="hybridMultilevel"/>
    <w:tmpl w:val="B6A08856"/>
    <w:lvl w:ilvl="0" w:tplc="0408000F">
      <w:start w:val="1"/>
      <w:numFmt w:val="decimal"/>
      <w:lvlText w:val="%1."/>
      <w:lvlJc w:val="left"/>
      <w:pPr>
        <w:ind w:left="928" w:hanging="360"/>
      </w:pPr>
      <w:rPr>
        <w:rFonts w:hint="default"/>
        <w:b/>
      </w:rPr>
    </w:lvl>
    <w:lvl w:ilvl="1" w:tplc="04080019">
      <w:start w:val="1"/>
      <w:numFmt w:val="lowerLetter"/>
      <w:lvlText w:val="%2."/>
      <w:lvlJc w:val="left"/>
      <w:pPr>
        <w:ind w:left="1648" w:hanging="360"/>
      </w:pPr>
      <w:rPr>
        <w:rFonts w:cs="Times New Roman"/>
      </w:rPr>
    </w:lvl>
    <w:lvl w:ilvl="2" w:tplc="0408001B">
      <w:start w:val="1"/>
      <w:numFmt w:val="lowerRoman"/>
      <w:lvlText w:val="%3."/>
      <w:lvlJc w:val="right"/>
      <w:pPr>
        <w:ind w:left="2368" w:hanging="180"/>
      </w:pPr>
      <w:rPr>
        <w:rFonts w:cs="Times New Roman"/>
      </w:rPr>
    </w:lvl>
    <w:lvl w:ilvl="3" w:tplc="BE321F22">
      <w:start w:val="1"/>
      <w:numFmt w:val="decimal"/>
      <w:lvlText w:val="%4."/>
      <w:lvlJc w:val="left"/>
      <w:pPr>
        <w:ind w:left="3088" w:hanging="360"/>
      </w:pPr>
      <w:rPr>
        <w:rFonts w:cs="Times New Roman"/>
        <w:b/>
      </w:rPr>
    </w:lvl>
    <w:lvl w:ilvl="4" w:tplc="04080019">
      <w:start w:val="1"/>
      <w:numFmt w:val="lowerLetter"/>
      <w:lvlText w:val="%5."/>
      <w:lvlJc w:val="left"/>
      <w:pPr>
        <w:ind w:left="3808" w:hanging="360"/>
      </w:pPr>
      <w:rPr>
        <w:rFonts w:cs="Times New Roman"/>
      </w:rPr>
    </w:lvl>
    <w:lvl w:ilvl="5" w:tplc="0408001B">
      <w:start w:val="1"/>
      <w:numFmt w:val="lowerRoman"/>
      <w:lvlText w:val="%6."/>
      <w:lvlJc w:val="right"/>
      <w:pPr>
        <w:ind w:left="4528" w:hanging="180"/>
      </w:pPr>
      <w:rPr>
        <w:rFonts w:cs="Times New Roman"/>
      </w:rPr>
    </w:lvl>
    <w:lvl w:ilvl="6" w:tplc="0408000F">
      <w:start w:val="1"/>
      <w:numFmt w:val="decimal"/>
      <w:lvlText w:val="%7."/>
      <w:lvlJc w:val="left"/>
      <w:pPr>
        <w:ind w:left="5248" w:hanging="360"/>
      </w:pPr>
      <w:rPr>
        <w:rFonts w:cs="Times New Roman"/>
      </w:rPr>
    </w:lvl>
    <w:lvl w:ilvl="7" w:tplc="04080019">
      <w:start w:val="1"/>
      <w:numFmt w:val="lowerLetter"/>
      <w:lvlText w:val="%8."/>
      <w:lvlJc w:val="left"/>
      <w:pPr>
        <w:ind w:left="5968" w:hanging="360"/>
      </w:pPr>
      <w:rPr>
        <w:rFonts w:cs="Times New Roman"/>
      </w:rPr>
    </w:lvl>
    <w:lvl w:ilvl="8" w:tplc="0408001B">
      <w:start w:val="1"/>
      <w:numFmt w:val="lowerRoman"/>
      <w:lvlText w:val="%9."/>
      <w:lvlJc w:val="right"/>
      <w:pPr>
        <w:ind w:left="6688" w:hanging="180"/>
      </w:pPr>
      <w:rPr>
        <w:rFonts w:cs="Times New Roman"/>
      </w:rPr>
    </w:lvl>
  </w:abstractNum>
  <w:abstractNum w:abstractNumId="7">
    <w:nsid w:val="1E4612BD"/>
    <w:multiLevelType w:val="hybridMultilevel"/>
    <w:tmpl w:val="B808A5B6"/>
    <w:lvl w:ilvl="0" w:tplc="49583EA4">
      <w:start w:val="1"/>
      <w:numFmt w:val="lowerRoman"/>
      <w:lvlText w:val="(%1)"/>
      <w:lvlJc w:val="left"/>
      <w:pPr>
        <w:ind w:left="1084" w:hanging="360"/>
      </w:pPr>
      <w:rPr>
        <w:rFonts w:ascii="Calibri" w:hAnsi="Calibri" w:cs="Times New Roman" w:hint="default"/>
      </w:rPr>
    </w:lvl>
    <w:lvl w:ilvl="1" w:tplc="04080019" w:tentative="1">
      <w:start w:val="1"/>
      <w:numFmt w:val="lowerLetter"/>
      <w:lvlText w:val="%2."/>
      <w:lvlJc w:val="left"/>
      <w:pPr>
        <w:ind w:left="1804" w:hanging="360"/>
      </w:pPr>
    </w:lvl>
    <w:lvl w:ilvl="2" w:tplc="0408001B" w:tentative="1">
      <w:start w:val="1"/>
      <w:numFmt w:val="lowerRoman"/>
      <w:lvlText w:val="%3."/>
      <w:lvlJc w:val="right"/>
      <w:pPr>
        <w:ind w:left="2524" w:hanging="180"/>
      </w:pPr>
    </w:lvl>
    <w:lvl w:ilvl="3" w:tplc="0408000F" w:tentative="1">
      <w:start w:val="1"/>
      <w:numFmt w:val="decimal"/>
      <w:lvlText w:val="%4."/>
      <w:lvlJc w:val="left"/>
      <w:pPr>
        <w:ind w:left="3244" w:hanging="360"/>
      </w:pPr>
    </w:lvl>
    <w:lvl w:ilvl="4" w:tplc="04080019" w:tentative="1">
      <w:start w:val="1"/>
      <w:numFmt w:val="lowerLetter"/>
      <w:lvlText w:val="%5."/>
      <w:lvlJc w:val="left"/>
      <w:pPr>
        <w:ind w:left="3964" w:hanging="360"/>
      </w:pPr>
    </w:lvl>
    <w:lvl w:ilvl="5" w:tplc="0408001B" w:tentative="1">
      <w:start w:val="1"/>
      <w:numFmt w:val="lowerRoman"/>
      <w:lvlText w:val="%6."/>
      <w:lvlJc w:val="right"/>
      <w:pPr>
        <w:ind w:left="4684" w:hanging="180"/>
      </w:pPr>
    </w:lvl>
    <w:lvl w:ilvl="6" w:tplc="0408000F" w:tentative="1">
      <w:start w:val="1"/>
      <w:numFmt w:val="decimal"/>
      <w:lvlText w:val="%7."/>
      <w:lvlJc w:val="left"/>
      <w:pPr>
        <w:ind w:left="5404" w:hanging="360"/>
      </w:pPr>
    </w:lvl>
    <w:lvl w:ilvl="7" w:tplc="04080019" w:tentative="1">
      <w:start w:val="1"/>
      <w:numFmt w:val="lowerLetter"/>
      <w:lvlText w:val="%8."/>
      <w:lvlJc w:val="left"/>
      <w:pPr>
        <w:ind w:left="6124" w:hanging="360"/>
      </w:pPr>
    </w:lvl>
    <w:lvl w:ilvl="8" w:tplc="0408001B" w:tentative="1">
      <w:start w:val="1"/>
      <w:numFmt w:val="lowerRoman"/>
      <w:lvlText w:val="%9."/>
      <w:lvlJc w:val="right"/>
      <w:pPr>
        <w:ind w:left="6844" w:hanging="180"/>
      </w:pPr>
    </w:lvl>
  </w:abstractNum>
  <w:abstractNum w:abstractNumId="8">
    <w:nsid w:val="21417F62"/>
    <w:multiLevelType w:val="hybridMultilevel"/>
    <w:tmpl w:val="8760182E"/>
    <w:lvl w:ilvl="0" w:tplc="04080001">
      <w:start w:val="1"/>
      <w:numFmt w:val="bullet"/>
      <w:lvlText w:val=""/>
      <w:lvlJc w:val="left"/>
      <w:pPr>
        <w:ind w:left="1069" w:hanging="360"/>
      </w:pPr>
      <w:rPr>
        <w:rFonts w:ascii="Symbol" w:hAnsi="Symbol" w:hint="default"/>
      </w:rPr>
    </w:lvl>
    <w:lvl w:ilvl="1" w:tplc="04080003">
      <w:start w:val="1"/>
      <w:numFmt w:val="bullet"/>
      <w:lvlText w:val="o"/>
      <w:lvlJc w:val="left"/>
      <w:pPr>
        <w:ind w:left="1789" w:hanging="360"/>
      </w:pPr>
      <w:rPr>
        <w:rFonts w:ascii="Courier New" w:hAnsi="Courier New" w:hint="default"/>
      </w:rPr>
    </w:lvl>
    <w:lvl w:ilvl="2" w:tplc="04080005">
      <w:start w:val="1"/>
      <w:numFmt w:val="bullet"/>
      <w:lvlText w:val=""/>
      <w:lvlJc w:val="left"/>
      <w:pPr>
        <w:ind w:left="2509" w:hanging="360"/>
      </w:pPr>
      <w:rPr>
        <w:rFonts w:ascii="Wingdings" w:hAnsi="Wingdings" w:hint="default"/>
      </w:rPr>
    </w:lvl>
    <w:lvl w:ilvl="3" w:tplc="04080001">
      <w:start w:val="1"/>
      <w:numFmt w:val="bullet"/>
      <w:lvlText w:val=""/>
      <w:lvlJc w:val="left"/>
      <w:pPr>
        <w:ind w:left="3229" w:hanging="360"/>
      </w:pPr>
      <w:rPr>
        <w:rFonts w:ascii="Symbol" w:hAnsi="Symbol" w:hint="default"/>
      </w:rPr>
    </w:lvl>
    <w:lvl w:ilvl="4" w:tplc="04080003">
      <w:start w:val="1"/>
      <w:numFmt w:val="bullet"/>
      <w:lvlText w:val="o"/>
      <w:lvlJc w:val="left"/>
      <w:pPr>
        <w:ind w:left="3949" w:hanging="360"/>
      </w:pPr>
      <w:rPr>
        <w:rFonts w:ascii="Courier New" w:hAnsi="Courier New" w:hint="default"/>
      </w:rPr>
    </w:lvl>
    <w:lvl w:ilvl="5" w:tplc="04080005">
      <w:start w:val="1"/>
      <w:numFmt w:val="bullet"/>
      <w:lvlText w:val=""/>
      <w:lvlJc w:val="left"/>
      <w:pPr>
        <w:ind w:left="4669" w:hanging="360"/>
      </w:pPr>
      <w:rPr>
        <w:rFonts w:ascii="Wingdings" w:hAnsi="Wingdings" w:hint="default"/>
      </w:rPr>
    </w:lvl>
    <w:lvl w:ilvl="6" w:tplc="04080001">
      <w:start w:val="1"/>
      <w:numFmt w:val="bullet"/>
      <w:lvlText w:val=""/>
      <w:lvlJc w:val="left"/>
      <w:pPr>
        <w:ind w:left="5389" w:hanging="360"/>
      </w:pPr>
      <w:rPr>
        <w:rFonts w:ascii="Symbol" w:hAnsi="Symbol" w:hint="default"/>
      </w:rPr>
    </w:lvl>
    <w:lvl w:ilvl="7" w:tplc="04080003">
      <w:start w:val="1"/>
      <w:numFmt w:val="bullet"/>
      <w:lvlText w:val="o"/>
      <w:lvlJc w:val="left"/>
      <w:pPr>
        <w:ind w:left="6109" w:hanging="360"/>
      </w:pPr>
      <w:rPr>
        <w:rFonts w:ascii="Courier New" w:hAnsi="Courier New" w:hint="default"/>
      </w:rPr>
    </w:lvl>
    <w:lvl w:ilvl="8" w:tplc="04080005">
      <w:start w:val="1"/>
      <w:numFmt w:val="bullet"/>
      <w:lvlText w:val=""/>
      <w:lvlJc w:val="left"/>
      <w:pPr>
        <w:ind w:left="6829" w:hanging="360"/>
      </w:pPr>
      <w:rPr>
        <w:rFonts w:ascii="Wingdings" w:hAnsi="Wingdings" w:hint="default"/>
      </w:rPr>
    </w:lvl>
  </w:abstractNum>
  <w:abstractNum w:abstractNumId="9">
    <w:nsid w:val="2245581A"/>
    <w:multiLevelType w:val="hybridMultilevel"/>
    <w:tmpl w:val="F7809AB2"/>
    <w:lvl w:ilvl="0" w:tplc="B7301A06">
      <w:start w:val="1"/>
      <w:numFmt w:val="decimal"/>
      <w:lvlText w:val="%1."/>
      <w:lvlJc w:val="left"/>
      <w:pPr>
        <w:ind w:left="928" w:hanging="360"/>
      </w:pPr>
      <w:rPr>
        <w:rFonts w:cs="Times New Roman" w:hint="default"/>
        <w:b/>
      </w:rPr>
    </w:lvl>
    <w:lvl w:ilvl="1" w:tplc="0CBE3456">
      <w:start w:val="1"/>
      <w:numFmt w:val="bullet"/>
      <w:lvlText w:val=""/>
      <w:lvlJc w:val="left"/>
      <w:pPr>
        <w:ind w:left="1648" w:hanging="360"/>
      </w:pPr>
      <w:rPr>
        <w:rFonts w:ascii="Wingdings" w:hAnsi="Wingdings" w:hint="default"/>
      </w:rPr>
    </w:lvl>
    <w:lvl w:ilvl="2" w:tplc="0408001B">
      <w:start w:val="1"/>
      <w:numFmt w:val="lowerRoman"/>
      <w:lvlText w:val="%3."/>
      <w:lvlJc w:val="right"/>
      <w:pPr>
        <w:ind w:left="2368" w:hanging="180"/>
      </w:pPr>
      <w:rPr>
        <w:rFonts w:cs="Times New Roman"/>
      </w:rPr>
    </w:lvl>
    <w:lvl w:ilvl="3" w:tplc="BE321F22">
      <w:start w:val="1"/>
      <w:numFmt w:val="decimal"/>
      <w:lvlText w:val="%4."/>
      <w:lvlJc w:val="left"/>
      <w:pPr>
        <w:ind w:left="3088" w:hanging="360"/>
      </w:pPr>
      <w:rPr>
        <w:rFonts w:cs="Times New Roman"/>
        <w:b/>
      </w:rPr>
    </w:lvl>
    <w:lvl w:ilvl="4" w:tplc="04080019">
      <w:start w:val="1"/>
      <w:numFmt w:val="lowerLetter"/>
      <w:lvlText w:val="%5."/>
      <w:lvlJc w:val="left"/>
      <w:pPr>
        <w:ind w:left="3808" w:hanging="360"/>
      </w:pPr>
      <w:rPr>
        <w:rFonts w:cs="Times New Roman"/>
      </w:rPr>
    </w:lvl>
    <w:lvl w:ilvl="5" w:tplc="0408001B">
      <w:start w:val="1"/>
      <w:numFmt w:val="lowerRoman"/>
      <w:lvlText w:val="%6."/>
      <w:lvlJc w:val="right"/>
      <w:pPr>
        <w:ind w:left="4528" w:hanging="180"/>
      </w:pPr>
      <w:rPr>
        <w:rFonts w:cs="Times New Roman"/>
      </w:rPr>
    </w:lvl>
    <w:lvl w:ilvl="6" w:tplc="0408000F">
      <w:start w:val="1"/>
      <w:numFmt w:val="decimal"/>
      <w:lvlText w:val="%7."/>
      <w:lvlJc w:val="left"/>
      <w:pPr>
        <w:ind w:left="5248" w:hanging="360"/>
      </w:pPr>
      <w:rPr>
        <w:rFonts w:cs="Times New Roman"/>
      </w:rPr>
    </w:lvl>
    <w:lvl w:ilvl="7" w:tplc="04080019">
      <w:start w:val="1"/>
      <w:numFmt w:val="lowerLetter"/>
      <w:lvlText w:val="%8."/>
      <w:lvlJc w:val="left"/>
      <w:pPr>
        <w:ind w:left="5968" w:hanging="360"/>
      </w:pPr>
      <w:rPr>
        <w:rFonts w:cs="Times New Roman"/>
      </w:rPr>
    </w:lvl>
    <w:lvl w:ilvl="8" w:tplc="0408001B">
      <w:start w:val="1"/>
      <w:numFmt w:val="lowerRoman"/>
      <w:lvlText w:val="%9."/>
      <w:lvlJc w:val="right"/>
      <w:pPr>
        <w:ind w:left="6688" w:hanging="180"/>
      </w:pPr>
      <w:rPr>
        <w:rFonts w:cs="Times New Roman"/>
      </w:rPr>
    </w:lvl>
  </w:abstractNum>
  <w:abstractNum w:abstractNumId="10">
    <w:nsid w:val="242A1CAB"/>
    <w:multiLevelType w:val="hybridMultilevel"/>
    <w:tmpl w:val="5F76CEBA"/>
    <w:lvl w:ilvl="0" w:tplc="537418FC">
      <w:start w:val="1"/>
      <w:numFmt w:val="decimal"/>
      <w:lvlText w:val="%1."/>
      <w:lvlJc w:val="left"/>
      <w:pPr>
        <w:ind w:left="1069" w:hanging="360"/>
      </w:pPr>
      <w:rPr>
        <w:rFonts w:cs="Times New Roman" w:hint="default"/>
        <w:b/>
        <w:color w:val="auto"/>
        <w:u w:val="none"/>
      </w:rPr>
    </w:lvl>
    <w:lvl w:ilvl="1" w:tplc="04080019">
      <w:start w:val="1"/>
      <w:numFmt w:val="lowerLetter"/>
      <w:lvlText w:val="%2."/>
      <w:lvlJc w:val="left"/>
      <w:pPr>
        <w:ind w:left="1789" w:hanging="360"/>
      </w:pPr>
      <w:rPr>
        <w:rFonts w:cs="Times New Roman"/>
      </w:rPr>
    </w:lvl>
    <w:lvl w:ilvl="2" w:tplc="0408001B">
      <w:start w:val="1"/>
      <w:numFmt w:val="lowerRoman"/>
      <w:lvlText w:val="%3."/>
      <w:lvlJc w:val="right"/>
      <w:pPr>
        <w:ind w:left="2509" w:hanging="180"/>
      </w:pPr>
      <w:rPr>
        <w:rFonts w:cs="Times New Roman"/>
      </w:rPr>
    </w:lvl>
    <w:lvl w:ilvl="3" w:tplc="0408000F">
      <w:start w:val="1"/>
      <w:numFmt w:val="decimal"/>
      <w:lvlText w:val="%4."/>
      <w:lvlJc w:val="left"/>
      <w:pPr>
        <w:ind w:left="3229" w:hanging="360"/>
      </w:pPr>
      <w:rPr>
        <w:rFonts w:cs="Times New Roman"/>
      </w:rPr>
    </w:lvl>
    <w:lvl w:ilvl="4" w:tplc="04080019">
      <w:start w:val="1"/>
      <w:numFmt w:val="lowerLetter"/>
      <w:lvlText w:val="%5."/>
      <w:lvlJc w:val="left"/>
      <w:pPr>
        <w:ind w:left="3949" w:hanging="360"/>
      </w:pPr>
      <w:rPr>
        <w:rFonts w:cs="Times New Roman"/>
      </w:rPr>
    </w:lvl>
    <w:lvl w:ilvl="5" w:tplc="0408001B">
      <w:start w:val="1"/>
      <w:numFmt w:val="lowerRoman"/>
      <w:lvlText w:val="%6."/>
      <w:lvlJc w:val="right"/>
      <w:pPr>
        <w:ind w:left="4669" w:hanging="180"/>
      </w:pPr>
      <w:rPr>
        <w:rFonts w:cs="Times New Roman"/>
      </w:rPr>
    </w:lvl>
    <w:lvl w:ilvl="6" w:tplc="0408000F">
      <w:start w:val="1"/>
      <w:numFmt w:val="decimal"/>
      <w:lvlText w:val="%7."/>
      <w:lvlJc w:val="left"/>
      <w:pPr>
        <w:ind w:left="5389" w:hanging="360"/>
      </w:pPr>
      <w:rPr>
        <w:rFonts w:cs="Times New Roman"/>
      </w:rPr>
    </w:lvl>
    <w:lvl w:ilvl="7" w:tplc="04080019">
      <w:start w:val="1"/>
      <w:numFmt w:val="lowerLetter"/>
      <w:lvlText w:val="%8."/>
      <w:lvlJc w:val="left"/>
      <w:pPr>
        <w:ind w:left="6109" w:hanging="360"/>
      </w:pPr>
      <w:rPr>
        <w:rFonts w:cs="Times New Roman"/>
      </w:rPr>
    </w:lvl>
    <w:lvl w:ilvl="8" w:tplc="0408001B">
      <w:start w:val="1"/>
      <w:numFmt w:val="lowerRoman"/>
      <w:lvlText w:val="%9."/>
      <w:lvlJc w:val="right"/>
      <w:pPr>
        <w:ind w:left="6829" w:hanging="180"/>
      </w:pPr>
      <w:rPr>
        <w:rFonts w:cs="Times New Roman"/>
      </w:rPr>
    </w:lvl>
  </w:abstractNum>
  <w:abstractNum w:abstractNumId="11">
    <w:nsid w:val="29532017"/>
    <w:multiLevelType w:val="hybridMultilevel"/>
    <w:tmpl w:val="128AB0A4"/>
    <w:lvl w:ilvl="0" w:tplc="BE321F22">
      <w:start w:val="1"/>
      <w:numFmt w:val="decimal"/>
      <w:lvlText w:val="%1."/>
      <w:lvlJc w:val="left"/>
      <w:pPr>
        <w:ind w:left="3088" w:hanging="360"/>
      </w:pPr>
      <w:rPr>
        <w:rFonts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A0C4D46"/>
    <w:multiLevelType w:val="hybridMultilevel"/>
    <w:tmpl w:val="33627F2A"/>
    <w:lvl w:ilvl="0" w:tplc="143CB6BE">
      <w:start w:val="1"/>
      <w:numFmt w:val="lowerRoman"/>
      <w:lvlText w:val="%1)"/>
      <w:lvlJc w:val="left"/>
      <w:pPr>
        <w:ind w:left="1288" w:hanging="720"/>
      </w:pPr>
      <w:rPr>
        <w:rFonts w:cs="Times New Roman" w:hint="default"/>
        <w:b/>
      </w:rPr>
    </w:lvl>
    <w:lvl w:ilvl="1" w:tplc="04080019" w:tentative="1">
      <w:start w:val="1"/>
      <w:numFmt w:val="lowerLetter"/>
      <w:lvlText w:val="%2."/>
      <w:lvlJc w:val="left"/>
      <w:pPr>
        <w:ind w:left="1648" w:hanging="360"/>
      </w:pPr>
      <w:rPr>
        <w:rFonts w:cs="Times New Roman"/>
      </w:rPr>
    </w:lvl>
    <w:lvl w:ilvl="2" w:tplc="0408001B" w:tentative="1">
      <w:start w:val="1"/>
      <w:numFmt w:val="lowerRoman"/>
      <w:lvlText w:val="%3."/>
      <w:lvlJc w:val="right"/>
      <w:pPr>
        <w:ind w:left="2368" w:hanging="180"/>
      </w:pPr>
      <w:rPr>
        <w:rFonts w:cs="Times New Roman"/>
      </w:rPr>
    </w:lvl>
    <w:lvl w:ilvl="3" w:tplc="0408000F" w:tentative="1">
      <w:start w:val="1"/>
      <w:numFmt w:val="decimal"/>
      <w:lvlText w:val="%4."/>
      <w:lvlJc w:val="left"/>
      <w:pPr>
        <w:ind w:left="3088" w:hanging="360"/>
      </w:pPr>
      <w:rPr>
        <w:rFonts w:cs="Times New Roman"/>
      </w:rPr>
    </w:lvl>
    <w:lvl w:ilvl="4" w:tplc="04080019" w:tentative="1">
      <w:start w:val="1"/>
      <w:numFmt w:val="lowerLetter"/>
      <w:lvlText w:val="%5."/>
      <w:lvlJc w:val="left"/>
      <w:pPr>
        <w:ind w:left="3808" w:hanging="360"/>
      </w:pPr>
      <w:rPr>
        <w:rFonts w:cs="Times New Roman"/>
      </w:rPr>
    </w:lvl>
    <w:lvl w:ilvl="5" w:tplc="0408001B" w:tentative="1">
      <w:start w:val="1"/>
      <w:numFmt w:val="lowerRoman"/>
      <w:lvlText w:val="%6."/>
      <w:lvlJc w:val="right"/>
      <w:pPr>
        <w:ind w:left="4528" w:hanging="180"/>
      </w:pPr>
      <w:rPr>
        <w:rFonts w:cs="Times New Roman"/>
      </w:rPr>
    </w:lvl>
    <w:lvl w:ilvl="6" w:tplc="0408000F" w:tentative="1">
      <w:start w:val="1"/>
      <w:numFmt w:val="decimal"/>
      <w:lvlText w:val="%7."/>
      <w:lvlJc w:val="left"/>
      <w:pPr>
        <w:ind w:left="5248" w:hanging="360"/>
      </w:pPr>
      <w:rPr>
        <w:rFonts w:cs="Times New Roman"/>
      </w:rPr>
    </w:lvl>
    <w:lvl w:ilvl="7" w:tplc="04080019" w:tentative="1">
      <w:start w:val="1"/>
      <w:numFmt w:val="lowerLetter"/>
      <w:lvlText w:val="%8."/>
      <w:lvlJc w:val="left"/>
      <w:pPr>
        <w:ind w:left="5968" w:hanging="360"/>
      </w:pPr>
      <w:rPr>
        <w:rFonts w:cs="Times New Roman"/>
      </w:rPr>
    </w:lvl>
    <w:lvl w:ilvl="8" w:tplc="0408001B" w:tentative="1">
      <w:start w:val="1"/>
      <w:numFmt w:val="lowerRoman"/>
      <w:lvlText w:val="%9."/>
      <w:lvlJc w:val="right"/>
      <w:pPr>
        <w:ind w:left="6688" w:hanging="180"/>
      </w:pPr>
      <w:rPr>
        <w:rFonts w:cs="Times New Roman"/>
      </w:rPr>
    </w:lvl>
  </w:abstractNum>
  <w:abstractNum w:abstractNumId="13">
    <w:nsid w:val="2B273C2C"/>
    <w:multiLevelType w:val="hybridMultilevel"/>
    <w:tmpl w:val="2D104A86"/>
    <w:lvl w:ilvl="0" w:tplc="B7301A06">
      <w:start w:val="1"/>
      <w:numFmt w:val="decimal"/>
      <w:lvlText w:val="%1."/>
      <w:lvlJc w:val="left"/>
      <w:pPr>
        <w:ind w:left="2062" w:hanging="360"/>
      </w:pPr>
      <w:rPr>
        <w:rFonts w:cs="Times New Roman" w:hint="default"/>
        <w:b/>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14">
    <w:nsid w:val="2D931F7D"/>
    <w:multiLevelType w:val="hybridMultilevel"/>
    <w:tmpl w:val="A7C84294"/>
    <w:lvl w:ilvl="0" w:tplc="7EF020A4">
      <w:start w:val="3"/>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nsid w:val="32C14C97"/>
    <w:multiLevelType w:val="hybridMultilevel"/>
    <w:tmpl w:val="9904BC9C"/>
    <w:lvl w:ilvl="0" w:tplc="030C6286">
      <w:start w:val="1"/>
      <w:numFmt w:val="lowerRoman"/>
      <w:lvlText w:val="%1."/>
      <w:lvlJc w:val="righ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3770097B"/>
    <w:multiLevelType w:val="hybridMultilevel"/>
    <w:tmpl w:val="FD7C20D2"/>
    <w:lvl w:ilvl="0" w:tplc="B4CA5FBE">
      <w:start w:val="1"/>
      <w:numFmt w:val="lowerRoman"/>
      <w:lvlText w:val="(%1)"/>
      <w:lvlJc w:val="left"/>
      <w:pPr>
        <w:ind w:left="928" w:hanging="360"/>
      </w:pPr>
      <w:rPr>
        <w:rFonts w:cs="Times New Roman" w:hint="default"/>
        <w:b/>
      </w:rPr>
    </w:lvl>
    <w:lvl w:ilvl="1" w:tplc="04080019">
      <w:start w:val="1"/>
      <w:numFmt w:val="lowerLetter"/>
      <w:lvlText w:val="%2."/>
      <w:lvlJc w:val="left"/>
      <w:pPr>
        <w:ind w:left="1648" w:hanging="360"/>
      </w:pPr>
      <w:rPr>
        <w:rFonts w:cs="Times New Roman"/>
      </w:rPr>
    </w:lvl>
    <w:lvl w:ilvl="2" w:tplc="0408001B">
      <w:start w:val="1"/>
      <w:numFmt w:val="lowerRoman"/>
      <w:lvlText w:val="%3."/>
      <w:lvlJc w:val="right"/>
      <w:pPr>
        <w:ind w:left="2368" w:hanging="180"/>
      </w:pPr>
      <w:rPr>
        <w:rFonts w:cs="Times New Roman"/>
      </w:rPr>
    </w:lvl>
    <w:lvl w:ilvl="3" w:tplc="BE321F22">
      <w:start w:val="1"/>
      <w:numFmt w:val="decimal"/>
      <w:lvlText w:val="%4."/>
      <w:lvlJc w:val="left"/>
      <w:pPr>
        <w:ind w:left="3088" w:hanging="360"/>
      </w:pPr>
      <w:rPr>
        <w:rFonts w:cs="Times New Roman"/>
        <w:b/>
      </w:rPr>
    </w:lvl>
    <w:lvl w:ilvl="4" w:tplc="04080019">
      <w:start w:val="1"/>
      <w:numFmt w:val="lowerLetter"/>
      <w:lvlText w:val="%5."/>
      <w:lvlJc w:val="left"/>
      <w:pPr>
        <w:ind w:left="3808" w:hanging="360"/>
      </w:pPr>
      <w:rPr>
        <w:rFonts w:cs="Times New Roman"/>
      </w:rPr>
    </w:lvl>
    <w:lvl w:ilvl="5" w:tplc="0408001B">
      <w:start w:val="1"/>
      <w:numFmt w:val="lowerRoman"/>
      <w:lvlText w:val="%6."/>
      <w:lvlJc w:val="right"/>
      <w:pPr>
        <w:ind w:left="4528" w:hanging="180"/>
      </w:pPr>
      <w:rPr>
        <w:rFonts w:cs="Times New Roman"/>
      </w:rPr>
    </w:lvl>
    <w:lvl w:ilvl="6" w:tplc="0408000F">
      <w:start w:val="1"/>
      <w:numFmt w:val="decimal"/>
      <w:lvlText w:val="%7."/>
      <w:lvlJc w:val="left"/>
      <w:pPr>
        <w:ind w:left="5248" w:hanging="360"/>
      </w:pPr>
      <w:rPr>
        <w:rFonts w:cs="Times New Roman"/>
      </w:rPr>
    </w:lvl>
    <w:lvl w:ilvl="7" w:tplc="04080019">
      <w:start w:val="1"/>
      <w:numFmt w:val="lowerLetter"/>
      <w:lvlText w:val="%8."/>
      <w:lvlJc w:val="left"/>
      <w:pPr>
        <w:ind w:left="5968" w:hanging="360"/>
      </w:pPr>
      <w:rPr>
        <w:rFonts w:cs="Times New Roman"/>
      </w:rPr>
    </w:lvl>
    <w:lvl w:ilvl="8" w:tplc="0408001B">
      <w:start w:val="1"/>
      <w:numFmt w:val="lowerRoman"/>
      <w:lvlText w:val="%9."/>
      <w:lvlJc w:val="right"/>
      <w:pPr>
        <w:ind w:left="6688" w:hanging="180"/>
      </w:pPr>
      <w:rPr>
        <w:rFonts w:cs="Times New Roman"/>
      </w:rPr>
    </w:lvl>
  </w:abstractNum>
  <w:abstractNum w:abstractNumId="17">
    <w:nsid w:val="4EA01948"/>
    <w:multiLevelType w:val="hybridMultilevel"/>
    <w:tmpl w:val="6C16F1C4"/>
    <w:lvl w:ilvl="0" w:tplc="B98CADBA">
      <w:start w:val="1"/>
      <w:numFmt w:val="decimal"/>
      <w:lvlText w:val="%1."/>
      <w:lvlJc w:val="left"/>
      <w:pPr>
        <w:ind w:left="1669" w:hanging="960"/>
      </w:pPr>
      <w:rPr>
        <w:rFonts w:cs="Times New (W1)"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8">
    <w:nsid w:val="505500E4"/>
    <w:multiLevelType w:val="hybridMultilevel"/>
    <w:tmpl w:val="0562C56E"/>
    <w:lvl w:ilvl="0" w:tplc="0408000F">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51E92C2C"/>
    <w:multiLevelType w:val="hybridMultilevel"/>
    <w:tmpl w:val="1AB8555E"/>
    <w:lvl w:ilvl="0" w:tplc="B7301A06">
      <w:start w:val="1"/>
      <w:numFmt w:val="decimal"/>
      <w:lvlText w:val="%1."/>
      <w:lvlJc w:val="left"/>
      <w:pPr>
        <w:ind w:left="1637" w:hanging="360"/>
      </w:pPr>
      <w:rPr>
        <w:rFonts w:cs="Times New Roman" w:hint="default"/>
        <w:b/>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0">
    <w:nsid w:val="563337B1"/>
    <w:multiLevelType w:val="hybridMultilevel"/>
    <w:tmpl w:val="BF04AAE8"/>
    <w:lvl w:ilvl="0" w:tplc="108E74EC">
      <w:start w:val="1"/>
      <w:numFmt w:val="decimal"/>
      <w:lvlText w:val="%1."/>
      <w:lvlJc w:val="left"/>
      <w:pPr>
        <w:ind w:left="720" w:hanging="360"/>
      </w:pPr>
      <w:rPr>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DCA5AA3"/>
    <w:multiLevelType w:val="hybridMultilevel"/>
    <w:tmpl w:val="DA8A5DAA"/>
    <w:lvl w:ilvl="0" w:tplc="85F0BC70">
      <w:start w:val="2"/>
      <w:numFmt w:val="decimal"/>
      <w:lvlText w:val="%1."/>
      <w:lvlJc w:val="left"/>
      <w:pPr>
        <w:ind w:left="136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E467BD2"/>
    <w:multiLevelType w:val="hybridMultilevel"/>
    <w:tmpl w:val="E496F134"/>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23">
    <w:nsid w:val="5F1B4E02"/>
    <w:multiLevelType w:val="hybridMultilevel"/>
    <w:tmpl w:val="3FC27006"/>
    <w:lvl w:ilvl="0" w:tplc="98A47A1E">
      <w:start w:val="1"/>
      <w:numFmt w:val="decimal"/>
      <w:lvlText w:val="%1."/>
      <w:lvlJc w:val="left"/>
      <w:pPr>
        <w:ind w:left="1431" w:hanging="1005"/>
      </w:pPr>
      <w:rPr>
        <w:rFonts w:cs="Times New Roman" w:hint="default"/>
        <w:b/>
      </w:rPr>
    </w:lvl>
    <w:lvl w:ilvl="1" w:tplc="04080019">
      <w:start w:val="1"/>
      <w:numFmt w:val="lowerLetter"/>
      <w:lvlText w:val="%2."/>
      <w:lvlJc w:val="left"/>
      <w:pPr>
        <w:ind w:left="1506" w:hanging="360"/>
      </w:pPr>
      <w:rPr>
        <w:rFonts w:cs="Times New Roman"/>
      </w:rPr>
    </w:lvl>
    <w:lvl w:ilvl="2" w:tplc="0408001B">
      <w:start w:val="1"/>
      <w:numFmt w:val="lowerRoman"/>
      <w:lvlText w:val="%3."/>
      <w:lvlJc w:val="right"/>
      <w:pPr>
        <w:ind w:left="2226" w:hanging="180"/>
      </w:pPr>
      <w:rPr>
        <w:rFonts w:cs="Times New Roman"/>
      </w:rPr>
    </w:lvl>
    <w:lvl w:ilvl="3" w:tplc="0408000F">
      <w:start w:val="1"/>
      <w:numFmt w:val="decimal"/>
      <w:lvlText w:val="%4."/>
      <w:lvlJc w:val="left"/>
      <w:pPr>
        <w:ind w:left="2946" w:hanging="360"/>
      </w:pPr>
      <w:rPr>
        <w:rFonts w:cs="Times New Roman"/>
      </w:rPr>
    </w:lvl>
    <w:lvl w:ilvl="4" w:tplc="04080019">
      <w:start w:val="1"/>
      <w:numFmt w:val="lowerLetter"/>
      <w:lvlText w:val="%5."/>
      <w:lvlJc w:val="left"/>
      <w:pPr>
        <w:ind w:left="3666" w:hanging="360"/>
      </w:pPr>
      <w:rPr>
        <w:rFonts w:cs="Times New Roman"/>
      </w:rPr>
    </w:lvl>
    <w:lvl w:ilvl="5" w:tplc="0408001B">
      <w:start w:val="1"/>
      <w:numFmt w:val="lowerRoman"/>
      <w:lvlText w:val="%6."/>
      <w:lvlJc w:val="right"/>
      <w:pPr>
        <w:ind w:left="4386" w:hanging="180"/>
      </w:pPr>
      <w:rPr>
        <w:rFonts w:cs="Times New Roman"/>
      </w:rPr>
    </w:lvl>
    <w:lvl w:ilvl="6" w:tplc="0408000F">
      <w:start w:val="1"/>
      <w:numFmt w:val="decimal"/>
      <w:lvlText w:val="%7."/>
      <w:lvlJc w:val="left"/>
      <w:pPr>
        <w:ind w:left="5106" w:hanging="360"/>
      </w:pPr>
      <w:rPr>
        <w:rFonts w:cs="Times New Roman"/>
      </w:rPr>
    </w:lvl>
    <w:lvl w:ilvl="7" w:tplc="04080019">
      <w:start w:val="1"/>
      <w:numFmt w:val="lowerLetter"/>
      <w:lvlText w:val="%8."/>
      <w:lvlJc w:val="left"/>
      <w:pPr>
        <w:ind w:left="5826" w:hanging="360"/>
      </w:pPr>
      <w:rPr>
        <w:rFonts w:cs="Times New Roman"/>
      </w:rPr>
    </w:lvl>
    <w:lvl w:ilvl="8" w:tplc="0408001B">
      <w:start w:val="1"/>
      <w:numFmt w:val="lowerRoman"/>
      <w:lvlText w:val="%9."/>
      <w:lvlJc w:val="right"/>
      <w:pPr>
        <w:ind w:left="6546" w:hanging="180"/>
      </w:pPr>
      <w:rPr>
        <w:rFonts w:cs="Times New Roman"/>
      </w:rPr>
    </w:lvl>
  </w:abstractNum>
  <w:abstractNum w:abstractNumId="24">
    <w:nsid w:val="6A854846"/>
    <w:multiLevelType w:val="hybridMultilevel"/>
    <w:tmpl w:val="D1E869A2"/>
    <w:lvl w:ilvl="0" w:tplc="0408000F">
      <w:start w:val="1"/>
      <w:numFmt w:val="decimal"/>
      <w:lvlText w:val="%1."/>
      <w:lvlJc w:val="left"/>
      <w:pPr>
        <w:ind w:left="64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nsid w:val="6BEC0439"/>
    <w:multiLevelType w:val="hybridMultilevel"/>
    <w:tmpl w:val="A3EE7484"/>
    <w:lvl w:ilvl="0" w:tplc="B7301A06">
      <w:start w:val="1"/>
      <w:numFmt w:val="decimal"/>
      <w:lvlText w:val="%1."/>
      <w:lvlJc w:val="left"/>
      <w:pPr>
        <w:ind w:left="928" w:hanging="360"/>
      </w:pPr>
      <w:rPr>
        <w:rFonts w:cs="Times New Roman" w:hint="default"/>
        <w:b/>
      </w:rPr>
    </w:lvl>
    <w:lvl w:ilvl="1" w:tplc="0CBE3456">
      <w:start w:val="1"/>
      <w:numFmt w:val="bullet"/>
      <w:lvlText w:val=""/>
      <w:lvlJc w:val="left"/>
      <w:pPr>
        <w:ind w:left="1648" w:hanging="360"/>
      </w:pPr>
      <w:rPr>
        <w:rFonts w:ascii="Wingdings" w:hAnsi="Wingdings" w:hint="default"/>
      </w:rPr>
    </w:lvl>
    <w:lvl w:ilvl="2" w:tplc="0408001B">
      <w:start w:val="1"/>
      <w:numFmt w:val="lowerRoman"/>
      <w:lvlText w:val="%3."/>
      <w:lvlJc w:val="right"/>
      <w:pPr>
        <w:ind w:left="2368" w:hanging="180"/>
      </w:pPr>
      <w:rPr>
        <w:rFonts w:cs="Times New Roman"/>
      </w:rPr>
    </w:lvl>
    <w:lvl w:ilvl="3" w:tplc="BE321F22">
      <w:start w:val="1"/>
      <w:numFmt w:val="decimal"/>
      <w:lvlText w:val="%4."/>
      <w:lvlJc w:val="left"/>
      <w:pPr>
        <w:ind w:left="3088" w:hanging="360"/>
      </w:pPr>
      <w:rPr>
        <w:rFonts w:cs="Times New Roman"/>
        <w:b/>
      </w:rPr>
    </w:lvl>
    <w:lvl w:ilvl="4" w:tplc="04080019">
      <w:start w:val="1"/>
      <w:numFmt w:val="lowerLetter"/>
      <w:lvlText w:val="%5."/>
      <w:lvlJc w:val="left"/>
      <w:pPr>
        <w:ind w:left="3808" w:hanging="360"/>
      </w:pPr>
      <w:rPr>
        <w:rFonts w:cs="Times New Roman"/>
      </w:rPr>
    </w:lvl>
    <w:lvl w:ilvl="5" w:tplc="0408001B">
      <w:start w:val="1"/>
      <w:numFmt w:val="lowerRoman"/>
      <w:lvlText w:val="%6."/>
      <w:lvlJc w:val="right"/>
      <w:pPr>
        <w:ind w:left="4528" w:hanging="180"/>
      </w:pPr>
      <w:rPr>
        <w:rFonts w:cs="Times New Roman"/>
      </w:rPr>
    </w:lvl>
    <w:lvl w:ilvl="6" w:tplc="0408000F">
      <w:start w:val="1"/>
      <w:numFmt w:val="decimal"/>
      <w:lvlText w:val="%7."/>
      <w:lvlJc w:val="left"/>
      <w:pPr>
        <w:ind w:left="5248" w:hanging="360"/>
      </w:pPr>
      <w:rPr>
        <w:rFonts w:cs="Times New Roman"/>
      </w:rPr>
    </w:lvl>
    <w:lvl w:ilvl="7" w:tplc="04080019">
      <w:start w:val="1"/>
      <w:numFmt w:val="lowerLetter"/>
      <w:lvlText w:val="%8."/>
      <w:lvlJc w:val="left"/>
      <w:pPr>
        <w:ind w:left="5968" w:hanging="360"/>
      </w:pPr>
      <w:rPr>
        <w:rFonts w:cs="Times New Roman"/>
      </w:rPr>
    </w:lvl>
    <w:lvl w:ilvl="8" w:tplc="0408001B">
      <w:start w:val="1"/>
      <w:numFmt w:val="lowerRoman"/>
      <w:lvlText w:val="%9."/>
      <w:lvlJc w:val="right"/>
      <w:pPr>
        <w:ind w:left="6688" w:hanging="180"/>
      </w:pPr>
      <w:rPr>
        <w:rFonts w:cs="Times New Roman"/>
      </w:rPr>
    </w:lvl>
  </w:abstractNum>
  <w:abstractNum w:abstractNumId="26">
    <w:nsid w:val="6D6A4CB1"/>
    <w:multiLevelType w:val="hybridMultilevel"/>
    <w:tmpl w:val="82D46A26"/>
    <w:lvl w:ilvl="0" w:tplc="A9386CAE">
      <w:start w:val="1"/>
      <w:numFmt w:val="decimal"/>
      <w:lvlText w:val="%1."/>
      <w:lvlJc w:val="left"/>
      <w:pPr>
        <w:ind w:left="1640" w:hanging="930"/>
      </w:pPr>
      <w:rPr>
        <w:rFonts w:cs="Times New Roman" w:hint="default"/>
        <w:b/>
        <w:strike w:val="0"/>
      </w:rPr>
    </w:lvl>
    <w:lvl w:ilvl="1" w:tplc="04080019">
      <w:start w:val="1"/>
      <w:numFmt w:val="lowerLetter"/>
      <w:lvlText w:val="%2."/>
      <w:lvlJc w:val="left"/>
      <w:pPr>
        <w:ind w:left="1430" w:hanging="360"/>
      </w:pPr>
      <w:rPr>
        <w:rFonts w:cs="Times New Roman"/>
      </w:rPr>
    </w:lvl>
    <w:lvl w:ilvl="2" w:tplc="0408001B">
      <w:start w:val="1"/>
      <w:numFmt w:val="lowerRoman"/>
      <w:lvlText w:val="%3."/>
      <w:lvlJc w:val="right"/>
      <w:pPr>
        <w:ind w:left="2150" w:hanging="180"/>
      </w:pPr>
      <w:rPr>
        <w:rFonts w:cs="Times New Roman"/>
      </w:rPr>
    </w:lvl>
    <w:lvl w:ilvl="3" w:tplc="B7C4746C">
      <w:start w:val="1"/>
      <w:numFmt w:val="decimal"/>
      <w:lvlText w:val="%4."/>
      <w:lvlJc w:val="left"/>
      <w:pPr>
        <w:ind w:left="644" w:hanging="360"/>
      </w:pPr>
      <w:rPr>
        <w:rFonts w:cs="Times New Roman"/>
        <w:b/>
      </w:rPr>
    </w:lvl>
    <w:lvl w:ilvl="4" w:tplc="04080019">
      <w:start w:val="1"/>
      <w:numFmt w:val="lowerLetter"/>
      <w:lvlText w:val="%5."/>
      <w:lvlJc w:val="left"/>
      <w:pPr>
        <w:ind w:left="3590" w:hanging="360"/>
      </w:pPr>
      <w:rPr>
        <w:rFonts w:cs="Times New Roman"/>
      </w:rPr>
    </w:lvl>
    <w:lvl w:ilvl="5" w:tplc="0408001B">
      <w:start w:val="1"/>
      <w:numFmt w:val="lowerRoman"/>
      <w:lvlText w:val="%6."/>
      <w:lvlJc w:val="right"/>
      <w:pPr>
        <w:ind w:left="4310" w:hanging="180"/>
      </w:pPr>
      <w:rPr>
        <w:rFonts w:cs="Times New Roman"/>
      </w:rPr>
    </w:lvl>
    <w:lvl w:ilvl="6" w:tplc="0408000F">
      <w:start w:val="1"/>
      <w:numFmt w:val="decimal"/>
      <w:lvlText w:val="%7."/>
      <w:lvlJc w:val="left"/>
      <w:pPr>
        <w:ind w:left="5030" w:hanging="360"/>
      </w:pPr>
      <w:rPr>
        <w:rFonts w:cs="Times New Roman"/>
      </w:rPr>
    </w:lvl>
    <w:lvl w:ilvl="7" w:tplc="04080019">
      <w:start w:val="1"/>
      <w:numFmt w:val="lowerLetter"/>
      <w:lvlText w:val="%8."/>
      <w:lvlJc w:val="left"/>
      <w:pPr>
        <w:ind w:left="5750" w:hanging="360"/>
      </w:pPr>
      <w:rPr>
        <w:rFonts w:cs="Times New Roman"/>
      </w:rPr>
    </w:lvl>
    <w:lvl w:ilvl="8" w:tplc="0408001B">
      <w:start w:val="1"/>
      <w:numFmt w:val="lowerRoman"/>
      <w:lvlText w:val="%9."/>
      <w:lvlJc w:val="right"/>
      <w:pPr>
        <w:ind w:left="6470" w:hanging="180"/>
      </w:pPr>
      <w:rPr>
        <w:rFonts w:cs="Times New Roman"/>
      </w:rPr>
    </w:lvl>
  </w:abstractNum>
  <w:abstractNum w:abstractNumId="27">
    <w:nsid w:val="70A94524"/>
    <w:multiLevelType w:val="hybridMultilevel"/>
    <w:tmpl w:val="69DC86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8">
    <w:nsid w:val="7AAB3261"/>
    <w:multiLevelType w:val="hybridMultilevel"/>
    <w:tmpl w:val="D354C254"/>
    <w:lvl w:ilvl="0" w:tplc="0408000B">
      <w:start w:val="1"/>
      <w:numFmt w:val="bullet"/>
      <w:lvlText w:val=""/>
      <w:lvlJc w:val="left"/>
      <w:pPr>
        <w:ind w:left="1179" w:hanging="360"/>
      </w:pPr>
      <w:rPr>
        <w:rFonts w:ascii="Wingdings" w:hAnsi="Wingdings"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9">
    <w:nsid w:val="7E334C25"/>
    <w:multiLevelType w:val="hybridMultilevel"/>
    <w:tmpl w:val="50C880B8"/>
    <w:lvl w:ilvl="0" w:tplc="01F8CFDE">
      <w:start w:val="3"/>
      <w:numFmt w:val="decimal"/>
      <w:lvlText w:val="%1."/>
      <w:lvlJc w:val="left"/>
      <w:pPr>
        <w:ind w:left="928" w:hanging="360"/>
      </w:pPr>
      <w:rPr>
        <w:rFonts w:hint="default"/>
        <w:b/>
      </w:rPr>
    </w:lvl>
    <w:lvl w:ilvl="1" w:tplc="0CBE3456">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E6967BA"/>
    <w:multiLevelType w:val="hybridMultilevel"/>
    <w:tmpl w:val="643CC75C"/>
    <w:lvl w:ilvl="0" w:tplc="4042A4D0">
      <w:start w:val="1"/>
      <w:numFmt w:val="decimal"/>
      <w:lvlText w:val="%1."/>
      <w:lvlJc w:val="left"/>
      <w:pPr>
        <w:ind w:left="1080" w:hanging="360"/>
      </w:pPr>
      <w:rPr>
        <w:rFonts w:cs="Times New Roman" w:hint="default"/>
        <w:b/>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num w:numId="1">
    <w:abstractNumId w:val="26"/>
  </w:num>
  <w:num w:numId="2">
    <w:abstractNumId w:val="23"/>
  </w:num>
  <w:num w:numId="3">
    <w:abstractNumId w:val="10"/>
  </w:num>
  <w:num w:numId="4">
    <w:abstractNumId w:val="22"/>
  </w:num>
  <w:num w:numId="5">
    <w:abstractNumId w:val="5"/>
  </w:num>
  <w:num w:numId="6">
    <w:abstractNumId w:val="8"/>
  </w:num>
  <w:num w:numId="7">
    <w:abstractNumId w:val="27"/>
  </w:num>
  <w:num w:numId="8">
    <w:abstractNumId w:val="12"/>
  </w:num>
  <w:num w:numId="9">
    <w:abstractNumId w:val="3"/>
  </w:num>
  <w:num w:numId="10">
    <w:abstractNumId w:val="18"/>
  </w:num>
  <w:num w:numId="11">
    <w:abstractNumId w:val="2"/>
  </w:num>
  <w:num w:numId="12">
    <w:abstractNumId w:val="19"/>
  </w:num>
  <w:num w:numId="13">
    <w:abstractNumId w:val="13"/>
  </w:num>
  <w:num w:numId="14">
    <w:abstractNumId w:val="6"/>
  </w:num>
  <w:num w:numId="15">
    <w:abstractNumId w:val="0"/>
  </w:num>
  <w:num w:numId="16">
    <w:abstractNumId w:val="16"/>
  </w:num>
  <w:num w:numId="17">
    <w:abstractNumId w:val="2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8"/>
  </w:num>
  <w:num w:numId="22">
    <w:abstractNumId w:val="11"/>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1"/>
  </w:num>
  <w:num w:numId="27">
    <w:abstractNumId w:val="9"/>
  </w:num>
  <w:num w:numId="28">
    <w:abstractNumId w:val="20"/>
  </w:num>
  <w:num w:numId="29">
    <w:abstractNumId w:val="14"/>
  </w:num>
  <w:num w:numId="30">
    <w:abstractNumId w:val="30"/>
  </w:num>
  <w:num w:numId="31">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77BEB"/>
    <w:rsid w:val="00000B47"/>
    <w:rsid w:val="00000DAD"/>
    <w:rsid w:val="00002358"/>
    <w:rsid w:val="0000326A"/>
    <w:rsid w:val="00003670"/>
    <w:rsid w:val="000039FD"/>
    <w:rsid w:val="00003C5B"/>
    <w:rsid w:val="000051AF"/>
    <w:rsid w:val="00005582"/>
    <w:rsid w:val="00005D50"/>
    <w:rsid w:val="00006D9B"/>
    <w:rsid w:val="0001068C"/>
    <w:rsid w:val="0001173E"/>
    <w:rsid w:val="00012A7C"/>
    <w:rsid w:val="00012C22"/>
    <w:rsid w:val="00012C33"/>
    <w:rsid w:val="00013145"/>
    <w:rsid w:val="000135CF"/>
    <w:rsid w:val="000147CE"/>
    <w:rsid w:val="00014924"/>
    <w:rsid w:val="00014DF6"/>
    <w:rsid w:val="000150F6"/>
    <w:rsid w:val="00015C6D"/>
    <w:rsid w:val="00016098"/>
    <w:rsid w:val="00016369"/>
    <w:rsid w:val="00020645"/>
    <w:rsid w:val="00020A29"/>
    <w:rsid w:val="00020A86"/>
    <w:rsid w:val="00020BD3"/>
    <w:rsid w:val="00021A71"/>
    <w:rsid w:val="000227A4"/>
    <w:rsid w:val="000230CF"/>
    <w:rsid w:val="000237E0"/>
    <w:rsid w:val="00024EFB"/>
    <w:rsid w:val="00025634"/>
    <w:rsid w:val="0002718F"/>
    <w:rsid w:val="00027A6A"/>
    <w:rsid w:val="000304E9"/>
    <w:rsid w:val="0003184D"/>
    <w:rsid w:val="000335B0"/>
    <w:rsid w:val="00033C6F"/>
    <w:rsid w:val="00034266"/>
    <w:rsid w:val="00034572"/>
    <w:rsid w:val="000353FD"/>
    <w:rsid w:val="00037583"/>
    <w:rsid w:val="000375DE"/>
    <w:rsid w:val="00037C82"/>
    <w:rsid w:val="00040661"/>
    <w:rsid w:val="00041060"/>
    <w:rsid w:val="00041410"/>
    <w:rsid w:val="000422C1"/>
    <w:rsid w:val="00042514"/>
    <w:rsid w:val="00043BB0"/>
    <w:rsid w:val="00044B81"/>
    <w:rsid w:val="00044CBD"/>
    <w:rsid w:val="00050070"/>
    <w:rsid w:val="00050F9C"/>
    <w:rsid w:val="00051178"/>
    <w:rsid w:val="0005167E"/>
    <w:rsid w:val="00051D48"/>
    <w:rsid w:val="00052888"/>
    <w:rsid w:val="000529A0"/>
    <w:rsid w:val="00052CE6"/>
    <w:rsid w:val="00052D03"/>
    <w:rsid w:val="00053DB5"/>
    <w:rsid w:val="000540DA"/>
    <w:rsid w:val="0005649E"/>
    <w:rsid w:val="0005796D"/>
    <w:rsid w:val="00060757"/>
    <w:rsid w:val="0006136C"/>
    <w:rsid w:val="00061542"/>
    <w:rsid w:val="00061BDC"/>
    <w:rsid w:val="0006266F"/>
    <w:rsid w:val="000629C5"/>
    <w:rsid w:val="00063054"/>
    <w:rsid w:val="00063C9D"/>
    <w:rsid w:val="0006481E"/>
    <w:rsid w:val="0006487B"/>
    <w:rsid w:val="00064A00"/>
    <w:rsid w:val="00064F09"/>
    <w:rsid w:val="00065068"/>
    <w:rsid w:val="00065567"/>
    <w:rsid w:val="00065B95"/>
    <w:rsid w:val="00065FB4"/>
    <w:rsid w:val="00066181"/>
    <w:rsid w:val="000663E2"/>
    <w:rsid w:val="000714FF"/>
    <w:rsid w:val="00072591"/>
    <w:rsid w:val="00073552"/>
    <w:rsid w:val="00073A65"/>
    <w:rsid w:val="00075650"/>
    <w:rsid w:val="00075BDB"/>
    <w:rsid w:val="0007664C"/>
    <w:rsid w:val="0007674B"/>
    <w:rsid w:val="00077FBA"/>
    <w:rsid w:val="00080036"/>
    <w:rsid w:val="00080070"/>
    <w:rsid w:val="000804A5"/>
    <w:rsid w:val="00080CD6"/>
    <w:rsid w:val="000822F7"/>
    <w:rsid w:val="000868E4"/>
    <w:rsid w:val="00086F89"/>
    <w:rsid w:val="00087AC1"/>
    <w:rsid w:val="00087E26"/>
    <w:rsid w:val="000900A7"/>
    <w:rsid w:val="00091D26"/>
    <w:rsid w:val="0009270D"/>
    <w:rsid w:val="00092EEA"/>
    <w:rsid w:val="00094036"/>
    <w:rsid w:val="00095997"/>
    <w:rsid w:val="000959D4"/>
    <w:rsid w:val="000969BE"/>
    <w:rsid w:val="00096E10"/>
    <w:rsid w:val="000A1C24"/>
    <w:rsid w:val="000A282D"/>
    <w:rsid w:val="000A4A1D"/>
    <w:rsid w:val="000A6758"/>
    <w:rsid w:val="000A6FEA"/>
    <w:rsid w:val="000A75C2"/>
    <w:rsid w:val="000A7C14"/>
    <w:rsid w:val="000A7CB3"/>
    <w:rsid w:val="000B05E3"/>
    <w:rsid w:val="000B241F"/>
    <w:rsid w:val="000B288D"/>
    <w:rsid w:val="000B36DC"/>
    <w:rsid w:val="000B380B"/>
    <w:rsid w:val="000B59F6"/>
    <w:rsid w:val="000B7209"/>
    <w:rsid w:val="000C06A5"/>
    <w:rsid w:val="000C1761"/>
    <w:rsid w:val="000C18AD"/>
    <w:rsid w:val="000C1DD6"/>
    <w:rsid w:val="000C21EC"/>
    <w:rsid w:val="000C23AA"/>
    <w:rsid w:val="000C24C8"/>
    <w:rsid w:val="000C3093"/>
    <w:rsid w:val="000C3D46"/>
    <w:rsid w:val="000C5961"/>
    <w:rsid w:val="000C5CBE"/>
    <w:rsid w:val="000C5CDF"/>
    <w:rsid w:val="000C60BA"/>
    <w:rsid w:val="000C69E5"/>
    <w:rsid w:val="000C7317"/>
    <w:rsid w:val="000C7C7D"/>
    <w:rsid w:val="000D01C4"/>
    <w:rsid w:val="000D0493"/>
    <w:rsid w:val="000D0C83"/>
    <w:rsid w:val="000D1F6D"/>
    <w:rsid w:val="000D1FBA"/>
    <w:rsid w:val="000D24F4"/>
    <w:rsid w:val="000D3D55"/>
    <w:rsid w:val="000D3D84"/>
    <w:rsid w:val="000D4BE9"/>
    <w:rsid w:val="000D5244"/>
    <w:rsid w:val="000D594A"/>
    <w:rsid w:val="000D5DAB"/>
    <w:rsid w:val="000D6944"/>
    <w:rsid w:val="000D6C78"/>
    <w:rsid w:val="000E0C2B"/>
    <w:rsid w:val="000E0CBC"/>
    <w:rsid w:val="000E1128"/>
    <w:rsid w:val="000E2A7E"/>
    <w:rsid w:val="000E3C73"/>
    <w:rsid w:val="000E48EB"/>
    <w:rsid w:val="000E553C"/>
    <w:rsid w:val="000E5EDB"/>
    <w:rsid w:val="000E6DF8"/>
    <w:rsid w:val="000E7CAE"/>
    <w:rsid w:val="000E7E1D"/>
    <w:rsid w:val="000F0718"/>
    <w:rsid w:val="000F0B3E"/>
    <w:rsid w:val="000F129E"/>
    <w:rsid w:val="000F198F"/>
    <w:rsid w:val="000F1F6E"/>
    <w:rsid w:val="000F2431"/>
    <w:rsid w:val="000F31C5"/>
    <w:rsid w:val="000F3416"/>
    <w:rsid w:val="000F4030"/>
    <w:rsid w:val="000F4926"/>
    <w:rsid w:val="000F4A8A"/>
    <w:rsid w:val="000F4D92"/>
    <w:rsid w:val="000F50D4"/>
    <w:rsid w:val="000F5932"/>
    <w:rsid w:val="000F59C6"/>
    <w:rsid w:val="000F6353"/>
    <w:rsid w:val="000F7102"/>
    <w:rsid w:val="000F7211"/>
    <w:rsid w:val="000F7C69"/>
    <w:rsid w:val="00100AD4"/>
    <w:rsid w:val="00101AF8"/>
    <w:rsid w:val="0010213E"/>
    <w:rsid w:val="0010405C"/>
    <w:rsid w:val="00104C93"/>
    <w:rsid w:val="00104EEA"/>
    <w:rsid w:val="001066AB"/>
    <w:rsid w:val="00106CDE"/>
    <w:rsid w:val="001072C2"/>
    <w:rsid w:val="00107FA6"/>
    <w:rsid w:val="00110280"/>
    <w:rsid w:val="00111604"/>
    <w:rsid w:val="00112633"/>
    <w:rsid w:val="00113F23"/>
    <w:rsid w:val="00114758"/>
    <w:rsid w:val="001150EE"/>
    <w:rsid w:val="001173CE"/>
    <w:rsid w:val="0012290B"/>
    <w:rsid w:val="00122F87"/>
    <w:rsid w:val="00123833"/>
    <w:rsid w:val="00123FFA"/>
    <w:rsid w:val="001258CD"/>
    <w:rsid w:val="00125BA8"/>
    <w:rsid w:val="00126113"/>
    <w:rsid w:val="0012734A"/>
    <w:rsid w:val="0013068D"/>
    <w:rsid w:val="001320B7"/>
    <w:rsid w:val="00132974"/>
    <w:rsid w:val="00133751"/>
    <w:rsid w:val="00134C84"/>
    <w:rsid w:val="001352AD"/>
    <w:rsid w:val="00136C0E"/>
    <w:rsid w:val="00137266"/>
    <w:rsid w:val="00140030"/>
    <w:rsid w:val="00140983"/>
    <w:rsid w:val="00141412"/>
    <w:rsid w:val="00142324"/>
    <w:rsid w:val="001425E4"/>
    <w:rsid w:val="00142936"/>
    <w:rsid w:val="00142F71"/>
    <w:rsid w:val="0014649C"/>
    <w:rsid w:val="00146CD6"/>
    <w:rsid w:val="00147236"/>
    <w:rsid w:val="00147907"/>
    <w:rsid w:val="00147C35"/>
    <w:rsid w:val="00150038"/>
    <w:rsid w:val="0015191F"/>
    <w:rsid w:val="001532FC"/>
    <w:rsid w:val="00153373"/>
    <w:rsid w:val="001533ED"/>
    <w:rsid w:val="00154162"/>
    <w:rsid w:val="0015441A"/>
    <w:rsid w:val="00154A31"/>
    <w:rsid w:val="00154AEB"/>
    <w:rsid w:val="00154FA2"/>
    <w:rsid w:val="001568C9"/>
    <w:rsid w:val="00156E93"/>
    <w:rsid w:val="00160873"/>
    <w:rsid w:val="001610A0"/>
    <w:rsid w:val="00161B46"/>
    <w:rsid w:val="001624DA"/>
    <w:rsid w:val="0016307F"/>
    <w:rsid w:val="00163261"/>
    <w:rsid w:val="00163ADB"/>
    <w:rsid w:val="00164F1E"/>
    <w:rsid w:val="00167BD0"/>
    <w:rsid w:val="00167CE0"/>
    <w:rsid w:val="0017115F"/>
    <w:rsid w:val="001716B8"/>
    <w:rsid w:val="00171BE5"/>
    <w:rsid w:val="00172163"/>
    <w:rsid w:val="001727C1"/>
    <w:rsid w:val="00172E63"/>
    <w:rsid w:val="001736AB"/>
    <w:rsid w:val="00174B83"/>
    <w:rsid w:val="001759A9"/>
    <w:rsid w:val="00175AAB"/>
    <w:rsid w:val="00175D79"/>
    <w:rsid w:val="00175FA0"/>
    <w:rsid w:val="00177550"/>
    <w:rsid w:val="00177A5A"/>
    <w:rsid w:val="00177BEB"/>
    <w:rsid w:val="00180758"/>
    <w:rsid w:val="00180FE3"/>
    <w:rsid w:val="001818C9"/>
    <w:rsid w:val="00181F1A"/>
    <w:rsid w:val="00182854"/>
    <w:rsid w:val="00182EFE"/>
    <w:rsid w:val="001834E9"/>
    <w:rsid w:val="001844DF"/>
    <w:rsid w:val="00185178"/>
    <w:rsid w:val="00185261"/>
    <w:rsid w:val="0018579D"/>
    <w:rsid w:val="00186AAA"/>
    <w:rsid w:val="0018786D"/>
    <w:rsid w:val="00187BB4"/>
    <w:rsid w:val="00187C5E"/>
    <w:rsid w:val="001902D2"/>
    <w:rsid w:val="0019072E"/>
    <w:rsid w:val="00192F51"/>
    <w:rsid w:val="00193F1D"/>
    <w:rsid w:val="0019406C"/>
    <w:rsid w:val="00194748"/>
    <w:rsid w:val="001953E2"/>
    <w:rsid w:val="001970B6"/>
    <w:rsid w:val="001973EB"/>
    <w:rsid w:val="001A089B"/>
    <w:rsid w:val="001A1328"/>
    <w:rsid w:val="001A1497"/>
    <w:rsid w:val="001A25D7"/>
    <w:rsid w:val="001A2A74"/>
    <w:rsid w:val="001A3EE4"/>
    <w:rsid w:val="001A3FD7"/>
    <w:rsid w:val="001A4176"/>
    <w:rsid w:val="001A432B"/>
    <w:rsid w:val="001A48A9"/>
    <w:rsid w:val="001A4CE1"/>
    <w:rsid w:val="001A4D16"/>
    <w:rsid w:val="001A4EF5"/>
    <w:rsid w:val="001A5153"/>
    <w:rsid w:val="001A5EB8"/>
    <w:rsid w:val="001A68BB"/>
    <w:rsid w:val="001A7034"/>
    <w:rsid w:val="001A7084"/>
    <w:rsid w:val="001A712A"/>
    <w:rsid w:val="001A729F"/>
    <w:rsid w:val="001A73CA"/>
    <w:rsid w:val="001A7913"/>
    <w:rsid w:val="001B1D87"/>
    <w:rsid w:val="001B2B7C"/>
    <w:rsid w:val="001B2F8D"/>
    <w:rsid w:val="001B35E0"/>
    <w:rsid w:val="001B3710"/>
    <w:rsid w:val="001B3B87"/>
    <w:rsid w:val="001B42C7"/>
    <w:rsid w:val="001B49D9"/>
    <w:rsid w:val="001B54CE"/>
    <w:rsid w:val="001B5580"/>
    <w:rsid w:val="001B6F60"/>
    <w:rsid w:val="001B703A"/>
    <w:rsid w:val="001B7D7F"/>
    <w:rsid w:val="001C02CB"/>
    <w:rsid w:val="001C0568"/>
    <w:rsid w:val="001C15FA"/>
    <w:rsid w:val="001C20A9"/>
    <w:rsid w:val="001C314D"/>
    <w:rsid w:val="001C3313"/>
    <w:rsid w:val="001C3847"/>
    <w:rsid w:val="001C40C5"/>
    <w:rsid w:val="001C46E3"/>
    <w:rsid w:val="001C57E3"/>
    <w:rsid w:val="001C6393"/>
    <w:rsid w:val="001C67D9"/>
    <w:rsid w:val="001C6DF6"/>
    <w:rsid w:val="001C6F6A"/>
    <w:rsid w:val="001C76B8"/>
    <w:rsid w:val="001C776B"/>
    <w:rsid w:val="001C779B"/>
    <w:rsid w:val="001C793A"/>
    <w:rsid w:val="001C7BF4"/>
    <w:rsid w:val="001D04AC"/>
    <w:rsid w:val="001D04B3"/>
    <w:rsid w:val="001D04B6"/>
    <w:rsid w:val="001D1452"/>
    <w:rsid w:val="001D15A8"/>
    <w:rsid w:val="001D1D60"/>
    <w:rsid w:val="001D293C"/>
    <w:rsid w:val="001D322C"/>
    <w:rsid w:val="001D3532"/>
    <w:rsid w:val="001D4736"/>
    <w:rsid w:val="001D4B10"/>
    <w:rsid w:val="001D58D3"/>
    <w:rsid w:val="001D6303"/>
    <w:rsid w:val="001D6A48"/>
    <w:rsid w:val="001D7151"/>
    <w:rsid w:val="001D752C"/>
    <w:rsid w:val="001E1C53"/>
    <w:rsid w:val="001E1DF2"/>
    <w:rsid w:val="001E2A68"/>
    <w:rsid w:val="001E2C69"/>
    <w:rsid w:val="001E3352"/>
    <w:rsid w:val="001E372C"/>
    <w:rsid w:val="001E37FD"/>
    <w:rsid w:val="001E3A49"/>
    <w:rsid w:val="001E3C44"/>
    <w:rsid w:val="001E4BF5"/>
    <w:rsid w:val="001E55C9"/>
    <w:rsid w:val="001E5AFE"/>
    <w:rsid w:val="001E5DE0"/>
    <w:rsid w:val="001E6698"/>
    <w:rsid w:val="001E6A32"/>
    <w:rsid w:val="001E7988"/>
    <w:rsid w:val="001F00ED"/>
    <w:rsid w:val="001F0C37"/>
    <w:rsid w:val="001F109A"/>
    <w:rsid w:val="001F1560"/>
    <w:rsid w:val="001F1C4B"/>
    <w:rsid w:val="001F22D6"/>
    <w:rsid w:val="001F28F5"/>
    <w:rsid w:val="001F2D2A"/>
    <w:rsid w:val="001F33A3"/>
    <w:rsid w:val="001F39F8"/>
    <w:rsid w:val="001F42F8"/>
    <w:rsid w:val="001F43AD"/>
    <w:rsid w:val="001F48AE"/>
    <w:rsid w:val="001F4EC3"/>
    <w:rsid w:val="001F65F5"/>
    <w:rsid w:val="001F6E7E"/>
    <w:rsid w:val="001F7182"/>
    <w:rsid w:val="001F729A"/>
    <w:rsid w:val="001F7BE6"/>
    <w:rsid w:val="001F7C57"/>
    <w:rsid w:val="002016BE"/>
    <w:rsid w:val="0020177A"/>
    <w:rsid w:val="0020196C"/>
    <w:rsid w:val="00201C5D"/>
    <w:rsid w:val="00202998"/>
    <w:rsid w:val="00202CDF"/>
    <w:rsid w:val="00203152"/>
    <w:rsid w:val="00204585"/>
    <w:rsid w:val="00205983"/>
    <w:rsid w:val="00205F27"/>
    <w:rsid w:val="002064F1"/>
    <w:rsid w:val="00206B1C"/>
    <w:rsid w:val="00206B40"/>
    <w:rsid w:val="002070FB"/>
    <w:rsid w:val="00207CA0"/>
    <w:rsid w:val="00210106"/>
    <w:rsid w:val="00210362"/>
    <w:rsid w:val="002103DD"/>
    <w:rsid w:val="00212E96"/>
    <w:rsid w:val="00212FEC"/>
    <w:rsid w:val="0021481C"/>
    <w:rsid w:val="0021539F"/>
    <w:rsid w:val="002158DC"/>
    <w:rsid w:val="002161BC"/>
    <w:rsid w:val="0021637A"/>
    <w:rsid w:val="0021650E"/>
    <w:rsid w:val="00217BDC"/>
    <w:rsid w:val="00220117"/>
    <w:rsid w:val="0022073B"/>
    <w:rsid w:val="00222679"/>
    <w:rsid w:val="00222925"/>
    <w:rsid w:val="00224144"/>
    <w:rsid w:val="0022438A"/>
    <w:rsid w:val="002245F0"/>
    <w:rsid w:val="00225B2E"/>
    <w:rsid w:val="002261B6"/>
    <w:rsid w:val="002263CC"/>
    <w:rsid w:val="002264ED"/>
    <w:rsid w:val="00227701"/>
    <w:rsid w:val="00230079"/>
    <w:rsid w:val="002302D6"/>
    <w:rsid w:val="002307D4"/>
    <w:rsid w:val="002315F4"/>
    <w:rsid w:val="00231BB2"/>
    <w:rsid w:val="00232CE2"/>
    <w:rsid w:val="0023444B"/>
    <w:rsid w:val="00235359"/>
    <w:rsid w:val="00235C8F"/>
    <w:rsid w:val="00236061"/>
    <w:rsid w:val="002361D8"/>
    <w:rsid w:val="00236EC0"/>
    <w:rsid w:val="00236FD3"/>
    <w:rsid w:val="002373D8"/>
    <w:rsid w:val="002418EB"/>
    <w:rsid w:val="0024214E"/>
    <w:rsid w:val="002424F8"/>
    <w:rsid w:val="00242A77"/>
    <w:rsid w:val="00245529"/>
    <w:rsid w:val="002457F0"/>
    <w:rsid w:val="00245877"/>
    <w:rsid w:val="00246676"/>
    <w:rsid w:val="002479E3"/>
    <w:rsid w:val="00250608"/>
    <w:rsid w:val="00251B15"/>
    <w:rsid w:val="00253683"/>
    <w:rsid w:val="0025435F"/>
    <w:rsid w:val="002553B3"/>
    <w:rsid w:val="00255E24"/>
    <w:rsid w:val="002570FD"/>
    <w:rsid w:val="00257240"/>
    <w:rsid w:val="002577C3"/>
    <w:rsid w:val="00260788"/>
    <w:rsid w:val="00260792"/>
    <w:rsid w:val="00260A1A"/>
    <w:rsid w:val="00260C5B"/>
    <w:rsid w:val="00261ED8"/>
    <w:rsid w:val="002632E5"/>
    <w:rsid w:val="002633C1"/>
    <w:rsid w:val="00263A96"/>
    <w:rsid w:val="002646FE"/>
    <w:rsid w:val="00264A0A"/>
    <w:rsid w:val="0026612A"/>
    <w:rsid w:val="00267058"/>
    <w:rsid w:val="0026758E"/>
    <w:rsid w:val="00271341"/>
    <w:rsid w:val="00271578"/>
    <w:rsid w:val="002739E4"/>
    <w:rsid w:val="002747E4"/>
    <w:rsid w:val="00274AAB"/>
    <w:rsid w:val="00276A04"/>
    <w:rsid w:val="00276DDD"/>
    <w:rsid w:val="002779BB"/>
    <w:rsid w:val="002802B7"/>
    <w:rsid w:val="00280536"/>
    <w:rsid w:val="00280B87"/>
    <w:rsid w:val="00280F7D"/>
    <w:rsid w:val="00280F96"/>
    <w:rsid w:val="0028119D"/>
    <w:rsid w:val="002823CA"/>
    <w:rsid w:val="002826CF"/>
    <w:rsid w:val="002827C2"/>
    <w:rsid w:val="00282A51"/>
    <w:rsid w:val="00283017"/>
    <w:rsid w:val="002837B4"/>
    <w:rsid w:val="00283E9A"/>
    <w:rsid w:val="002848DA"/>
    <w:rsid w:val="00284A35"/>
    <w:rsid w:val="00284CC8"/>
    <w:rsid w:val="002860B6"/>
    <w:rsid w:val="0028750B"/>
    <w:rsid w:val="00290A80"/>
    <w:rsid w:val="0029182C"/>
    <w:rsid w:val="00292318"/>
    <w:rsid w:val="002926A2"/>
    <w:rsid w:val="00293DC0"/>
    <w:rsid w:val="00295B4C"/>
    <w:rsid w:val="00296164"/>
    <w:rsid w:val="00296205"/>
    <w:rsid w:val="00296F88"/>
    <w:rsid w:val="00297371"/>
    <w:rsid w:val="002A0421"/>
    <w:rsid w:val="002A0C71"/>
    <w:rsid w:val="002A0FD2"/>
    <w:rsid w:val="002A10C8"/>
    <w:rsid w:val="002A2127"/>
    <w:rsid w:val="002A259A"/>
    <w:rsid w:val="002A2A0D"/>
    <w:rsid w:val="002A2EEA"/>
    <w:rsid w:val="002A2F0B"/>
    <w:rsid w:val="002A33AB"/>
    <w:rsid w:val="002A35F0"/>
    <w:rsid w:val="002A3E55"/>
    <w:rsid w:val="002A6157"/>
    <w:rsid w:val="002B0B63"/>
    <w:rsid w:val="002B1687"/>
    <w:rsid w:val="002B33E4"/>
    <w:rsid w:val="002B370D"/>
    <w:rsid w:val="002B511A"/>
    <w:rsid w:val="002B5FF8"/>
    <w:rsid w:val="002B6056"/>
    <w:rsid w:val="002B6E9C"/>
    <w:rsid w:val="002B6F75"/>
    <w:rsid w:val="002B738A"/>
    <w:rsid w:val="002C2800"/>
    <w:rsid w:val="002C2F97"/>
    <w:rsid w:val="002C3009"/>
    <w:rsid w:val="002C30B5"/>
    <w:rsid w:val="002C3305"/>
    <w:rsid w:val="002C3EEF"/>
    <w:rsid w:val="002C460A"/>
    <w:rsid w:val="002C490D"/>
    <w:rsid w:val="002C51E7"/>
    <w:rsid w:val="002C5277"/>
    <w:rsid w:val="002C5385"/>
    <w:rsid w:val="002C5632"/>
    <w:rsid w:val="002C5B45"/>
    <w:rsid w:val="002C5C85"/>
    <w:rsid w:val="002C69B8"/>
    <w:rsid w:val="002C69C6"/>
    <w:rsid w:val="002C6A8B"/>
    <w:rsid w:val="002C6B39"/>
    <w:rsid w:val="002D08E3"/>
    <w:rsid w:val="002D11B4"/>
    <w:rsid w:val="002D296B"/>
    <w:rsid w:val="002D2F65"/>
    <w:rsid w:val="002D5865"/>
    <w:rsid w:val="002D67BF"/>
    <w:rsid w:val="002D6809"/>
    <w:rsid w:val="002E0FB5"/>
    <w:rsid w:val="002E10C0"/>
    <w:rsid w:val="002E1512"/>
    <w:rsid w:val="002E21FA"/>
    <w:rsid w:val="002E3506"/>
    <w:rsid w:val="002E3C6D"/>
    <w:rsid w:val="002E3CEB"/>
    <w:rsid w:val="002E4444"/>
    <w:rsid w:val="002E4707"/>
    <w:rsid w:val="002E69A9"/>
    <w:rsid w:val="002E6BF7"/>
    <w:rsid w:val="002E6CA8"/>
    <w:rsid w:val="002E7AC2"/>
    <w:rsid w:val="002E7CA6"/>
    <w:rsid w:val="002E7FD6"/>
    <w:rsid w:val="002F02BD"/>
    <w:rsid w:val="002F1B65"/>
    <w:rsid w:val="002F5C64"/>
    <w:rsid w:val="002F6180"/>
    <w:rsid w:val="002F6CD0"/>
    <w:rsid w:val="002F6DF5"/>
    <w:rsid w:val="002F792B"/>
    <w:rsid w:val="002F7E84"/>
    <w:rsid w:val="00300EB2"/>
    <w:rsid w:val="00300FCD"/>
    <w:rsid w:val="0030186C"/>
    <w:rsid w:val="00301876"/>
    <w:rsid w:val="00301E7F"/>
    <w:rsid w:val="00302710"/>
    <w:rsid w:val="003027C0"/>
    <w:rsid w:val="00303CEA"/>
    <w:rsid w:val="003040D7"/>
    <w:rsid w:val="00304777"/>
    <w:rsid w:val="003049D9"/>
    <w:rsid w:val="00305396"/>
    <w:rsid w:val="003054E4"/>
    <w:rsid w:val="00306560"/>
    <w:rsid w:val="003116E8"/>
    <w:rsid w:val="003118E6"/>
    <w:rsid w:val="003145D6"/>
    <w:rsid w:val="0031534F"/>
    <w:rsid w:val="00315E02"/>
    <w:rsid w:val="00315EF1"/>
    <w:rsid w:val="0031717E"/>
    <w:rsid w:val="0031745D"/>
    <w:rsid w:val="00317532"/>
    <w:rsid w:val="00320F95"/>
    <w:rsid w:val="003212D0"/>
    <w:rsid w:val="00321DA7"/>
    <w:rsid w:val="0032220E"/>
    <w:rsid w:val="00322677"/>
    <w:rsid w:val="0032383C"/>
    <w:rsid w:val="00324BF7"/>
    <w:rsid w:val="0032583D"/>
    <w:rsid w:val="00325943"/>
    <w:rsid w:val="00326FFA"/>
    <w:rsid w:val="003270C0"/>
    <w:rsid w:val="00327B26"/>
    <w:rsid w:val="00330325"/>
    <w:rsid w:val="00331600"/>
    <w:rsid w:val="003322CE"/>
    <w:rsid w:val="0033266F"/>
    <w:rsid w:val="00337117"/>
    <w:rsid w:val="003373BE"/>
    <w:rsid w:val="00337D51"/>
    <w:rsid w:val="003400F4"/>
    <w:rsid w:val="003409D4"/>
    <w:rsid w:val="00340CE7"/>
    <w:rsid w:val="00340D8B"/>
    <w:rsid w:val="0034137F"/>
    <w:rsid w:val="00341E2E"/>
    <w:rsid w:val="00342223"/>
    <w:rsid w:val="003436EE"/>
    <w:rsid w:val="00343701"/>
    <w:rsid w:val="00343C11"/>
    <w:rsid w:val="00343EFE"/>
    <w:rsid w:val="00344572"/>
    <w:rsid w:val="0034582A"/>
    <w:rsid w:val="003460AC"/>
    <w:rsid w:val="0034677E"/>
    <w:rsid w:val="00346A39"/>
    <w:rsid w:val="00346DFF"/>
    <w:rsid w:val="00346F53"/>
    <w:rsid w:val="003476C9"/>
    <w:rsid w:val="00347BC0"/>
    <w:rsid w:val="00347CE0"/>
    <w:rsid w:val="00347EAC"/>
    <w:rsid w:val="00350084"/>
    <w:rsid w:val="00350192"/>
    <w:rsid w:val="0035100F"/>
    <w:rsid w:val="00351401"/>
    <w:rsid w:val="0035457A"/>
    <w:rsid w:val="0035546D"/>
    <w:rsid w:val="003555B0"/>
    <w:rsid w:val="00355B7D"/>
    <w:rsid w:val="0035676F"/>
    <w:rsid w:val="003567EA"/>
    <w:rsid w:val="0035727A"/>
    <w:rsid w:val="00357D78"/>
    <w:rsid w:val="00361164"/>
    <w:rsid w:val="00361E10"/>
    <w:rsid w:val="00363B90"/>
    <w:rsid w:val="003651A6"/>
    <w:rsid w:val="00365CF4"/>
    <w:rsid w:val="003664A2"/>
    <w:rsid w:val="00366D05"/>
    <w:rsid w:val="00367286"/>
    <w:rsid w:val="0036761D"/>
    <w:rsid w:val="00370E6F"/>
    <w:rsid w:val="0037124B"/>
    <w:rsid w:val="0037157A"/>
    <w:rsid w:val="00371AEA"/>
    <w:rsid w:val="00371B63"/>
    <w:rsid w:val="00372B7F"/>
    <w:rsid w:val="00373360"/>
    <w:rsid w:val="003739A7"/>
    <w:rsid w:val="00374584"/>
    <w:rsid w:val="003757F6"/>
    <w:rsid w:val="0037586B"/>
    <w:rsid w:val="003771DB"/>
    <w:rsid w:val="00377276"/>
    <w:rsid w:val="00377395"/>
    <w:rsid w:val="00377BD2"/>
    <w:rsid w:val="00380EB8"/>
    <w:rsid w:val="00380F2A"/>
    <w:rsid w:val="00381F0C"/>
    <w:rsid w:val="00382748"/>
    <w:rsid w:val="00382BEE"/>
    <w:rsid w:val="003837EF"/>
    <w:rsid w:val="00383E89"/>
    <w:rsid w:val="003841E1"/>
    <w:rsid w:val="00384B23"/>
    <w:rsid w:val="0038505C"/>
    <w:rsid w:val="00385B27"/>
    <w:rsid w:val="00385FD9"/>
    <w:rsid w:val="00386860"/>
    <w:rsid w:val="00387340"/>
    <w:rsid w:val="00387350"/>
    <w:rsid w:val="00387410"/>
    <w:rsid w:val="00387A0E"/>
    <w:rsid w:val="00390092"/>
    <w:rsid w:val="00390536"/>
    <w:rsid w:val="00391FDE"/>
    <w:rsid w:val="0039229C"/>
    <w:rsid w:val="003922DC"/>
    <w:rsid w:val="00393DCD"/>
    <w:rsid w:val="003A03F5"/>
    <w:rsid w:val="003A0DCD"/>
    <w:rsid w:val="003A2300"/>
    <w:rsid w:val="003A2FFA"/>
    <w:rsid w:val="003A34BC"/>
    <w:rsid w:val="003A44A2"/>
    <w:rsid w:val="003A57DB"/>
    <w:rsid w:val="003A676B"/>
    <w:rsid w:val="003A6B28"/>
    <w:rsid w:val="003A7333"/>
    <w:rsid w:val="003A7C0E"/>
    <w:rsid w:val="003A7C16"/>
    <w:rsid w:val="003B00A5"/>
    <w:rsid w:val="003B0C15"/>
    <w:rsid w:val="003B0FBB"/>
    <w:rsid w:val="003B146F"/>
    <w:rsid w:val="003B2181"/>
    <w:rsid w:val="003B3CA7"/>
    <w:rsid w:val="003B4FB6"/>
    <w:rsid w:val="003B5137"/>
    <w:rsid w:val="003B5C7A"/>
    <w:rsid w:val="003B6613"/>
    <w:rsid w:val="003B7397"/>
    <w:rsid w:val="003C0756"/>
    <w:rsid w:val="003C200D"/>
    <w:rsid w:val="003C22BE"/>
    <w:rsid w:val="003C23FF"/>
    <w:rsid w:val="003C25C7"/>
    <w:rsid w:val="003C26F4"/>
    <w:rsid w:val="003C3F0B"/>
    <w:rsid w:val="003C3FB8"/>
    <w:rsid w:val="003C41B1"/>
    <w:rsid w:val="003C46AA"/>
    <w:rsid w:val="003C577B"/>
    <w:rsid w:val="003D070D"/>
    <w:rsid w:val="003D09E0"/>
    <w:rsid w:val="003D0EB7"/>
    <w:rsid w:val="003D22D0"/>
    <w:rsid w:val="003D2F96"/>
    <w:rsid w:val="003D3C5C"/>
    <w:rsid w:val="003D3EA2"/>
    <w:rsid w:val="003D4231"/>
    <w:rsid w:val="003D461F"/>
    <w:rsid w:val="003D5AE6"/>
    <w:rsid w:val="003D6BAE"/>
    <w:rsid w:val="003D6DAA"/>
    <w:rsid w:val="003E00E5"/>
    <w:rsid w:val="003E052D"/>
    <w:rsid w:val="003E1072"/>
    <w:rsid w:val="003E1745"/>
    <w:rsid w:val="003E1792"/>
    <w:rsid w:val="003E1981"/>
    <w:rsid w:val="003E3A62"/>
    <w:rsid w:val="003E3F8B"/>
    <w:rsid w:val="003E6D21"/>
    <w:rsid w:val="003E72AC"/>
    <w:rsid w:val="003E7B2B"/>
    <w:rsid w:val="003F05F3"/>
    <w:rsid w:val="003F212B"/>
    <w:rsid w:val="003F285E"/>
    <w:rsid w:val="003F2D4F"/>
    <w:rsid w:val="003F32C6"/>
    <w:rsid w:val="003F37D3"/>
    <w:rsid w:val="003F38A3"/>
    <w:rsid w:val="003F574C"/>
    <w:rsid w:val="003F5ABF"/>
    <w:rsid w:val="003F62DD"/>
    <w:rsid w:val="003F6847"/>
    <w:rsid w:val="003F75AB"/>
    <w:rsid w:val="003F77D7"/>
    <w:rsid w:val="0040077F"/>
    <w:rsid w:val="0040318C"/>
    <w:rsid w:val="0040321E"/>
    <w:rsid w:val="00403F2C"/>
    <w:rsid w:val="00403F32"/>
    <w:rsid w:val="004044C2"/>
    <w:rsid w:val="00404AC5"/>
    <w:rsid w:val="0040574C"/>
    <w:rsid w:val="004063E7"/>
    <w:rsid w:val="00407249"/>
    <w:rsid w:val="0040759D"/>
    <w:rsid w:val="00410965"/>
    <w:rsid w:val="00410E63"/>
    <w:rsid w:val="00411371"/>
    <w:rsid w:val="00411B13"/>
    <w:rsid w:val="00412085"/>
    <w:rsid w:val="0041281D"/>
    <w:rsid w:val="00412AD8"/>
    <w:rsid w:val="00413CA7"/>
    <w:rsid w:val="00413F3B"/>
    <w:rsid w:val="00414CFD"/>
    <w:rsid w:val="00414DB0"/>
    <w:rsid w:val="004154C1"/>
    <w:rsid w:val="00417054"/>
    <w:rsid w:val="004176DC"/>
    <w:rsid w:val="00417F42"/>
    <w:rsid w:val="004202D4"/>
    <w:rsid w:val="00420CC0"/>
    <w:rsid w:val="00421B1C"/>
    <w:rsid w:val="00422BAD"/>
    <w:rsid w:val="0042417B"/>
    <w:rsid w:val="00424ADB"/>
    <w:rsid w:val="00425357"/>
    <w:rsid w:val="004254DA"/>
    <w:rsid w:val="00426364"/>
    <w:rsid w:val="00426449"/>
    <w:rsid w:val="004269B1"/>
    <w:rsid w:val="00427862"/>
    <w:rsid w:val="00430AC8"/>
    <w:rsid w:val="004312F0"/>
    <w:rsid w:val="0043133F"/>
    <w:rsid w:val="00431EAF"/>
    <w:rsid w:val="0043260D"/>
    <w:rsid w:val="0043364B"/>
    <w:rsid w:val="00433B07"/>
    <w:rsid w:val="004343EB"/>
    <w:rsid w:val="00435963"/>
    <w:rsid w:val="0043629D"/>
    <w:rsid w:val="004366E0"/>
    <w:rsid w:val="0043713F"/>
    <w:rsid w:val="004378CF"/>
    <w:rsid w:val="00437DED"/>
    <w:rsid w:val="00437EFB"/>
    <w:rsid w:val="00440934"/>
    <w:rsid w:val="00440D11"/>
    <w:rsid w:val="0044177C"/>
    <w:rsid w:val="00441B26"/>
    <w:rsid w:val="004427EF"/>
    <w:rsid w:val="00442A75"/>
    <w:rsid w:val="004432E9"/>
    <w:rsid w:val="0044382E"/>
    <w:rsid w:val="0044384E"/>
    <w:rsid w:val="00444387"/>
    <w:rsid w:val="00444A78"/>
    <w:rsid w:val="00444C57"/>
    <w:rsid w:val="00445736"/>
    <w:rsid w:val="004457A3"/>
    <w:rsid w:val="00450EA3"/>
    <w:rsid w:val="00451FB1"/>
    <w:rsid w:val="00453183"/>
    <w:rsid w:val="0045341C"/>
    <w:rsid w:val="00455363"/>
    <w:rsid w:val="00455DA5"/>
    <w:rsid w:val="00456320"/>
    <w:rsid w:val="00456A2B"/>
    <w:rsid w:val="00457404"/>
    <w:rsid w:val="00457598"/>
    <w:rsid w:val="00460963"/>
    <w:rsid w:val="00460E16"/>
    <w:rsid w:val="0046107A"/>
    <w:rsid w:val="004611EA"/>
    <w:rsid w:val="00461939"/>
    <w:rsid w:val="00462154"/>
    <w:rsid w:val="004635A6"/>
    <w:rsid w:val="004635C4"/>
    <w:rsid w:val="004643C4"/>
    <w:rsid w:val="00465705"/>
    <w:rsid w:val="00465801"/>
    <w:rsid w:val="0046593C"/>
    <w:rsid w:val="00465AA4"/>
    <w:rsid w:val="004671C4"/>
    <w:rsid w:val="00467C5D"/>
    <w:rsid w:val="00467E9A"/>
    <w:rsid w:val="00470339"/>
    <w:rsid w:val="0047072E"/>
    <w:rsid w:val="00470F9E"/>
    <w:rsid w:val="00471938"/>
    <w:rsid w:val="00471ED6"/>
    <w:rsid w:val="00473150"/>
    <w:rsid w:val="0047331E"/>
    <w:rsid w:val="0047374F"/>
    <w:rsid w:val="00475853"/>
    <w:rsid w:val="00475D34"/>
    <w:rsid w:val="004777FA"/>
    <w:rsid w:val="00480CFC"/>
    <w:rsid w:val="0048117A"/>
    <w:rsid w:val="0048123C"/>
    <w:rsid w:val="004812BA"/>
    <w:rsid w:val="00481A75"/>
    <w:rsid w:val="00481CC6"/>
    <w:rsid w:val="00482298"/>
    <w:rsid w:val="00482601"/>
    <w:rsid w:val="00482D6D"/>
    <w:rsid w:val="004832AC"/>
    <w:rsid w:val="004838AE"/>
    <w:rsid w:val="0048455B"/>
    <w:rsid w:val="00484ACB"/>
    <w:rsid w:val="00485C71"/>
    <w:rsid w:val="0048649E"/>
    <w:rsid w:val="0049043F"/>
    <w:rsid w:val="00490ABA"/>
    <w:rsid w:val="00490CA4"/>
    <w:rsid w:val="00492F57"/>
    <w:rsid w:val="004938F3"/>
    <w:rsid w:val="0049424A"/>
    <w:rsid w:val="0049449B"/>
    <w:rsid w:val="0049535E"/>
    <w:rsid w:val="00495C72"/>
    <w:rsid w:val="00495D88"/>
    <w:rsid w:val="00495DE7"/>
    <w:rsid w:val="0049652C"/>
    <w:rsid w:val="00496D68"/>
    <w:rsid w:val="00497D97"/>
    <w:rsid w:val="004A0599"/>
    <w:rsid w:val="004A115C"/>
    <w:rsid w:val="004A1492"/>
    <w:rsid w:val="004A1F8D"/>
    <w:rsid w:val="004A28D3"/>
    <w:rsid w:val="004A2DBB"/>
    <w:rsid w:val="004A3708"/>
    <w:rsid w:val="004A4C2C"/>
    <w:rsid w:val="004A5295"/>
    <w:rsid w:val="004A6443"/>
    <w:rsid w:val="004A70F1"/>
    <w:rsid w:val="004A76E0"/>
    <w:rsid w:val="004A78D2"/>
    <w:rsid w:val="004B01AD"/>
    <w:rsid w:val="004B056A"/>
    <w:rsid w:val="004B0754"/>
    <w:rsid w:val="004B0A7B"/>
    <w:rsid w:val="004B0CDF"/>
    <w:rsid w:val="004B0F86"/>
    <w:rsid w:val="004B1FAF"/>
    <w:rsid w:val="004B28A2"/>
    <w:rsid w:val="004B44C4"/>
    <w:rsid w:val="004B4807"/>
    <w:rsid w:val="004B517F"/>
    <w:rsid w:val="004B5DA1"/>
    <w:rsid w:val="004B7696"/>
    <w:rsid w:val="004B7B02"/>
    <w:rsid w:val="004B7F35"/>
    <w:rsid w:val="004C0BB8"/>
    <w:rsid w:val="004C0F3C"/>
    <w:rsid w:val="004C3576"/>
    <w:rsid w:val="004C47CD"/>
    <w:rsid w:val="004C4D75"/>
    <w:rsid w:val="004C52AC"/>
    <w:rsid w:val="004C54FB"/>
    <w:rsid w:val="004C6F9F"/>
    <w:rsid w:val="004C74DC"/>
    <w:rsid w:val="004C7AEF"/>
    <w:rsid w:val="004D069A"/>
    <w:rsid w:val="004D1CF7"/>
    <w:rsid w:val="004D2723"/>
    <w:rsid w:val="004D3657"/>
    <w:rsid w:val="004D3991"/>
    <w:rsid w:val="004D3AA8"/>
    <w:rsid w:val="004D4006"/>
    <w:rsid w:val="004D43B4"/>
    <w:rsid w:val="004D5082"/>
    <w:rsid w:val="004D7616"/>
    <w:rsid w:val="004D76F1"/>
    <w:rsid w:val="004D7AA8"/>
    <w:rsid w:val="004E0579"/>
    <w:rsid w:val="004E1105"/>
    <w:rsid w:val="004E1701"/>
    <w:rsid w:val="004E279D"/>
    <w:rsid w:val="004E2DFA"/>
    <w:rsid w:val="004E3127"/>
    <w:rsid w:val="004E3AF6"/>
    <w:rsid w:val="004E4ADF"/>
    <w:rsid w:val="004E4C8E"/>
    <w:rsid w:val="004E53A3"/>
    <w:rsid w:val="004E53A9"/>
    <w:rsid w:val="004E66F0"/>
    <w:rsid w:val="004E6B9C"/>
    <w:rsid w:val="004E7DE0"/>
    <w:rsid w:val="004F03C7"/>
    <w:rsid w:val="004F18B1"/>
    <w:rsid w:val="004F19D6"/>
    <w:rsid w:val="004F1AE9"/>
    <w:rsid w:val="004F2448"/>
    <w:rsid w:val="004F2467"/>
    <w:rsid w:val="004F312C"/>
    <w:rsid w:val="004F35E7"/>
    <w:rsid w:val="004F3788"/>
    <w:rsid w:val="004F38AA"/>
    <w:rsid w:val="004F4026"/>
    <w:rsid w:val="004F44FC"/>
    <w:rsid w:val="004F547E"/>
    <w:rsid w:val="004F56DE"/>
    <w:rsid w:val="004F580D"/>
    <w:rsid w:val="00500541"/>
    <w:rsid w:val="005007CD"/>
    <w:rsid w:val="00501003"/>
    <w:rsid w:val="005010C4"/>
    <w:rsid w:val="005010CA"/>
    <w:rsid w:val="00501619"/>
    <w:rsid w:val="005016A1"/>
    <w:rsid w:val="00503221"/>
    <w:rsid w:val="005038BD"/>
    <w:rsid w:val="00503C73"/>
    <w:rsid w:val="005044B0"/>
    <w:rsid w:val="00504A77"/>
    <w:rsid w:val="00504BFA"/>
    <w:rsid w:val="00505745"/>
    <w:rsid w:val="00506A80"/>
    <w:rsid w:val="005106AA"/>
    <w:rsid w:val="005119D9"/>
    <w:rsid w:val="00511E5E"/>
    <w:rsid w:val="00512098"/>
    <w:rsid w:val="00512B98"/>
    <w:rsid w:val="0051331A"/>
    <w:rsid w:val="00513519"/>
    <w:rsid w:val="00513E4A"/>
    <w:rsid w:val="00514627"/>
    <w:rsid w:val="00515171"/>
    <w:rsid w:val="00517381"/>
    <w:rsid w:val="00521E70"/>
    <w:rsid w:val="005227EE"/>
    <w:rsid w:val="005233B2"/>
    <w:rsid w:val="00523C0F"/>
    <w:rsid w:val="005240F5"/>
    <w:rsid w:val="00524D47"/>
    <w:rsid w:val="00525D7B"/>
    <w:rsid w:val="00526092"/>
    <w:rsid w:val="005263C4"/>
    <w:rsid w:val="00526458"/>
    <w:rsid w:val="005319D9"/>
    <w:rsid w:val="00533019"/>
    <w:rsid w:val="00533A2F"/>
    <w:rsid w:val="00534C43"/>
    <w:rsid w:val="0053546C"/>
    <w:rsid w:val="005362C9"/>
    <w:rsid w:val="00537B96"/>
    <w:rsid w:val="00537EC8"/>
    <w:rsid w:val="00540BB9"/>
    <w:rsid w:val="005413AE"/>
    <w:rsid w:val="005413BC"/>
    <w:rsid w:val="00541B53"/>
    <w:rsid w:val="00542C8C"/>
    <w:rsid w:val="00543654"/>
    <w:rsid w:val="005439D2"/>
    <w:rsid w:val="00543EF5"/>
    <w:rsid w:val="005453CF"/>
    <w:rsid w:val="00545726"/>
    <w:rsid w:val="00545CED"/>
    <w:rsid w:val="0054787F"/>
    <w:rsid w:val="00550ED6"/>
    <w:rsid w:val="005511AB"/>
    <w:rsid w:val="005512F9"/>
    <w:rsid w:val="00551F0A"/>
    <w:rsid w:val="00551F24"/>
    <w:rsid w:val="00552407"/>
    <w:rsid w:val="0055426E"/>
    <w:rsid w:val="005543FA"/>
    <w:rsid w:val="00554EDE"/>
    <w:rsid w:val="00555357"/>
    <w:rsid w:val="005571F4"/>
    <w:rsid w:val="0056055D"/>
    <w:rsid w:val="005613FC"/>
    <w:rsid w:val="00564207"/>
    <w:rsid w:val="00564F98"/>
    <w:rsid w:val="00565BD5"/>
    <w:rsid w:val="00571DD6"/>
    <w:rsid w:val="00572439"/>
    <w:rsid w:val="005756A3"/>
    <w:rsid w:val="005762DD"/>
    <w:rsid w:val="0057657E"/>
    <w:rsid w:val="0057686E"/>
    <w:rsid w:val="00576B56"/>
    <w:rsid w:val="00577FCE"/>
    <w:rsid w:val="00580278"/>
    <w:rsid w:val="00580F97"/>
    <w:rsid w:val="00581531"/>
    <w:rsid w:val="00581B5C"/>
    <w:rsid w:val="00581FB0"/>
    <w:rsid w:val="0058322A"/>
    <w:rsid w:val="00584366"/>
    <w:rsid w:val="005877FB"/>
    <w:rsid w:val="00587DEA"/>
    <w:rsid w:val="00587E15"/>
    <w:rsid w:val="005909E0"/>
    <w:rsid w:val="00590A83"/>
    <w:rsid w:val="00590F45"/>
    <w:rsid w:val="00591D93"/>
    <w:rsid w:val="00591F19"/>
    <w:rsid w:val="005921F9"/>
    <w:rsid w:val="00593080"/>
    <w:rsid w:val="005930D7"/>
    <w:rsid w:val="0059315C"/>
    <w:rsid w:val="00593781"/>
    <w:rsid w:val="00593B12"/>
    <w:rsid w:val="00593CDC"/>
    <w:rsid w:val="005942D0"/>
    <w:rsid w:val="00594E60"/>
    <w:rsid w:val="0059533E"/>
    <w:rsid w:val="00595399"/>
    <w:rsid w:val="005969F4"/>
    <w:rsid w:val="0059785C"/>
    <w:rsid w:val="00597D56"/>
    <w:rsid w:val="005A00F3"/>
    <w:rsid w:val="005A01AE"/>
    <w:rsid w:val="005A0D9B"/>
    <w:rsid w:val="005A14D6"/>
    <w:rsid w:val="005A29AB"/>
    <w:rsid w:val="005A2AD3"/>
    <w:rsid w:val="005A36DE"/>
    <w:rsid w:val="005A373F"/>
    <w:rsid w:val="005A3B60"/>
    <w:rsid w:val="005A4377"/>
    <w:rsid w:val="005A46E6"/>
    <w:rsid w:val="005A5C7D"/>
    <w:rsid w:val="005A5C8D"/>
    <w:rsid w:val="005A61F8"/>
    <w:rsid w:val="005A6D4A"/>
    <w:rsid w:val="005A7141"/>
    <w:rsid w:val="005A765D"/>
    <w:rsid w:val="005A78BC"/>
    <w:rsid w:val="005A7DA9"/>
    <w:rsid w:val="005B027A"/>
    <w:rsid w:val="005B04B9"/>
    <w:rsid w:val="005B2639"/>
    <w:rsid w:val="005B2BF7"/>
    <w:rsid w:val="005B342F"/>
    <w:rsid w:val="005B4BFE"/>
    <w:rsid w:val="005B4CD0"/>
    <w:rsid w:val="005B4ECB"/>
    <w:rsid w:val="005B516F"/>
    <w:rsid w:val="005B62AC"/>
    <w:rsid w:val="005B6934"/>
    <w:rsid w:val="005B70E9"/>
    <w:rsid w:val="005B7431"/>
    <w:rsid w:val="005B7D56"/>
    <w:rsid w:val="005B7EB6"/>
    <w:rsid w:val="005B7F20"/>
    <w:rsid w:val="005C12ED"/>
    <w:rsid w:val="005C18B8"/>
    <w:rsid w:val="005C2675"/>
    <w:rsid w:val="005C4DCC"/>
    <w:rsid w:val="005C58F5"/>
    <w:rsid w:val="005C5E6A"/>
    <w:rsid w:val="005C6582"/>
    <w:rsid w:val="005C78F6"/>
    <w:rsid w:val="005D0D73"/>
    <w:rsid w:val="005D2B35"/>
    <w:rsid w:val="005D3976"/>
    <w:rsid w:val="005D48D5"/>
    <w:rsid w:val="005D5AFB"/>
    <w:rsid w:val="005D5E2F"/>
    <w:rsid w:val="005D650F"/>
    <w:rsid w:val="005D67DC"/>
    <w:rsid w:val="005D6A70"/>
    <w:rsid w:val="005D6B88"/>
    <w:rsid w:val="005D7274"/>
    <w:rsid w:val="005D7A54"/>
    <w:rsid w:val="005E07B9"/>
    <w:rsid w:val="005E11BB"/>
    <w:rsid w:val="005E1222"/>
    <w:rsid w:val="005E1A55"/>
    <w:rsid w:val="005E1BE8"/>
    <w:rsid w:val="005E2618"/>
    <w:rsid w:val="005E2F61"/>
    <w:rsid w:val="005E4BD1"/>
    <w:rsid w:val="005E4D4D"/>
    <w:rsid w:val="005E53B1"/>
    <w:rsid w:val="005E710D"/>
    <w:rsid w:val="005F144C"/>
    <w:rsid w:val="005F2598"/>
    <w:rsid w:val="005F2FA9"/>
    <w:rsid w:val="005F42AC"/>
    <w:rsid w:val="005F4C10"/>
    <w:rsid w:val="005F50CB"/>
    <w:rsid w:val="005F54E0"/>
    <w:rsid w:val="005F56FA"/>
    <w:rsid w:val="005F5B77"/>
    <w:rsid w:val="005F624F"/>
    <w:rsid w:val="005F64AB"/>
    <w:rsid w:val="005F6B5B"/>
    <w:rsid w:val="005F7100"/>
    <w:rsid w:val="00601579"/>
    <w:rsid w:val="00602834"/>
    <w:rsid w:val="00602EBF"/>
    <w:rsid w:val="00603900"/>
    <w:rsid w:val="00605211"/>
    <w:rsid w:val="00605265"/>
    <w:rsid w:val="00610D9A"/>
    <w:rsid w:val="00610E27"/>
    <w:rsid w:val="00611425"/>
    <w:rsid w:val="006118E8"/>
    <w:rsid w:val="00612153"/>
    <w:rsid w:val="00612BFB"/>
    <w:rsid w:val="00613418"/>
    <w:rsid w:val="00613D20"/>
    <w:rsid w:val="006152FA"/>
    <w:rsid w:val="00615B7B"/>
    <w:rsid w:val="006160D0"/>
    <w:rsid w:val="00617230"/>
    <w:rsid w:val="00617679"/>
    <w:rsid w:val="00621449"/>
    <w:rsid w:val="0062157A"/>
    <w:rsid w:val="00621A10"/>
    <w:rsid w:val="00621FCD"/>
    <w:rsid w:val="0062276A"/>
    <w:rsid w:val="00623A22"/>
    <w:rsid w:val="00623EDC"/>
    <w:rsid w:val="00624365"/>
    <w:rsid w:val="00624616"/>
    <w:rsid w:val="006247F9"/>
    <w:rsid w:val="006268FE"/>
    <w:rsid w:val="00626E87"/>
    <w:rsid w:val="00627EC7"/>
    <w:rsid w:val="00630176"/>
    <w:rsid w:val="00630C1C"/>
    <w:rsid w:val="00630D7E"/>
    <w:rsid w:val="00631289"/>
    <w:rsid w:val="00631803"/>
    <w:rsid w:val="006344AD"/>
    <w:rsid w:val="00634BAA"/>
    <w:rsid w:val="00635C9E"/>
    <w:rsid w:val="00636348"/>
    <w:rsid w:val="00636564"/>
    <w:rsid w:val="006368A8"/>
    <w:rsid w:val="00637C8D"/>
    <w:rsid w:val="00640034"/>
    <w:rsid w:val="006403A7"/>
    <w:rsid w:val="00640418"/>
    <w:rsid w:val="006407B5"/>
    <w:rsid w:val="006408C5"/>
    <w:rsid w:val="0064295E"/>
    <w:rsid w:val="006434EA"/>
    <w:rsid w:val="00643681"/>
    <w:rsid w:val="00643940"/>
    <w:rsid w:val="00643981"/>
    <w:rsid w:val="006439D8"/>
    <w:rsid w:val="006442D8"/>
    <w:rsid w:val="00645844"/>
    <w:rsid w:val="0064693F"/>
    <w:rsid w:val="00647C94"/>
    <w:rsid w:val="0065009C"/>
    <w:rsid w:val="00652381"/>
    <w:rsid w:val="00652496"/>
    <w:rsid w:val="0065332B"/>
    <w:rsid w:val="006538FA"/>
    <w:rsid w:val="006552FD"/>
    <w:rsid w:val="0065738A"/>
    <w:rsid w:val="00657A63"/>
    <w:rsid w:val="00660490"/>
    <w:rsid w:val="00660A97"/>
    <w:rsid w:val="00661E8A"/>
    <w:rsid w:val="00662DE3"/>
    <w:rsid w:val="00664027"/>
    <w:rsid w:val="00664388"/>
    <w:rsid w:val="00665627"/>
    <w:rsid w:val="0066692C"/>
    <w:rsid w:val="00670360"/>
    <w:rsid w:val="00670CE7"/>
    <w:rsid w:val="006722B3"/>
    <w:rsid w:val="00672AC3"/>
    <w:rsid w:val="0067421D"/>
    <w:rsid w:val="00674867"/>
    <w:rsid w:val="0067560F"/>
    <w:rsid w:val="00675ED2"/>
    <w:rsid w:val="00676791"/>
    <w:rsid w:val="0067708E"/>
    <w:rsid w:val="00681145"/>
    <w:rsid w:val="006814E1"/>
    <w:rsid w:val="00681A6A"/>
    <w:rsid w:val="0068302B"/>
    <w:rsid w:val="00683488"/>
    <w:rsid w:val="006853B0"/>
    <w:rsid w:val="006877EC"/>
    <w:rsid w:val="006900CA"/>
    <w:rsid w:val="00690689"/>
    <w:rsid w:val="006907FE"/>
    <w:rsid w:val="00690BF0"/>
    <w:rsid w:val="00691A0E"/>
    <w:rsid w:val="00691B7D"/>
    <w:rsid w:val="00692884"/>
    <w:rsid w:val="00692AB2"/>
    <w:rsid w:val="0069347C"/>
    <w:rsid w:val="0069353E"/>
    <w:rsid w:val="0069410B"/>
    <w:rsid w:val="0069495F"/>
    <w:rsid w:val="00694A75"/>
    <w:rsid w:val="00694E8C"/>
    <w:rsid w:val="006955A5"/>
    <w:rsid w:val="006959B0"/>
    <w:rsid w:val="00696075"/>
    <w:rsid w:val="006960D6"/>
    <w:rsid w:val="006969B6"/>
    <w:rsid w:val="00697B8D"/>
    <w:rsid w:val="006A00A8"/>
    <w:rsid w:val="006A03CC"/>
    <w:rsid w:val="006A12EF"/>
    <w:rsid w:val="006A1FC3"/>
    <w:rsid w:val="006A26E1"/>
    <w:rsid w:val="006A2A63"/>
    <w:rsid w:val="006A34DE"/>
    <w:rsid w:val="006A3C28"/>
    <w:rsid w:val="006A3D35"/>
    <w:rsid w:val="006A40E1"/>
    <w:rsid w:val="006A585D"/>
    <w:rsid w:val="006A6738"/>
    <w:rsid w:val="006A6FC4"/>
    <w:rsid w:val="006A73AF"/>
    <w:rsid w:val="006A79F9"/>
    <w:rsid w:val="006B3A3C"/>
    <w:rsid w:val="006B3ED4"/>
    <w:rsid w:val="006B41FF"/>
    <w:rsid w:val="006B6664"/>
    <w:rsid w:val="006B6B98"/>
    <w:rsid w:val="006C0931"/>
    <w:rsid w:val="006C098C"/>
    <w:rsid w:val="006C0A28"/>
    <w:rsid w:val="006C1F71"/>
    <w:rsid w:val="006C395A"/>
    <w:rsid w:val="006C442F"/>
    <w:rsid w:val="006C4986"/>
    <w:rsid w:val="006C4B6D"/>
    <w:rsid w:val="006C4E68"/>
    <w:rsid w:val="006C6B37"/>
    <w:rsid w:val="006C74B6"/>
    <w:rsid w:val="006C74F5"/>
    <w:rsid w:val="006C7A03"/>
    <w:rsid w:val="006D03E5"/>
    <w:rsid w:val="006D0924"/>
    <w:rsid w:val="006D1357"/>
    <w:rsid w:val="006D204C"/>
    <w:rsid w:val="006D24AD"/>
    <w:rsid w:val="006D3484"/>
    <w:rsid w:val="006D35F5"/>
    <w:rsid w:val="006D380F"/>
    <w:rsid w:val="006D3C16"/>
    <w:rsid w:val="006D42B3"/>
    <w:rsid w:val="006D5246"/>
    <w:rsid w:val="006D5E33"/>
    <w:rsid w:val="006D6619"/>
    <w:rsid w:val="006D7695"/>
    <w:rsid w:val="006E026E"/>
    <w:rsid w:val="006E1A96"/>
    <w:rsid w:val="006E2083"/>
    <w:rsid w:val="006E2A65"/>
    <w:rsid w:val="006E2DE4"/>
    <w:rsid w:val="006E3D9E"/>
    <w:rsid w:val="006E3DE6"/>
    <w:rsid w:val="006E4508"/>
    <w:rsid w:val="006E54F3"/>
    <w:rsid w:val="006E5A7B"/>
    <w:rsid w:val="006E6852"/>
    <w:rsid w:val="006E7737"/>
    <w:rsid w:val="006E77A7"/>
    <w:rsid w:val="006E7CBF"/>
    <w:rsid w:val="006F0D90"/>
    <w:rsid w:val="006F2FC9"/>
    <w:rsid w:val="006F39A2"/>
    <w:rsid w:val="006F3DFC"/>
    <w:rsid w:val="006F4991"/>
    <w:rsid w:val="006F5056"/>
    <w:rsid w:val="006F506F"/>
    <w:rsid w:val="006F5322"/>
    <w:rsid w:val="006F58AB"/>
    <w:rsid w:val="006F617B"/>
    <w:rsid w:val="006F7CE1"/>
    <w:rsid w:val="006F7F6C"/>
    <w:rsid w:val="00702BD8"/>
    <w:rsid w:val="00702F05"/>
    <w:rsid w:val="00703B40"/>
    <w:rsid w:val="00706CF4"/>
    <w:rsid w:val="0070706C"/>
    <w:rsid w:val="00707FEB"/>
    <w:rsid w:val="00710372"/>
    <w:rsid w:val="00710C9C"/>
    <w:rsid w:val="00710E0D"/>
    <w:rsid w:val="00711C06"/>
    <w:rsid w:val="007122A7"/>
    <w:rsid w:val="00712771"/>
    <w:rsid w:val="0071278B"/>
    <w:rsid w:val="00712BDF"/>
    <w:rsid w:val="007151B7"/>
    <w:rsid w:val="007154B2"/>
    <w:rsid w:val="00716104"/>
    <w:rsid w:val="00716B41"/>
    <w:rsid w:val="00716EBA"/>
    <w:rsid w:val="007176AD"/>
    <w:rsid w:val="00717AA6"/>
    <w:rsid w:val="007201D6"/>
    <w:rsid w:val="0072020D"/>
    <w:rsid w:val="007203E9"/>
    <w:rsid w:val="00720692"/>
    <w:rsid w:val="00720E29"/>
    <w:rsid w:val="00722A23"/>
    <w:rsid w:val="0072437A"/>
    <w:rsid w:val="00724869"/>
    <w:rsid w:val="00724ADE"/>
    <w:rsid w:val="007258B8"/>
    <w:rsid w:val="00726DDD"/>
    <w:rsid w:val="007276BA"/>
    <w:rsid w:val="00727C11"/>
    <w:rsid w:val="00730248"/>
    <w:rsid w:val="00730406"/>
    <w:rsid w:val="00730E07"/>
    <w:rsid w:val="00731B8C"/>
    <w:rsid w:val="00731D5A"/>
    <w:rsid w:val="007325D7"/>
    <w:rsid w:val="007328C6"/>
    <w:rsid w:val="00733217"/>
    <w:rsid w:val="00733654"/>
    <w:rsid w:val="00733881"/>
    <w:rsid w:val="007338E3"/>
    <w:rsid w:val="00734745"/>
    <w:rsid w:val="00734799"/>
    <w:rsid w:val="00734D03"/>
    <w:rsid w:val="0073538C"/>
    <w:rsid w:val="007354E9"/>
    <w:rsid w:val="00735DA0"/>
    <w:rsid w:val="00736D10"/>
    <w:rsid w:val="00736F38"/>
    <w:rsid w:val="007371DF"/>
    <w:rsid w:val="00737D17"/>
    <w:rsid w:val="0074158D"/>
    <w:rsid w:val="00742763"/>
    <w:rsid w:val="007428BC"/>
    <w:rsid w:val="00742D60"/>
    <w:rsid w:val="00743D2F"/>
    <w:rsid w:val="0074526F"/>
    <w:rsid w:val="007455F3"/>
    <w:rsid w:val="00745842"/>
    <w:rsid w:val="007459B9"/>
    <w:rsid w:val="0074745E"/>
    <w:rsid w:val="007475E5"/>
    <w:rsid w:val="00747BDF"/>
    <w:rsid w:val="00750436"/>
    <w:rsid w:val="00750691"/>
    <w:rsid w:val="00751591"/>
    <w:rsid w:val="007521AB"/>
    <w:rsid w:val="0075235B"/>
    <w:rsid w:val="00752C78"/>
    <w:rsid w:val="00752F80"/>
    <w:rsid w:val="00752F8A"/>
    <w:rsid w:val="007533B7"/>
    <w:rsid w:val="00753811"/>
    <w:rsid w:val="007539B9"/>
    <w:rsid w:val="007542F9"/>
    <w:rsid w:val="00754881"/>
    <w:rsid w:val="0075541C"/>
    <w:rsid w:val="00756224"/>
    <w:rsid w:val="007562C6"/>
    <w:rsid w:val="00757D47"/>
    <w:rsid w:val="0076033B"/>
    <w:rsid w:val="00761D5E"/>
    <w:rsid w:val="00761E0B"/>
    <w:rsid w:val="00761FD3"/>
    <w:rsid w:val="007629CF"/>
    <w:rsid w:val="00762E7D"/>
    <w:rsid w:val="007641EF"/>
    <w:rsid w:val="00764718"/>
    <w:rsid w:val="007647C0"/>
    <w:rsid w:val="00764D90"/>
    <w:rsid w:val="00765C80"/>
    <w:rsid w:val="0076662F"/>
    <w:rsid w:val="00766F38"/>
    <w:rsid w:val="007672B4"/>
    <w:rsid w:val="00767671"/>
    <w:rsid w:val="007700E5"/>
    <w:rsid w:val="007700F3"/>
    <w:rsid w:val="00771600"/>
    <w:rsid w:val="00771F72"/>
    <w:rsid w:val="00772155"/>
    <w:rsid w:val="00772846"/>
    <w:rsid w:val="00772F00"/>
    <w:rsid w:val="00772F5F"/>
    <w:rsid w:val="00773F40"/>
    <w:rsid w:val="0077448E"/>
    <w:rsid w:val="00774FA9"/>
    <w:rsid w:val="007757E3"/>
    <w:rsid w:val="0077581A"/>
    <w:rsid w:val="0077635E"/>
    <w:rsid w:val="0077664C"/>
    <w:rsid w:val="00776FA3"/>
    <w:rsid w:val="0077742B"/>
    <w:rsid w:val="00777DBD"/>
    <w:rsid w:val="00781124"/>
    <w:rsid w:val="0078264B"/>
    <w:rsid w:val="00782A51"/>
    <w:rsid w:val="00783512"/>
    <w:rsid w:val="007838DF"/>
    <w:rsid w:val="00784070"/>
    <w:rsid w:val="00784E80"/>
    <w:rsid w:val="0078615D"/>
    <w:rsid w:val="00786D13"/>
    <w:rsid w:val="00787118"/>
    <w:rsid w:val="00790699"/>
    <w:rsid w:val="00790722"/>
    <w:rsid w:val="00790977"/>
    <w:rsid w:val="00790FE9"/>
    <w:rsid w:val="00791317"/>
    <w:rsid w:val="0079283B"/>
    <w:rsid w:val="00792A56"/>
    <w:rsid w:val="00794F06"/>
    <w:rsid w:val="00794FDB"/>
    <w:rsid w:val="0079599A"/>
    <w:rsid w:val="00796ECE"/>
    <w:rsid w:val="00797351"/>
    <w:rsid w:val="007A007A"/>
    <w:rsid w:val="007A0378"/>
    <w:rsid w:val="007A1364"/>
    <w:rsid w:val="007A3E6D"/>
    <w:rsid w:val="007A4827"/>
    <w:rsid w:val="007A657D"/>
    <w:rsid w:val="007A6959"/>
    <w:rsid w:val="007A6C3B"/>
    <w:rsid w:val="007A6E95"/>
    <w:rsid w:val="007A7CDF"/>
    <w:rsid w:val="007B16CC"/>
    <w:rsid w:val="007B20CD"/>
    <w:rsid w:val="007B2192"/>
    <w:rsid w:val="007B319D"/>
    <w:rsid w:val="007B3D78"/>
    <w:rsid w:val="007B44F9"/>
    <w:rsid w:val="007B4695"/>
    <w:rsid w:val="007B4A9F"/>
    <w:rsid w:val="007B4B6B"/>
    <w:rsid w:val="007B4EA7"/>
    <w:rsid w:val="007B6368"/>
    <w:rsid w:val="007B6C69"/>
    <w:rsid w:val="007B6C9A"/>
    <w:rsid w:val="007B6FB9"/>
    <w:rsid w:val="007B7E6E"/>
    <w:rsid w:val="007C12A8"/>
    <w:rsid w:val="007C142E"/>
    <w:rsid w:val="007C16C8"/>
    <w:rsid w:val="007C19D1"/>
    <w:rsid w:val="007C20D3"/>
    <w:rsid w:val="007C33BE"/>
    <w:rsid w:val="007C3F68"/>
    <w:rsid w:val="007C42E2"/>
    <w:rsid w:val="007C47C1"/>
    <w:rsid w:val="007C4D75"/>
    <w:rsid w:val="007C5765"/>
    <w:rsid w:val="007C5DB3"/>
    <w:rsid w:val="007C6074"/>
    <w:rsid w:val="007C71F7"/>
    <w:rsid w:val="007C7470"/>
    <w:rsid w:val="007C7C16"/>
    <w:rsid w:val="007D0038"/>
    <w:rsid w:val="007D00F8"/>
    <w:rsid w:val="007D0B25"/>
    <w:rsid w:val="007D159A"/>
    <w:rsid w:val="007D3B85"/>
    <w:rsid w:val="007D404A"/>
    <w:rsid w:val="007D5A64"/>
    <w:rsid w:val="007D7519"/>
    <w:rsid w:val="007D7FAA"/>
    <w:rsid w:val="007E002D"/>
    <w:rsid w:val="007E2D15"/>
    <w:rsid w:val="007E352A"/>
    <w:rsid w:val="007E4139"/>
    <w:rsid w:val="007E45AF"/>
    <w:rsid w:val="007E4624"/>
    <w:rsid w:val="007E5DDE"/>
    <w:rsid w:val="007E6744"/>
    <w:rsid w:val="007E6936"/>
    <w:rsid w:val="007E73EA"/>
    <w:rsid w:val="007E7DFE"/>
    <w:rsid w:val="007E7F11"/>
    <w:rsid w:val="007F0F37"/>
    <w:rsid w:val="007F1F4E"/>
    <w:rsid w:val="007F203A"/>
    <w:rsid w:val="007F3597"/>
    <w:rsid w:val="007F40E2"/>
    <w:rsid w:val="007F4C15"/>
    <w:rsid w:val="007F52CB"/>
    <w:rsid w:val="007F5EFD"/>
    <w:rsid w:val="007F63E9"/>
    <w:rsid w:val="007F6B1B"/>
    <w:rsid w:val="00800494"/>
    <w:rsid w:val="008004EF"/>
    <w:rsid w:val="008005C7"/>
    <w:rsid w:val="008006E3"/>
    <w:rsid w:val="00800972"/>
    <w:rsid w:val="00800B70"/>
    <w:rsid w:val="008017A2"/>
    <w:rsid w:val="00805776"/>
    <w:rsid w:val="00805797"/>
    <w:rsid w:val="00805C54"/>
    <w:rsid w:val="00806A2E"/>
    <w:rsid w:val="008108B3"/>
    <w:rsid w:val="00811294"/>
    <w:rsid w:val="008113EC"/>
    <w:rsid w:val="00813D95"/>
    <w:rsid w:val="0081471D"/>
    <w:rsid w:val="008147B3"/>
    <w:rsid w:val="008149A6"/>
    <w:rsid w:val="00815347"/>
    <w:rsid w:val="00816557"/>
    <w:rsid w:val="00816EB7"/>
    <w:rsid w:val="0081781E"/>
    <w:rsid w:val="008205BF"/>
    <w:rsid w:val="00820E2B"/>
    <w:rsid w:val="008229D0"/>
    <w:rsid w:val="0082301F"/>
    <w:rsid w:val="0082378D"/>
    <w:rsid w:val="008258D2"/>
    <w:rsid w:val="00826C17"/>
    <w:rsid w:val="00826CC2"/>
    <w:rsid w:val="00827156"/>
    <w:rsid w:val="00827B0C"/>
    <w:rsid w:val="0083061F"/>
    <w:rsid w:val="008308C5"/>
    <w:rsid w:val="0083160F"/>
    <w:rsid w:val="00831DF3"/>
    <w:rsid w:val="00832CCF"/>
    <w:rsid w:val="0083554B"/>
    <w:rsid w:val="00835C9E"/>
    <w:rsid w:val="00836983"/>
    <w:rsid w:val="00837475"/>
    <w:rsid w:val="008406D0"/>
    <w:rsid w:val="00841167"/>
    <w:rsid w:val="008460A9"/>
    <w:rsid w:val="008462E1"/>
    <w:rsid w:val="00847042"/>
    <w:rsid w:val="00847192"/>
    <w:rsid w:val="00847A65"/>
    <w:rsid w:val="00847D96"/>
    <w:rsid w:val="00850649"/>
    <w:rsid w:val="00850E54"/>
    <w:rsid w:val="00851A81"/>
    <w:rsid w:val="0085261B"/>
    <w:rsid w:val="00852CED"/>
    <w:rsid w:val="00852F33"/>
    <w:rsid w:val="008547A9"/>
    <w:rsid w:val="008552AA"/>
    <w:rsid w:val="00855CDD"/>
    <w:rsid w:val="00855F12"/>
    <w:rsid w:val="008566D1"/>
    <w:rsid w:val="00856D62"/>
    <w:rsid w:val="00857137"/>
    <w:rsid w:val="00860785"/>
    <w:rsid w:val="00860801"/>
    <w:rsid w:val="00860BC7"/>
    <w:rsid w:val="00860C22"/>
    <w:rsid w:val="00861B9F"/>
    <w:rsid w:val="0086262F"/>
    <w:rsid w:val="00862B80"/>
    <w:rsid w:val="0086329D"/>
    <w:rsid w:val="008632C3"/>
    <w:rsid w:val="0086472E"/>
    <w:rsid w:val="00865741"/>
    <w:rsid w:val="00866FE7"/>
    <w:rsid w:val="008674B7"/>
    <w:rsid w:val="00867536"/>
    <w:rsid w:val="00867965"/>
    <w:rsid w:val="00867E2B"/>
    <w:rsid w:val="00870E05"/>
    <w:rsid w:val="008716C9"/>
    <w:rsid w:val="00871E7F"/>
    <w:rsid w:val="00871F9D"/>
    <w:rsid w:val="008724C8"/>
    <w:rsid w:val="00874421"/>
    <w:rsid w:val="00875459"/>
    <w:rsid w:val="0087726F"/>
    <w:rsid w:val="00877D62"/>
    <w:rsid w:val="008826FB"/>
    <w:rsid w:val="00882C91"/>
    <w:rsid w:val="00883637"/>
    <w:rsid w:val="008857C4"/>
    <w:rsid w:val="00886F20"/>
    <w:rsid w:val="00890656"/>
    <w:rsid w:val="00890F9B"/>
    <w:rsid w:val="00891B47"/>
    <w:rsid w:val="0089500B"/>
    <w:rsid w:val="00895344"/>
    <w:rsid w:val="00896A8F"/>
    <w:rsid w:val="00896FD4"/>
    <w:rsid w:val="00897778"/>
    <w:rsid w:val="00897ECD"/>
    <w:rsid w:val="008A070B"/>
    <w:rsid w:val="008A2721"/>
    <w:rsid w:val="008A2DFB"/>
    <w:rsid w:val="008A397D"/>
    <w:rsid w:val="008A4C6F"/>
    <w:rsid w:val="008A5B83"/>
    <w:rsid w:val="008A5BBD"/>
    <w:rsid w:val="008A63AE"/>
    <w:rsid w:val="008A6837"/>
    <w:rsid w:val="008A6E9B"/>
    <w:rsid w:val="008A7BDA"/>
    <w:rsid w:val="008B024C"/>
    <w:rsid w:val="008B06DB"/>
    <w:rsid w:val="008B0C11"/>
    <w:rsid w:val="008B14EB"/>
    <w:rsid w:val="008B1BF8"/>
    <w:rsid w:val="008B1C3E"/>
    <w:rsid w:val="008B1C6C"/>
    <w:rsid w:val="008B1D46"/>
    <w:rsid w:val="008B2A3B"/>
    <w:rsid w:val="008B383C"/>
    <w:rsid w:val="008B425B"/>
    <w:rsid w:val="008B5609"/>
    <w:rsid w:val="008B576A"/>
    <w:rsid w:val="008B6FB3"/>
    <w:rsid w:val="008B75B9"/>
    <w:rsid w:val="008B7757"/>
    <w:rsid w:val="008B7CFD"/>
    <w:rsid w:val="008C045B"/>
    <w:rsid w:val="008C0FD1"/>
    <w:rsid w:val="008C1B0F"/>
    <w:rsid w:val="008C2761"/>
    <w:rsid w:val="008C302A"/>
    <w:rsid w:val="008C3B69"/>
    <w:rsid w:val="008C4630"/>
    <w:rsid w:val="008C4E3B"/>
    <w:rsid w:val="008C5A90"/>
    <w:rsid w:val="008C66AB"/>
    <w:rsid w:val="008C6BE3"/>
    <w:rsid w:val="008C6D63"/>
    <w:rsid w:val="008C73C6"/>
    <w:rsid w:val="008C7A6E"/>
    <w:rsid w:val="008D03AA"/>
    <w:rsid w:val="008D1AA6"/>
    <w:rsid w:val="008D1AEE"/>
    <w:rsid w:val="008D2425"/>
    <w:rsid w:val="008D29A4"/>
    <w:rsid w:val="008D36AE"/>
    <w:rsid w:val="008D3FD9"/>
    <w:rsid w:val="008D4631"/>
    <w:rsid w:val="008D4ED2"/>
    <w:rsid w:val="008D527A"/>
    <w:rsid w:val="008D7DA5"/>
    <w:rsid w:val="008E062E"/>
    <w:rsid w:val="008E0A31"/>
    <w:rsid w:val="008E0EFA"/>
    <w:rsid w:val="008E144D"/>
    <w:rsid w:val="008E17B5"/>
    <w:rsid w:val="008E2498"/>
    <w:rsid w:val="008E251D"/>
    <w:rsid w:val="008E3A12"/>
    <w:rsid w:val="008E3E28"/>
    <w:rsid w:val="008E42DD"/>
    <w:rsid w:val="008E4F5B"/>
    <w:rsid w:val="008E50C7"/>
    <w:rsid w:val="008E58D5"/>
    <w:rsid w:val="008E711A"/>
    <w:rsid w:val="008E7843"/>
    <w:rsid w:val="008E7BEA"/>
    <w:rsid w:val="008E7CEE"/>
    <w:rsid w:val="008F0BC6"/>
    <w:rsid w:val="008F0C17"/>
    <w:rsid w:val="008F138E"/>
    <w:rsid w:val="008F13FA"/>
    <w:rsid w:val="008F177F"/>
    <w:rsid w:val="008F2747"/>
    <w:rsid w:val="008F29C9"/>
    <w:rsid w:val="008F3276"/>
    <w:rsid w:val="008F3BA2"/>
    <w:rsid w:val="008F3C04"/>
    <w:rsid w:val="008F4651"/>
    <w:rsid w:val="008F5BC3"/>
    <w:rsid w:val="008F7311"/>
    <w:rsid w:val="008F74B5"/>
    <w:rsid w:val="008F7A29"/>
    <w:rsid w:val="008F7CE9"/>
    <w:rsid w:val="009007A0"/>
    <w:rsid w:val="00900BF9"/>
    <w:rsid w:val="00900DDF"/>
    <w:rsid w:val="00900E5B"/>
    <w:rsid w:val="00901775"/>
    <w:rsid w:val="0090189D"/>
    <w:rsid w:val="00901E8F"/>
    <w:rsid w:val="009020E6"/>
    <w:rsid w:val="009036C4"/>
    <w:rsid w:val="00904B0A"/>
    <w:rsid w:val="00904D9A"/>
    <w:rsid w:val="0090569B"/>
    <w:rsid w:val="009062C7"/>
    <w:rsid w:val="00906A1C"/>
    <w:rsid w:val="00907A5E"/>
    <w:rsid w:val="0091034C"/>
    <w:rsid w:val="00910401"/>
    <w:rsid w:val="00910EF8"/>
    <w:rsid w:val="00912828"/>
    <w:rsid w:val="00912E78"/>
    <w:rsid w:val="00913399"/>
    <w:rsid w:val="00913AF3"/>
    <w:rsid w:val="0091470B"/>
    <w:rsid w:val="00915A6D"/>
    <w:rsid w:val="00916F83"/>
    <w:rsid w:val="009176BB"/>
    <w:rsid w:val="00921190"/>
    <w:rsid w:val="009218CF"/>
    <w:rsid w:val="00921A5C"/>
    <w:rsid w:val="0092291B"/>
    <w:rsid w:val="00922B93"/>
    <w:rsid w:val="00922D69"/>
    <w:rsid w:val="00922EA6"/>
    <w:rsid w:val="00923810"/>
    <w:rsid w:val="00924936"/>
    <w:rsid w:val="00924ECB"/>
    <w:rsid w:val="0092582F"/>
    <w:rsid w:val="00925CE9"/>
    <w:rsid w:val="00926A56"/>
    <w:rsid w:val="009279FC"/>
    <w:rsid w:val="00930987"/>
    <w:rsid w:val="009314ED"/>
    <w:rsid w:val="00931539"/>
    <w:rsid w:val="00933424"/>
    <w:rsid w:val="009334BC"/>
    <w:rsid w:val="009334E1"/>
    <w:rsid w:val="00933F8A"/>
    <w:rsid w:val="0093467C"/>
    <w:rsid w:val="0093498A"/>
    <w:rsid w:val="009351A1"/>
    <w:rsid w:val="00937AC3"/>
    <w:rsid w:val="00937E38"/>
    <w:rsid w:val="00937EDE"/>
    <w:rsid w:val="00940A2B"/>
    <w:rsid w:val="009412A9"/>
    <w:rsid w:val="00942425"/>
    <w:rsid w:val="00942E2F"/>
    <w:rsid w:val="009437D8"/>
    <w:rsid w:val="0094387A"/>
    <w:rsid w:val="00943A30"/>
    <w:rsid w:val="00944473"/>
    <w:rsid w:val="00945565"/>
    <w:rsid w:val="00946912"/>
    <w:rsid w:val="00946A94"/>
    <w:rsid w:val="009474EC"/>
    <w:rsid w:val="00947F59"/>
    <w:rsid w:val="009500FF"/>
    <w:rsid w:val="00950CB3"/>
    <w:rsid w:val="00950D7D"/>
    <w:rsid w:val="00951BB5"/>
    <w:rsid w:val="00951DBA"/>
    <w:rsid w:val="00953A60"/>
    <w:rsid w:val="0095545E"/>
    <w:rsid w:val="00955526"/>
    <w:rsid w:val="00956F82"/>
    <w:rsid w:val="0095737D"/>
    <w:rsid w:val="009573C1"/>
    <w:rsid w:val="00957AA8"/>
    <w:rsid w:val="00957BAA"/>
    <w:rsid w:val="00960B87"/>
    <w:rsid w:val="00961440"/>
    <w:rsid w:val="009619FD"/>
    <w:rsid w:val="00961FFD"/>
    <w:rsid w:val="009642F2"/>
    <w:rsid w:val="0096466D"/>
    <w:rsid w:val="00964D91"/>
    <w:rsid w:val="00965151"/>
    <w:rsid w:val="009653A2"/>
    <w:rsid w:val="0096596B"/>
    <w:rsid w:val="00966700"/>
    <w:rsid w:val="0096730C"/>
    <w:rsid w:val="009676EC"/>
    <w:rsid w:val="00970B2B"/>
    <w:rsid w:val="00972074"/>
    <w:rsid w:val="009727A8"/>
    <w:rsid w:val="0097285C"/>
    <w:rsid w:val="00973FA4"/>
    <w:rsid w:val="00975289"/>
    <w:rsid w:val="00975AC6"/>
    <w:rsid w:val="0097743F"/>
    <w:rsid w:val="00977A9E"/>
    <w:rsid w:val="00977BD0"/>
    <w:rsid w:val="00977D1D"/>
    <w:rsid w:val="009805DB"/>
    <w:rsid w:val="0098064F"/>
    <w:rsid w:val="00981D5A"/>
    <w:rsid w:val="0098239A"/>
    <w:rsid w:val="00982829"/>
    <w:rsid w:val="009848F0"/>
    <w:rsid w:val="00984C40"/>
    <w:rsid w:val="009854BF"/>
    <w:rsid w:val="00986298"/>
    <w:rsid w:val="009904C6"/>
    <w:rsid w:val="00990A71"/>
    <w:rsid w:val="009916F6"/>
    <w:rsid w:val="0099217B"/>
    <w:rsid w:val="00992AC9"/>
    <w:rsid w:val="009935F8"/>
    <w:rsid w:val="00993BBE"/>
    <w:rsid w:val="00993C23"/>
    <w:rsid w:val="009948D3"/>
    <w:rsid w:val="0099530D"/>
    <w:rsid w:val="00995F32"/>
    <w:rsid w:val="009961FD"/>
    <w:rsid w:val="00996670"/>
    <w:rsid w:val="00996D15"/>
    <w:rsid w:val="009971E1"/>
    <w:rsid w:val="009972AB"/>
    <w:rsid w:val="009A0D3C"/>
    <w:rsid w:val="009A1105"/>
    <w:rsid w:val="009A2716"/>
    <w:rsid w:val="009A329C"/>
    <w:rsid w:val="009A3DC3"/>
    <w:rsid w:val="009A5094"/>
    <w:rsid w:val="009A5F07"/>
    <w:rsid w:val="009B0358"/>
    <w:rsid w:val="009B2553"/>
    <w:rsid w:val="009B2E7B"/>
    <w:rsid w:val="009B3B45"/>
    <w:rsid w:val="009B3C2B"/>
    <w:rsid w:val="009B4669"/>
    <w:rsid w:val="009B47EA"/>
    <w:rsid w:val="009B491E"/>
    <w:rsid w:val="009B67A8"/>
    <w:rsid w:val="009B6CEB"/>
    <w:rsid w:val="009C050A"/>
    <w:rsid w:val="009C0516"/>
    <w:rsid w:val="009C0C13"/>
    <w:rsid w:val="009C1BD4"/>
    <w:rsid w:val="009C2307"/>
    <w:rsid w:val="009C288C"/>
    <w:rsid w:val="009C360D"/>
    <w:rsid w:val="009C4959"/>
    <w:rsid w:val="009C4EE0"/>
    <w:rsid w:val="009C59DD"/>
    <w:rsid w:val="009C6025"/>
    <w:rsid w:val="009C6B4A"/>
    <w:rsid w:val="009D0178"/>
    <w:rsid w:val="009D1917"/>
    <w:rsid w:val="009D1E41"/>
    <w:rsid w:val="009D2EAA"/>
    <w:rsid w:val="009D2FF5"/>
    <w:rsid w:val="009D358B"/>
    <w:rsid w:val="009D4B56"/>
    <w:rsid w:val="009D53E5"/>
    <w:rsid w:val="009D61DE"/>
    <w:rsid w:val="009D6537"/>
    <w:rsid w:val="009D7510"/>
    <w:rsid w:val="009D79AF"/>
    <w:rsid w:val="009E17E5"/>
    <w:rsid w:val="009E37D2"/>
    <w:rsid w:val="009E505F"/>
    <w:rsid w:val="009E6137"/>
    <w:rsid w:val="009E75A9"/>
    <w:rsid w:val="009E79A5"/>
    <w:rsid w:val="009E7DAD"/>
    <w:rsid w:val="009F0527"/>
    <w:rsid w:val="009F056D"/>
    <w:rsid w:val="009F09AA"/>
    <w:rsid w:val="009F1B59"/>
    <w:rsid w:val="009F3640"/>
    <w:rsid w:val="009F420E"/>
    <w:rsid w:val="009F4D9E"/>
    <w:rsid w:val="009F4DAA"/>
    <w:rsid w:val="009F54C5"/>
    <w:rsid w:val="009F58FE"/>
    <w:rsid w:val="00A000FD"/>
    <w:rsid w:val="00A0041B"/>
    <w:rsid w:val="00A00821"/>
    <w:rsid w:val="00A00AA1"/>
    <w:rsid w:val="00A011C2"/>
    <w:rsid w:val="00A01691"/>
    <w:rsid w:val="00A0199E"/>
    <w:rsid w:val="00A01BCA"/>
    <w:rsid w:val="00A01C9D"/>
    <w:rsid w:val="00A03A4B"/>
    <w:rsid w:val="00A04CBD"/>
    <w:rsid w:val="00A06739"/>
    <w:rsid w:val="00A10125"/>
    <w:rsid w:val="00A10F9F"/>
    <w:rsid w:val="00A12856"/>
    <w:rsid w:val="00A15A31"/>
    <w:rsid w:val="00A165CE"/>
    <w:rsid w:val="00A20CF9"/>
    <w:rsid w:val="00A210DC"/>
    <w:rsid w:val="00A22131"/>
    <w:rsid w:val="00A23406"/>
    <w:rsid w:val="00A24025"/>
    <w:rsid w:val="00A25310"/>
    <w:rsid w:val="00A25363"/>
    <w:rsid w:val="00A25E8C"/>
    <w:rsid w:val="00A26978"/>
    <w:rsid w:val="00A26E8D"/>
    <w:rsid w:val="00A27967"/>
    <w:rsid w:val="00A30334"/>
    <w:rsid w:val="00A33092"/>
    <w:rsid w:val="00A33733"/>
    <w:rsid w:val="00A34ADD"/>
    <w:rsid w:val="00A35AAF"/>
    <w:rsid w:val="00A35BB2"/>
    <w:rsid w:val="00A3716D"/>
    <w:rsid w:val="00A402AC"/>
    <w:rsid w:val="00A40E21"/>
    <w:rsid w:val="00A42947"/>
    <w:rsid w:val="00A43F22"/>
    <w:rsid w:val="00A44E0F"/>
    <w:rsid w:val="00A452EA"/>
    <w:rsid w:val="00A45996"/>
    <w:rsid w:val="00A45BBE"/>
    <w:rsid w:val="00A45EDE"/>
    <w:rsid w:val="00A4630A"/>
    <w:rsid w:val="00A466E6"/>
    <w:rsid w:val="00A47F3A"/>
    <w:rsid w:val="00A502E6"/>
    <w:rsid w:val="00A509E5"/>
    <w:rsid w:val="00A50F70"/>
    <w:rsid w:val="00A53402"/>
    <w:rsid w:val="00A536FA"/>
    <w:rsid w:val="00A5398C"/>
    <w:rsid w:val="00A53C37"/>
    <w:rsid w:val="00A558D5"/>
    <w:rsid w:val="00A559FF"/>
    <w:rsid w:val="00A56437"/>
    <w:rsid w:val="00A566CB"/>
    <w:rsid w:val="00A57955"/>
    <w:rsid w:val="00A57D47"/>
    <w:rsid w:val="00A61E36"/>
    <w:rsid w:val="00A62E97"/>
    <w:rsid w:val="00A62E9E"/>
    <w:rsid w:val="00A6399E"/>
    <w:rsid w:val="00A63B9C"/>
    <w:rsid w:val="00A645D4"/>
    <w:rsid w:val="00A648D1"/>
    <w:rsid w:val="00A65F90"/>
    <w:rsid w:val="00A66006"/>
    <w:rsid w:val="00A66D0B"/>
    <w:rsid w:val="00A66F70"/>
    <w:rsid w:val="00A672B3"/>
    <w:rsid w:val="00A6739D"/>
    <w:rsid w:val="00A7094F"/>
    <w:rsid w:val="00A72B4F"/>
    <w:rsid w:val="00A74C40"/>
    <w:rsid w:val="00A757AC"/>
    <w:rsid w:val="00A75948"/>
    <w:rsid w:val="00A75E69"/>
    <w:rsid w:val="00A76192"/>
    <w:rsid w:val="00A7649D"/>
    <w:rsid w:val="00A80757"/>
    <w:rsid w:val="00A83670"/>
    <w:rsid w:val="00A83802"/>
    <w:rsid w:val="00A845E5"/>
    <w:rsid w:val="00A84E42"/>
    <w:rsid w:val="00A85554"/>
    <w:rsid w:val="00A86FA6"/>
    <w:rsid w:val="00A90420"/>
    <w:rsid w:val="00A90B54"/>
    <w:rsid w:val="00A90C27"/>
    <w:rsid w:val="00A91739"/>
    <w:rsid w:val="00A92D90"/>
    <w:rsid w:val="00A941A8"/>
    <w:rsid w:val="00A94DC0"/>
    <w:rsid w:val="00A9618C"/>
    <w:rsid w:val="00A97D30"/>
    <w:rsid w:val="00AA05BE"/>
    <w:rsid w:val="00AA1265"/>
    <w:rsid w:val="00AA174C"/>
    <w:rsid w:val="00AA2945"/>
    <w:rsid w:val="00AA391D"/>
    <w:rsid w:val="00AA3C3A"/>
    <w:rsid w:val="00AA6284"/>
    <w:rsid w:val="00AA747D"/>
    <w:rsid w:val="00AA7877"/>
    <w:rsid w:val="00AB0654"/>
    <w:rsid w:val="00AB081E"/>
    <w:rsid w:val="00AB08E4"/>
    <w:rsid w:val="00AB0E0E"/>
    <w:rsid w:val="00AB0F43"/>
    <w:rsid w:val="00AB1443"/>
    <w:rsid w:val="00AB1D1F"/>
    <w:rsid w:val="00AB2B4E"/>
    <w:rsid w:val="00AB478F"/>
    <w:rsid w:val="00AB4C90"/>
    <w:rsid w:val="00AB5355"/>
    <w:rsid w:val="00AB5F2D"/>
    <w:rsid w:val="00AB747B"/>
    <w:rsid w:val="00AC015F"/>
    <w:rsid w:val="00AC0C7A"/>
    <w:rsid w:val="00AC0D52"/>
    <w:rsid w:val="00AC128F"/>
    <w:rsid w:val="00AC2C93"/>
    <w:rsid w:val="00AC341C"/>
    <w:rsid w:val="00AC4211"/>
    <w:rsid w:val="00AC451D"/>
    <w:rsid w:val="00AC49A4"/>
    <w:rsid w:val="00AC541B"/>
    <w:rsid w:val="00AC552B"/>
    <w:rsid w:val="00AC56FB"/>
    <w:rsid w:val="00AC782F"/>
    <w:rsid w:val="00AC7A42"/>
    <w:rsid w:val="00AC7DCF"/>
    <w:rsid w:val="00AC7F8F"/>
    <w:rsid w:val="00AD07A9"/>
    <w:rsid w:val="00AD08E1"/>
    <w:rsid w:val="00AD0E12"/>
    <w:rsid w:val="00AD1133"/>
    <w:rsid w:val="00AD16CE"/>
    <w:rsid w:val="00AD20AB"/>
    <w:rsid w:val="00AD20BE"/>
    <w:rsid w:val="00AD20C5"/>
    <w:rsid w:val="00AD7178"/>
    <w:rsid w:val="00AD784A"/>
    <w:rsid w:val="00AD798F"/>
    <w:rsid w:val="00AE1B26"/>
    <w:rsid w:val="00AE1E77"/>
    <w:rsid w:val="00AE275A"/>
    <w:rsid w:val="00AE285A"/>
    <w:rsid w:val="00AE2CD2"/>
    <w:rsid w:val="00AE2F7E"/>
    <w:rsid w:val="00AE4F99"/>
    <w:rsid w:val="00AE50EE"/>
    <w:rsid w:val="00AE5387"/>
    <w:rsid w:val="00AE6208"/>
    <w:rsid w:val="00AF0BBE"/>
    <w:rsid w:val="00AF0BFD"/>
    <w:rsid w:val="00AF0C83"/>
    <w:rsid w:val="00AF2243"/>
    <w:rsid w:val="00AF4C60"/>
    <w:rsid w:val="00AF5D28"/>
    <w:rsid w:val="00AF5ED1"/>
    <w:rsid w:val="00AF6E7B"/>
    <w:rsid w:val="00AF6F6F"/>
    <w:rsid w:val="00AF78F5"/>
    <w:rsid w:val="00AF7F61"/>
    <w:rsid w:val="00B00952"/>
    <w:rsid w:val="00B01953"/>
    <w:rsid w:val="00B02D58"/>
    <w:rsid w:val="00B03186"/>
    <w:rsid w:val="00B06782"/>
    <w:rsid w:val="00B1074F"/>
    <w:rsid w:val="00B1106D"/>
    <w:rsid w:val="00B113C4"/>
    <w:rsid w:val="00B13072"/>
    <w:rsid w:val="00B134AA"/>
    <w:rsid w:val="00B13A8A"/>
    <w:rsid w:val="00B13C67"/>
    <w:rsid w:val="00B14635"/>
    <w:rsid w:val="00B15F86"/>
    <w:rsid w:val="00B17313"/>
    <w:rsid w:val="00B17D23"/>
    <w:rsid w:val="00B20E44"/>
    <w:rsid w:val="00B21EF1"/>
    <w:rsid w:val="00B22311"/>
    <w:rsid w:val="00B241E9"/>
    <w:rsid w:val="00B250F5"/>
    <w:rsid w:val="00B26960"/>
    <w:rsid w:val="00B3129D"/>
    <w:rsid w:val="00B31B6E"/>
    <w:rsid w:val="00B3262D"/>
    <w:rsid w:val="00B3283F"/>
    <w:rsid w:val="00B339CB"/>
    <w:rsid w:val="00B33F69"/>
    <w:rsid w:val="00B350D7"/>
    <w:rsid w:val="00B3539A"/>
    <w:rsid w:val="00B35C38"/>
    <w:rsid w:val="00B36578"/>
    <w:rsid w:val="00B368E6"/>
    <w:rsid w:val="00B36E38"/>
    <w:rsid w:val="00B401A1"/>
    <w:rsid w:val="00B40269"/>
    <w:rsid w:val="00B40B75"/>
    <w:rsid w:val="00B412E0"/>
    <w:rsid w:val="00B416DD"/>
    <w:rsid w:val="00B41D5F"/>
    <w:rsid w:val="00B42B7E"/>
    <w:rsid w:val="00B42DCB"/>
    <w:rsid w:val="00B430E7"/>
    <w:rsid w:val="00B439C5"/>
    <w:rsid w:val="00B43ADC"/>
    <w:rsid w:val="00B441A0"/>
    <w:rsid w:val="00B44E3A"/>
    <w:rsid w:val="00B4518A"/>
    <w:rsid w:val="00B46C17"/>
    <w:rsid w:val="00B47A3E"/>
    <w:rsid w:val="00B509BF"/>
    <w:rsid w:val="00B5106D"/>
    <w:rsid w:val="00B510C5"/>
    <w:rsid w:val="00B5197B"/>
    <w:rsid w:val="00B51B2F"/>
    <w:rsid w:val="00B528E9"/>
    <w:rsid w:val="00B53103"/>
    <w:rsid w:val="00B5455B"/>
    <w:rsid w:val="00B549D0"/>
    <w:rsid w:val="00B54CAB"/>
    <w:rsid w:val="00B54D58"/>
    <w:rsid w:val="00B54F3A"/>
    <w:rsid w:val="00B54F4B"/>
    <w:rsid w:val="00B562B5"/>
    <w:rsid w:val="00B562CA"/>
    <w:rsid w:val="00B56F89"/>
    <w:rsid w:val="00B574C9"/>
    <w:rsid w:val="00B6014F"/>
    <w:rsid w:val="00B6031C"/>
    <w:rsid w:val="00B607A6"/>
    <w:rsid w:val="00B607BE"/>
    <w:rsid w:val="00B6132F"/>
    <w:rsid w:val="00B62D99"/>
    <w:rsid w:val="00B6441A"/>
    <w:rsid w:val="00B653C3"/>
    <w:rsid w:val="00B6719A"/>
    <w:rsid w:val="00B67680"/>
    <w:rsid w:val="00B701FE"/>
    <w:rsid w:val="00B70EDD"/>
    <w:rsid w:val="00B70F1E"/>
    <w:rsid w:val="00B71D20"/>
    <w:rsid w:val="00B71D6B"/>
    <w:rsid w:val="00B72201"/>
    <w:rsid w:val="00B73337"/>
    <w:rsid w:val="00B73618"/>
    <w:rsid w:val="00B73A53"/>
    <w:rsid w:val="00B73DC3"/>
    <w:rsid w:val="00B74246"/>
    <w:rsid w:val="00B74482"/>
    <w:rsid w:val="00B74EF5"/>
    <w:rsid w:val="00B74FED"/>
    <w:rsid w:val="00B750D3"/>
    <w:rsid w:val="00B76362"/>
    <w:rsid w:val="00B76762"/>
    <w:rsid w:val="00B76841"/>
    <w:rsid w:val="00B8027D"/>
    <w:rsid w:val="00B80847"/>
    <w:rsid w:val="00B81051"/>
    <w:rsid w:val="00B8185A"/>
    <w:rsid w:val="00B81C24"/>
    <w:rsid w:val="00B81D78"/>
    <w:rsid w:val="00B8234F"/>
    <w:rsid w:val="00B82AE0"/>
    <w:rsid w:val="00B8369B"/>
    <w:rsid w:val="00B84511"/>
    <w:rsid w:val="00B8645E"/>
    <w:rsid w:val="00B86A45"/>
    <w:rsid w:val="00B8769D"/>
    <w:rsid w:val="00B91AD4"/>
    <w:rsid w:val="00B91FC2"/>
    <w:rsid w:val="00B9381E"/>
    <w:rsid w:val="00B942F7"/>
    <w:rsid w:val="00B945DD"/>
    <w:rsid w:val="00B9513E"/>
    <w:rsid w:val="00B95943"/>
    <w:rsid w:val="00B96EA1"/>
    <w:rsid w:val="00B970C0"/>
    <w:rsid w:val="00B975FC"/>
    <w:rsid w:val="00B97A67"/>
    <w:rsid w:val="00B97F95"/>
    <w:rsid w:val="00BA06F1"/>
    <w:rsid w:val="00BA0B98"/>
    <w:rsid w:val="00BA0F3D"/>
    <w:rsid w:val="00BA1661"/>
    <w:rsid w:val="00BA2B56"/>
    <w:rsid w:val="00BA354C"/>
    <w:rsid w:val="00BA3B6D"/>
    <w:rsid w:val="00BA428B"/>
    <w:rsid w:val="00BA4B76"/>
    <w:rsid w:val="00BA556A"/>
    <w:rsid w:val="00BA5C4C"/>
    <w:rsid w:val="00BA5FBD"/>
    <w:rsid w:val="00BA66A1"/>
    <w:rsid w:val="00BA71CC"/>
    <w:rsid w:val="00BA78B7"/>
    <w:rsid w:val="00BB0A17"/>
    <w:rsid w:val="00BB0B1A"/>
    <w:rsid w:val="00BB1592"/>
    <w:rsid w:val="00BB1B2E"/>
    <w:rsid w:val="00BB2FDC"/>
    <w:rsid w:val="00BB30A9"/>
    <w:rsid w:val="00BB372D"/>
    <w:rsid w:val="00BB376E"/>
    <w:rsid w:val="00BB3C38"/>
    <w:rsid w:val="00BB3E7F"/>
    <w:rsid w:val="00BB45C8"/>
    <w:rsid w:val="00BB6407"/>
    <w:rsid w:val="00BB6CB2"/>
    <w:rsid w:val="00BB6F4B"/>
    <w:rsid w:val="00BC0058"/>
    <w:rsid w:val="00BC0907"/>
    <w:rsid w:val="00BC1CC4"/>
    <w:rsid w:val="00BC1CE0"/>
    <w:rsid w:val="00BC1D56"/>
    <w:rsid w:val="00BC2BCD"/>
    <w:rsid w:val="00BC4A4F"/>
    <w:rsid w:val="00BC5A33"/>
    <w:rsid w:val="00BC5F65"/>
    <w:rsid w:val="00BC78B8"/>
    <w:rsid w:val="00BC798D"/>
    <w:rsid w:val="00BC7A4C"/>
    <w:rsid w:val="00BD0435"/>
    <w:rsid w:val="00BD0912"/>
    <w:rsid w:val="00BD0D93"/>
    <w:rsid w:val="00BD1183"/>
    <w:rsid w:val="00BD20E9"/>
    <w:rsid w:val="00BD3987"/>
    <w:rsid w:val="00BD3ACD"/>
    <w:rsid w:val="00BD3AF6"/>
    <w:rsid w:val="00BD3BBE"/>
    <w:rsid w:val="00BD42F0"/>
    <w:rsid w:val="00BD4A65"/>
    <w:rsid w:val="00BD4E0A"/>
    <w:rsid w:val="00BD531B"/>
    <w:rsid w:val="00BD5C79"/>
    <w:rsid w:val="00BD686C"/>
    <w:rsid w:val="00BD6933"/>
    <w:rsid w:val="00BD6A30"/>
    <w:rsid w:val="00BD75BB"/>
    <w:rsid w:val="00BD798B"/>
    <w:rsid w:val="00BD7B9D"/>
    <w:rsid w:val="00BE0915"/>
    <w:rsid w:val="00BE0F3E"/>
    <w:rsid w:val="00BE180E"/>
    <w:rsid w:val="00BE1FCB"/>
    <w:rsid w:val="00BE27D8"/>
    <w:rsid w:val="00BE2B2B"/>
    <w:rsid w:val="00BE2EC6"/>
    <w:rsid w:val="00BE341C"/>
    <w:rsid w:val="00BE378E"/>
    <w:rsid w:val="00BE5464"/>
    <w:rsid w:val="00BE7A46"/>
    <w:rsid w:val="00BE7FB9"/>
    <w:rsid w:val="00BF04B3"/>
    <w:rsid w:val="00BF0BFF"/>
    <w:rsid w:val="00BF1F64"/>
    <w:rsid w:val="00BF24DC"/>
    <w:rsid w:val="00BF2799"/>
    <w:rsid w:val="00BF2857"/>
    <w:rsid w:val="00BF28D6"/>
    <w:rsid w:val="00BF2AA0"/>
    <w:rsid w:val="00BF31DD"/>
    <w:rsid w:val="00BF3310"/>
    <w:rsid w:val="00BF3E98"/>
    <w:rsid w:val="00BF53C6"/>
    <w:rsid w:val="00BF5D9B"/>
    <w:rsid w:val="00BF6D99"/>
    <w:rsid w:val="00BF6F3A"/>
    <w:rsid w:val="00C017FA"/>
    <w:rsid w:val="00C019DD"/>
    <w:rsid w:val="00C01C8C"/>
    <w:rsid w:val="00C03176"/>
    <w:rsid w:val="00C0368B"/>
    <w:rsid w:val="00C04258"/>
    <w:rsid w:val="00C050F6"/>
    <w:rsid w:val="00C06184"/>
    <w:rsid w:val="00C06C32"/>
    <w:rsid w:val="00C103EE"/>
    <w:rsid w:val="00C10831"/>
    <w:rsid w:val="00C11329"/>
    <w:rsid w:val="00C1135F"/>
    <w:rsid w:val="00C1138D"/>
    <w:rsid w:val="00C118AC"/>
    <w:rsid w:val="00C12A81"/>
    <w:rsid w:val="00C12D94"/>
    <w:rsid w:val="00C13FBA"/>
    <w:rsid w:val="00C15E0B"/>
    <w:rsid w:val="00C16717"/>
    <w:rsid w:val="00C1725E"/>
    <w:rsid w:val="00C1787D"/>
    <w:rsid w:val="00C20442"/>
    <w:rsid w:val="00C20550"/>
    <w:rsid w:val="00C217DF"/>
    <w:rsid w:val="00C21B48"/>
    <w:rsid w:val="00C2201D"/>
    <w:rsid w:val="00C227E0"/>
    <w:rsid w:val="00C23E67"/>
    <w:rsid w:val="00C241D5"/>
    <w:rsid w:val="00C25659"/>
    <w:rsid w:val="00C25DA5"/>
    <w:rsid w:val="00C263A3"/>
    <w:rsid w:val="00C267B9"/>
    <w:rsid w:val="00C26B57"/>
    <w:rsid w:val="00C275B1"/>
    <w:rsid w:val="00C27EEF"/>
    <w:rsid w:val="00C31BFD"/>
    <w:rsid w:val="00C31F0C"/>
    <w:rsid w:val="00C32584"/>
    <w:rsid w:val="00C34387"/>
    <w:rsid w:val="00C34AF5"/>
    <w:rsid w:val="00C34E2F"/>
    <w:rsid w:val="00C35072"/>
    <w:rsid w:val="00C353D7"/>
    <w:rsid w:val="00C35CFB"/>
    <w:rsid w:val="00C36457"/>
    <w:rsid w:val="00C371C9"/>
    <w:rsid w:val="00C37B7E"/>
    <w:rsid w:val="00C37F7A"/>
    <w:rsid w:val="00C400DD"/>
    <w:rsid w:val="00C407F0"/>
    <w:rsid w:val="00C40D1B"/>
    <w:rsid w:val="00C40F65"/>
    <w:rsid w:val="00C445C0"/>
    <w:rsid w:val="00C461A9"/>
    <w:rsid w:val="00C5087C"/>
    <w:rsid w:val="00C52CA0"/>
    <w:rsid w:val="00C54463"/>
    <w:rsid w:val="00C55437"/>
    <w:rsid w:val="00C56B53"/>
    <w:rsid w:val="00C56F48"/>
    <w:rsid w:val="00C60292"/>
    <w:rsid w:val="00C60303"/>
    <w:rsid w:val="00C60FF3"/>
    <w:rsid w:val="00C61090"/>
    <w:rsid w:val="00C610BD"/>
    <w:rsid w:val="00C621FC"/>
    <w:rsid w:val="00C63AA7"/>
    <w:rsid w:val="00C63AEE"/>
    <w:rsid w:val="00C669E2"/>
    <w:rsid w:val="00C66BC4"/>
    <w:rsid w:val="00C67556"/>
    <w:rsid w:val="00C7054B"/>
    <w:rsid w:val="00C7194E"/>
    <w:rsid w:val="00C72491"/>
    <w:rsid w:val="00C73353"/>
    <w:rsid w:val="00C73E62"/>
    <w:rsid w:val="00C74250"/>
    <w:rsid w:val="00C745B4"/>
    <w:rsid w:val="00C7532F"/>
    <w:rsid w:val="00C75589"/>
    <w:rsid w:val="00C75C01"/>
    <w:rsid w:val="00C76139"/>
    <w:rsid w:val="00C76EDD"/>
    <w:rsid w:val="00C7714F"/>
    <w:rsid w:val="00C77696"/>
    <w:rsid w:val="00C807EF"/>
    <w:rsid w:val="00C824D8"/>
    <w:rsid w:val="00C8317A"/>
    <w:rsid w:val="00C83895"/>
    <w:rsid w:val="00C839B4"/>
    <w:rsid w:val="00C83F60"/>
    <w:rsid w:val="00C84ACD"/>
    <w:rsid w:val="00C84ED9"/>
    <w:rsid w:val="00C85317"/>
    <w:rsid w:val="00C85C6E"/>
    <w:rsid w:val="00C864D7"/>
    <w:rsid w:val="00C874C1"/>
    <w:rsid w:val="00C8785E"/>
    <w:rsid w:val="00C92219"/>
    <w:rsid w:val="00C928C0"/>
    <w:rsid w:val="00C95E22"/>
    <w:rsid w:val="00C96D38"/>
    <w:rsid w:val="00C9735E"/>
    <w:rsid w:val="00C97DB3"/>
    <w:rsid w:val="00CA004C"/>
    <w:rsid w:val="00CA14C1"/>
    <w:rsid w:val="00CA17E5"/>
    <w:rsid w:val="00CA23DC"/>
    <w:rsid w:val="00CA2921"/>
    <w:rsid w:val="00CA2C1F"/>
    <w:rsid w:val="00CA3212"/>
    <w:rsid w:val="00CA3600"/>
    <w:rsid w:val="00CA3E78"/>
    <w:rsid w:val="00CA4708"/>
    <w:rsid w:val="00CA5203"/>
    <w:rsid w:val="00CA59F3"/>
    <w:rsid w:val="00CB0AE6"/>
    <w:rsid w:val="00CB0C0C"/>
    <w:rsid w:val="00CB2C37"/>
    <w:rsid w:val="00CB30AF"/>
    <w:rsid w:val="00CB31E0"/>
    <w:rsid w:val="00CB329A"/>
    <w:rsid w:val="00CB3468"/>
    <w:rsid w:val="00CB3A65"/>
    <w:rsid w:val="00CB5404"/>
    <w:rsid w:val="00CB7564"/>
    <w:rsid w:val="00CB75DF"/>
    <w:rsid w:val="00CB7B36"/>
    <w:rsid w:val="00CC08B2"/>
    <w:rsid w:val="00CC1745"/>
    <w:rsid w:val="00CC1B41"/>
    <w:rsid w:val="00CC27D7"/>
    <w:rsid w:val="00CC3095"/>
    <w:rsid w:val="00CC368B"/>
    <w:rsid w:val="00CC40A6"/>
    <w:rsid w:val="00CC41EE"/>
    <w:rsid w:val="00CC4E1D"/>
    <w:rsid w:val="00CC4EF5"/>
    <w:rsid w:val="00CC5526"/>
    <w:rsid w:val="00CC589F"/>
    <w:rsid w:val="00CC6445"/>
    <w:rsid w:val="00CC650A"/>
    <w:rsid w:val="00CC6CA5"/>
    <w:rsid w:val="00CC7774"/>
    <w:rsid w:val="00CD08AD"/>
    <w:rsid w:val="00CD0A0F"/>
    <w:rsid w:val="00CD1618"/>
    <w:rsid w:val="00CD2A18"/>
    <w:rsid w:val="00CD363F"/>
    <w:rsid w:val="00CD4979"/>
    <w:rsid w:val="00CD6353"/>
    <w:rsid w:val="00CD6F76"/>
    <w:rsid w:val="00CD702C"/>
    <w:rsid w:val="00CE15A2"/>
    <w:rsid w:val="00CE2CBF"/>
    <w:rsid w:val="00CE2DC7"/>
    <w:rsid w:val="00CE4E43"/>
    <w:rsid w:val="00CE50B1"/>
    <w:rsid w:val="00CE596A"/>
    <w:rsid w:val="00CE64EC"/>
    <w:rsid w:val="00CE7D23"/>
    <w:rsid w:val="00CF03A7"/>
    <w:rsid w:val="00CF4BAB"/>
    <w:rsid w:val="00CF558F"/>
    <w:rsid w:val="00CF5E30"/>
    <w:rsid w:val="00CF6096"/>
    <w:rsid w:val="00CF61E8"/>
    <w:rsid w:val="00CF6723"/>
    <w:rsid w:val="00CF72BD"/>
    <w:rsid w:val="00D00AE6"/>
    <w:rsid w:val="00D02051"/>
    <w:rsid w:val="00D0483C"/>
    <w:rsid w:val="00D0487E"/>
    <w:rsid w:val="00D04B22"/>
    <w:rsid w:val="00D04E93"/>
    <w:rsid w:val="00D07314"/>
    <w:rsid w:val="00D108AF"/>
    <w:rsid w:val="00D11251"/>
    <w:rsid w:val="00D124D5"/>
    <w:rsid w:val="00D12DA2"/>
    <w:rsid w:val="00D132E6"/>
    <w:rsid w:val="00D13A8F"/>
    <w:rsid w:val="00D13F97"/>
    <w:rsid w:val="00D14AA5"/>
    <w:rsid w:val="00D14E4E"/>
    <w:rsid w:val="00D175A8"/>
    <w:rsid w:val="00D17C1C"/>
    <w:rsid w:val="00D20344"/>
    <w:rsid w:val="00D20860"/>
    <w:rsid w:val="00D20C9D"/>
    <w:rsid w:val="00D20D05"/>
    <w:rsid w:val="00D2492B"/>
    <w:rsid w:val="00D24CAF"/>
    <w:rsid w:val="00D25250"/>
    <w:rsid w:val="00D26A97"/>
    <w:rsid w:val="00D271DC"/>
    <w:rsid w:val="00D30593"/>
    <w:rsid w:val="00D308E3"/>
    <w:rsid w:val="00D31D3F"/>
    <w:rsid w:val="00D330E9"/>
    <w:rsid w:val="00D3322D"/>
    <w:rsid w:val="00D34976"/>
    <w:rsid w:val="00D35514"/>
    <w:rsid w:val="00D35A69"/>
    <w:rsid w:val="00D35F6E"/>
    <w:rsid w:val="00D362C2"/>
    <w:rsid w:val="00D3715D"/>
    <w:rsid w:val="00D372C8"/>
    <w:rsid w:val="00D375A2"/>
    <w:rsid w:val="00D37BD1"/>
    <w:rsid w:val="00D40EC1"/>
    <w:rsid w:val="00D41487"/>
    <w:rsid w:val="00D41819"/>
    <w:rsid w:val="00D435C7"/>
    <w:rsid w:val="00D43DF6"/>
    <w:rsid w:val="00D44A05"/>
    <w:rsid w:val="00D44A43"/>
    <w:rsid w:val="00D44C4D"/>
    <w:rsid w:val="00D45F88"/>
    <w:rsid w:val="00D468E1"/>
    <w:rsid w:val="00D46CC2"/>
    <w:rsid w:val="00D46CE7"/>
    <w:rsid w:val="00D46EB7"/>
    <w:rsid w:val="00D46FBB"/>
    <w:rsid w:val="00D5104F"/>
    <w:rsid w:val="00D517E7"/>
    <w:rsid w:val="00D5180C"/>
    <w:rsid w:val="00D5242B"/>
    <w:rsid w:val="00D5318E"/>
    <w:rsid w:val="00D536F6"/>
    <w:rsid w:val="00D53D8E"/>
    <w:rsid w:val="00D54869"/>
    <w:rsid w:val="00D55A78"/>
    <w:rsid w:val="00D56564"/>
    <w:rsid w:val="00D57C78"/>
    <w:rsid w:val="00D57F71"/>
    <w:rsid w:val="00D61742"/>
    <w:rsid w:val="00D617F3"/>
    <w:rsid w:val="00D629DE"/>
    <w:rsid w:val="00D62F08"/>
    <w:rsid w:val="00D634BD"/>
    <w:rsid w:val="00D637B9"/>
    <w:rsid w:val="00D64659"/>
    <w:rsid w:val="00D650C5"/>
    <w:rsid w:val="00D65E3C"/>
    <w:rsid w:val="00D67222"/>
    <w:rsid w:val="00D67403"/>
    <w:rsid w:val="00D67B84"/>
    <w:rsid w:val="00D70099"/>
    <w:rsid w:val="00D727A7"/>
    <w:rsid w:val="00D72D05"/>
    <w:rsid w:val="00D72FE2"/>
    <w:rsid w:val="00D73270"/>
    <w:rsid w:val="00D7373B"/>
    <w:rsid w:val="00D73A07"/>
    <w:rsid w:val="00D74183"/>
    <w:rsid w:val="00D74798"/>
    <w:rsid w:val="00D74D0E"/>
    <w:rsid w:val="00D75A8C"/>
    <w:rsid w:val="00D75CE2"/>
    <w:rsid w:val="00D76046"/>
    <w:rsid w:val="00D76489"/>
    <w:rsid w:val="00D76C93"/>
    <w:rsid w:val="00D76E28"/>
    <w:rsid w:val="00D76E44"/>
    <w:rsid w:val="00D77597"/>
    <w:rsid w:val="00D77F35"/>
    <w:rsid w:val="00D801A6"/>
    <w:rsid w:val="00D810DD"/>
    <w:rsid w:val="00D8153D"/>
    <w:rsid w:val="00D829D4"/>
    <w:rsid w:val="00D83C5F"/>
    <w:rsid w:val="00D842F5"/>
    <w:rsid w:val="00D85961"/>
    <w:rsid w:val="00D86126"/>
    <w:rsid w:val="00D86411"/>
    <w:rsid w:val="00D874F0"/>
    <w:rsid w:val="00D87FE8"/>
    <w:rsid w:val="00D901FD"/>
    <w:rsid w:val="00D90566"/>
    <w:rsid w:val="00D90700"/>
    <w:rsid w:val="00D907ED"/>
    <w:rsid w:val="00D90BEB"/>
    <w:rsid w:val="00D90F76"/>
    <w:rsid w:val="00D93053"/>
    <w:rsid w:val="00D95365"/>
    <w:rsid w:val="00D954C2"/>
    <w:rsid w:val="00D97807"/>
    <w:rsid w:val="00DA0241"/>
    <w:rsid w:val="00DA0959"/>
    <w:rsid w:val="00DA1A99"/>
    <w:rsid w:val="00DA2657"/>
    <w:rsid w:val="00DA268D"/>
    <w:rsid w:val="00DA2E1E"/>
    <w:rsid w:val="00DA4007"/>
    <w:rsid w:val="00DA424B"/>
    <w:rsid w:val="00DA4575"/>
    <w:rsid w:val="00DA4F83"/>
    <w:rsid w:val="00DA58AF"/>
    <w:rsid w:val="00DA5DF9"/>
    <w:rsid w:val="00DA61A4"/>
    <w:rsid w:val="00DA69D2"/>
    <w:rsid w:val="00DA6A2A"/>
    <w:rsid w:val="00DA6B69"/>
    <w:rsid w:val="00DA6F7F"/>
    <w:rsid w:val="00DA7300"/>
    <w:rsid w:val="00DB1045"/>
    <w:rsid w:val="00DB3583"/>
    <w:rsid w:val="00DB39A4"/>
    <w:rsid w:val="00DB3A2C"/>
    <w:rsid w:val="00DB4AC3"/>
    <w:rsid w:val="00DB4E5D"/>
    <w:rsid w:val="00DB5AF4"/>
    <w:rsid w:val="00DB6790"/>
    <w:rsid w:val="00DC0032"/>
    <w:rsid w:val="00DC03E6"/>
    <w:rsid w:val="00DC100A"/>
    <w:rsid w:val="00DC118C"/>
    <w:rsid w:val="00DC1DC9"/>
    <w:rsid w:val="00DC204F"/>
    <w:rsid w:val="00DC272D"/>
    <w:rsid w:val="00DC2DCF"/>
    <w:rsid w:val="00DC3AB3"/>
    <w:rsid w:val="00DC44FF"/>
    <w:rsid w:val="00DC454B"/>
    <w:rsid w:val="00DC46F4"/>
    <w:rsid w:val="00DC4784"/>
    <w:rsid w:val="00DC4947"/>
    <w:rsid w:val="00DC4FFA"/>
    <w:rsid w:val="00DC505B"/>
    <w:rsid w:val="00DC5E98"/>
    <w:rsid w:val="00DC60D0"/>
    <w:rsid w:val="00DC680E"/>
    <w:rsid w:val="00DC6F3E"/>
    <w:rsid w:val="00DD01B2"/>
    <w:rsid w:val="00DD036C"/>
    <w:rsid w:val="00DD0DA8"/>
    <w:rsid w:val="00DD11D1"/>
    <w:rsid w:val="00DD18C8"/>
    <w:rsid w:val="00DD1B96"/>
    <w:rsid w:val="00DD1BE0"/>
    <w:rsid w:val="00DD246A"/>
    <w:rsid w:val="00DD32DC"/>
    <w:rsid w:val="00DD3CD7"/>
    <w:rsid w:val="00DD3D88"/>
    <w:rsid w:val="00DD43E2"/>
    <w:rsid w:val="00DD52C8"/>
    <w:rsid w:val="00DD53A2"/>
    <w:rsid w:val="00DD5A83"/>
    <w:rsid w:val="00DD5D3F"/>
    <w:rsid w:val="00DD642B"/>
    <w:rsid w:val="00DD66BE"/>
    <w:rsid w:val="00DD6CC6"/>
    <w:rsid w:val="00DE0068"/>
    <w:rsid w:val="00DE0B77"/>
    <w:rsid w:val="00DE13C8"/>
    <w:rsid w:val="00DE18CC"/>
    <w:rsid w:val="00DE3342"/>
    <w:rsid w:val="00DE4087"/>
    <w:rsid w:val="00DE5D10"/>
    <w:rsid w:val="00DE69B6"/>
    <w:rsid w:val="00DE6F67"/>
    <w:rsid w:val="00DE7BD3"/>
    <w:rsid w:val="00DF0F52"/>
    <w:rsid w:val="00DF10B4"/>
    <w:rsid w:val="00DF13DF"/>
    <w:rsid w:val="00DF1A6E"/>
    <w:rsid w:val="00DF2EAB"/>
    <w:rsid w:val="00DF3106"/>
    <w:rsid w:val="00DF3924"/>
    <w:rsid w:val="00DF4DD9"/>
    <w:rsid w:val="00DF504F"/>
    <w:rsid w:val="00DF59BD"/>
    <w:rsid w:val="00DF6A79"/>
    <w:rsid w:val="00DF6E2B"/>
    <w:rsid w:val="00E0027D"/>
    <w:rsid w:val="00E00527"/>
    <w:rsid w:val="00E006CF"/>
    <w:rsid w:val="00E007A6"/>
    <w:rsid w:val="00E02076"/>
    <w:rsid w:val="00E03C83"/>
    <w:rsid w:val="00E03CB5"/>
    <w:rsid w:val="00E04021"/>
    <w:rsid w:val="00E045F6"/>
    <w:rsid w:val="00E04749"/>
    <w:rsid w:val="00E076F0"/>
    <w:rsid w:val="00E1118F"/>
    <w:rsid w:val="00E112C8"/>
    <w:rsid w:val="00E1145A"/>
    <w:rsid w:val="00E133D8"/>
    <w:rsid w:val="00E13548"/>
    <w:rsid w:val="00E138D8"/>
    <w:rsid w:val="00E13EBD"/>
    <w:rsid w:val="00E14197"/>
    <w:rsid w:val="00E14350"/>
    <w:rsid w:val="00E14960"/>
    <w:rsid w:val="00E14C07"/>
    <w:rsid w:val="00E15274"/>
    <w:rsid w:val="00E1541A"/>
    <w:rsid w:val="00E15F92"/>
    <w:rsid w:val="00E1623C"/>
    <w:rsid w:val="00E17B5D"/>
    <w:rsid w:val="00E17E09"/>
    <w:rsid w:val="00E20A1C"/>
    <w:rsid w:val="00E217B8"/>
    <w:rsid w:val="00E21C79"/>
    <w:rsid w:val="00E224FB"/>
    <w:rsid w:val="00E22B79"/>
    <w:rsid w:val="00E22D33"/>
    <w:rsid w:val="00E233CF"/>
    <w:rsid w:val="00E23D2B"/>
    <w:rsid w:val="00E243F2"/>
    <w:rsid w:val="00E245D2"/>
    <w:rsid w:val="00E247B5"/>
    <w:rsid w:val="00E24BB2"/>
    <w:rsid w:val="00E250ED"/>
    <w:rsid w:val="00E25895"/>
    <w:rsid w:val="00E26F5C"/>
    <w:rsid w:val="00E27EC4"/>
    <w:rsid w:val="00E32D41"/>
    <w:rsid w:val="00E34E82"/>
    <w:rsid w:val="00E3542C"/>
    <w:rsid w:val="00E36D95"/>
    <w:rsid w:val="00E42390"/>
    <w:rsid w:val="00E42C4F"/>
    <w:rsid w:val="00E43B3E"/>
    <w:rsid w:val="00E44E07"/>
    <w:rsid w:val="00E46310"/>
    <w:rsid w:val="00E4700B"/>
    <w:rsid w:val="00E470CB"/>
    <w:rsid w:val="00E47200"/>
    <w:rsid w:val="00E4779C"/>
    <w:rsid w:val="00E47848"/>
    <w:rsid w:val="00E47B26"/>
    <w:rsid w:val="00E50AD3"/>
    <w:rsid w:val="00E50C12"/>
    <w:rsid w:val="00E52279"/>
    <w:rsid w:val="00E522F3"/>
    <w:rsid w:val="00E52349"/>
    <w:rsid w:val="00E5234D"/>
    <w:rsid w:val="00E53747"/>
    <w:rsid w:val="00E54B3C"/>
    <w:rsid w:val="00E54C0D"/>
    <w:rsid w:val="00E54DC0"/>
    <w:rsid w:val="00E55255"/>
    <w:rsid w:val="00E561FB"/>
    <w:rsid w:val="00E571F3"/>
    <w:rsid w:val="00E60475"/>
    <w:rsid w:val="00E60E12"/>
    <w:rsid w:val="00E6145D"/>
    <w:rsid w:val="00E619C2"/>
    <w:rsid w:val="00E62636"/>
    <w:rsid w:val="00E62A67"/>
    <w:rsid w:val="00E63A54"/>
    <w:rsid w:val="00E63FC5"/>
    <w:rsid w:val="00E64013"/>
    <w:rsid w:val="00E6453D"/>
    <w:rsid w:val="00E64EF9"/>
    <w:rsid w:val="00E6502D"/>
    <w:rsid w:val="00E6510B"/>
    <w:rsid w:val="00E653A0"/>
    <w:rsid w:val="00E65AC6"/>
    <w:rsid w:val="00E65C7C"/>
    <w:rsid w:val="00E67CD5"/>
    <w:rsid w:val="00E718FB"/>
    <w:rsid w:val="00E719A7"/>
    <w:rsid w:val="00E71EA1"/>
    <w:rsid w:val="00E72366"/>
    <w:rsid w:val="00E729C4"/>
    <w:rsid w:val="00E73F73"/>
    <w:rsid w:val="00E740F0"/>
    <w:rsid w:val="00E74AB4"/>
    <w:rsid w:val="00E74C04"/>
    <w:rsid w:val="00E74CB9"/>
    <w:rsid w:val="00E74F73"/>
    <w:rsid w:val="00E75FA8"/>
    <w:rsid w:val="00E76382"/>
    <w:rsid w:val="00E7675B"/>
    <w:rsid w:val="00E7748B"/>
    <w:rsid w:val="00E778E0"/>
    <w:rsid w:val="00E81066"/>
    <w:rsid w:val="00E834DB"/>
    <w:rsid w:val="00E83632"/>
    <w:rsid w:val="00E848C4"/>
    <w:rsid w:val="00E869EF"/>
    <w:rsid w:val="00E8705A"/>
    <w:rsid w:val="00E87E57"/>
    <w:rsid w:val="00E91146"/>
    <w:rsid w:val="00E91B10"/>
    <w:rsid w:val="00E91F27"/>
    <w:rsid w:val="00E925AF"/>
    <w:rsid w:val="00E92A75"/>
    <w:rsid w:val="00E93583"/>
    <w:rsid w:val="00E944FD"/>
    <w:rsid w:val="00E94CC6"/>
    <w:rsid w:val="00E9584E"/>
    <w:rsid w:val="00E9707C"/>
    <w:rsid w:val="00E970B3"/>
    <w:rsid w:val="00EA05EA"/>
    <w:rsid w:val="00EA214D"/>
    <w:rsid w:val="00EA243A"/>
    <w:rsid w:val="00EA2682"/>
    <w:rsid w:val="00EA27A5"/>
    <w:rsid w:val="00EA2839"/>
    <w:rsid w:val="00EA2D64"/>
    <w:rsid w:val="00EA386A"/>
    <w:rsid w:val="00EA4765"/>
    <w:rsid w:val="00EA47F6"/>
    <w:rsid w:val="00EA4BE7"/>
    <w:rsid w:val="00EA67A5"/>
    <w:rsid w:val="00EA6F11"/>
    <w:rsid w:val="00EA7CE9"/>
    <w:rsid w:val="00EA7EED"/>
    <w:rsid w:val="00EB0B2D"/>
    <w:rsid w:val="00EB1A38"/>
    <w:rsid w:val="00EB2823"/>
    <w:rsid w:val="00EB2C6C"/>
    <w:rsid w:val="00EB3190"/>
    <w:rsid w:val="00EB673E"/>
    <w:rsid w:val="00EB723C"/>
    <w:rsid w:val="00EB7D92"/>
    <w:rsid w:val="00EC0E26"/>
    <w:rsid w:val="00EC1FEB"/>
    <w:rsid w:val="00EC20A5"/>
    <w:rsid w:val="00EC2E32"/>
    <w:rsid w:val="00EC398A"/>
    <w:rsid w:val="00EC56A1"/>
    <w:rsid w:val="00EC6419"/>
    <w:rsid w:val="00EC69E6"/>
    <w:rsid w:val="00ED063F"/>
    <w:rsid w:val="00ED0F48"/>
    <w:rsid w:val="00ED310D"/>
    <w:rsid w:val="00ED48B0"/>
    <w:rsid w:val="00ED50C3"/>
    <w:rsid w:val="00ED5D0A"/>
    <w:rsid w:val="00ED5E4C"/>
    <w:rsid w:val="00ED63FD"/>
    <w:rsid w:val="00ED687A"/>
    <w:rsid w:val="00ED7B63"/>
    <w:rsid w:val="00EE0961"/>
    <w:rsid w:val="00EE0ACA"/>
    <w:rsid w:val="00EE1428"/>
    <w:rsid w:val="00EE1752"/>
    <w:rsid w:val="00EE1C1A"/>
    <w:rsid w:val="00EE2116"/>
    <w:rsid w:val="00EE3C51"/>
    <w:rsid w:val="00EE42D9"/>
    <w:rsid w:val="00EE507C"/>
    <w:rsid w:val="00EE5111"/>
    <w:rsid w:val="00EE59B3"/>
    <w:rsid w:val="00EE6284"/>
    <w:rsid w:val="00EE64BB"/>
    <w:rsid w:val="00EE71B3"/>
    <w:rsid w:val="00EE771B"/>
    <w:rsid w:val="00EF009F"/>
    <w:rsid w:val="00EF0B35"/>
    <w:rsid w:val="00EF233B"/>
    <w:rsid w:val="00EF4464"/>
    <w:rsid w:val="00EF4B77"/>
    <w:rsid w:val="00EF5BC3"/>
    <w:rsid w:val="00EF5ECF"/>
    <w:rsid w:val="00EF6872"/>
    <w:rsid w:val="00EF7DB9"/>
    <w:rsid w:val="00F002E2"/>
    <w:rsid w:val="00F00C17"/>
    <w:rsid w:val="00F01CE9"/>
    <w:rsid w:val="00F01EBE"/>
    <w:rsid w:val="00F0257C"/>
    <w:rsid w:val="00F02E26"/>
    <w:rsid w:val="00F03098"/>
    <w:rsid w:val="00F037AA"/>
    <w:rsid w:val="00F044E2"/>
    <w:rsid w:val="00F05E00"/>
    <w:rsid w:val="00F0687B"/>
    <w:rsid w:val="00F072F3"/>
    <w:rsid w:val="00F07B81"/>
    <w:rsid w:val="00F103B8"/>
    <w:rsid w:val="00F10554"/>
    <w:rsid w:val="00F11977"/>
    <w:rsid w:val="00F11ED5"/>
    <w:rsid w:val="00F14364"/>
    <w:rsid w:val="00F14A65"/>
    <w:rsid w:val="00F1567B"/>
    <w:rsid w:val="00F156ED"/>
    <w:rsid w:val="00F16962"/>
    <w:rsid w:val="00F16C52"/>
    <w:rsid w:val="00F17068"/>
    <w:rsid w:val="00F20FF6"/>
    <w:rsid w:val="00F214E0"/>
    <w:rsid w:val="00F233D4"/>
    <w:rsid w:val="00F256A8"/>
    <w:rsid w:val="00F25776"/>
    <w:rsid w:val="00F25DCE"/>
    <w:rsid w:val="00F264C2"/>
    <w:rsid w:val="00F26549"/>
    <w:rsid w:val="00F26F24"/>
    <w:rsid w:val="00F308F5"/>
    <w:rsid w:val="00F30FA7"/>
    <w:rsid w:val="00F31A32"/>
    <w:rsid w:val="00F31EB5"/>
    <w:rsid w:val="00F31FA8"/>
    <w:rsid w:val="00F3499F"/>
    <w:rsid w:val="00F35481"/>
    <w:rsid w:val="00F362D1"/>
    <w:rsid w:val="00F37B0B"/>
    <w:rsid w:val="00F37C8E"/>
    <w:rsid w:val="00F40B6A"/>
    <w:rsid w:val="00F40F53"/>
    <w:rsid w:val="00F418CF"/>
    <w:rsid w:val="00F41B9F"/>
    <w:rsid w:val="00F42F4F"/>
    <w:rsid w:val="00F433F5"/>
    <w:rsid w:val="00F434AA"/>
    <w:rsid w:val="00F43F53"/>
    <w:rsid w:val="00F43F6D"/>
    <w:rsid w:val="00F44B1D"/>
    <w:rsid w:val="00F44DD8"/>
    <w:rsid w:val="00F4606E"/>
    <w:rsid w:val="00F46550"/>
    <w:rsid w:val="00F4678B"/>
    <w:rsid w:val="00F46DE6"/>
    <w:rsid w:val="00F4756A"/>
    <w:rsid w:val="00F50258"/>
    <w:rsid w:val="00F503C0"/>
    <w:rsid w:val="00F50A63"/>
    <w:rsid w:val="00F51186"/>
    <w:rsid w:val="00F51DCB"/>
    <w:rsid w:val="00F52C71"/>
    <w:rsid w:val="00F5371B"/>
    <w:rsid w:val="00F53D0C"/>
    <w:rsid w:val="00F54454"/>
    <w:rsid w:val="00F544A0"/>
    <w:rsid w:val="00F544EB"/>
    <w:rsid w:val="00F545F5"/>
    <w:rsid w:val="00F54638"/>
    <w:rsid w:val="00F546FD"/>
    <w:rsid w:val="00F5511B"/>
    <w:rsid w:val="00F55FED"/>
    <w:rsid w:val="00F56E44"/>
    <w:rsid w:val="00F56FB3"/>
    <w:rsid w:val="00F60711"/>
    <w:rsid w:val="00F61C83"/>
    <w:rsid w:val="00F61E88"/>
    <w:rsid w:val="00F63ADD"/>
    <w:rsid w:val="00F642EF"/>
    <w:rsid w:val="00F6466C"/>
    <w:rsid w:val="00F64DE5"/>
    <w:rsid w:val="00F66266"/>
    <w:rsid w:val="00F6642F"/>
    <w:rsid w:val="00F67B71"/>
    <w:rsid w:val="00F67C27"/>
    <w:rsid w:val="00F716B1"/>
    <w:rsid w:val="00F71AFB"/>
    <w:rsid w:val="00F71D39"/>
    <w:rsid w:val="00F728CC"/>
    <w:rsid w:val="00F728D2"/>
    <w:rsid w:val="00F72AA3"/>
    <w:rsid w:val="00F7310C"/>
    <w:rsid w:val="00F74E28"/>
    <w:rsid w:val="00F75A0A"/>
    <w:rsid w:val="00F76B2D"/>
    <w:rsid w:val="00F770BD"/>
    <w:rsid w:val="00F826AA"/>
    <w:rsid w:val="00F828B5"/>
    <w:rsid w:val="00F82E8A"/>
    <w:rsid w:val="00F83705"/>
    <w:rsid w:val="00F83AB0"/>
    <w:rsid w:val="00F83D4D"/>
    <w:rsid w:val="00F8421C"/>
    <w:rsid w:val="00F842A0"/>
    <w:rsid w:val="00F8500E"/>
    <w:rsid w:val="00F859D6"/>
    <w:rsid w:val="00F86294"/>
    <w:rsid w:val="00F865CA"/>
    <w:rsid w:val="00F900C2"/>
    <w:rsid w:val="00F90588"/>
    <w:rsid w:val="00F9091A"/>
    <w:rsid w:val="00F925D4"/>
    <w:rsid w:val="00F92BAD"/>
    <w:rsid w:val="00F93218"/>
    <w:rsid w:val="00F93283"/>
    <w:rsid w:val="00F938BB"/>
    <w:rsid w:val="00F95504"/>
    <w:rsid w:val="00F9697F"/>
    <w:rsid w:val="00F979CE"/>
    <w:rsid w:val="00FA0754"/>
    <w:rsid w:val="00FA14C2"/>
    <w:rsid w:val="00FA1A5D"/>
    <w:rsid w:val="00FA2A32"/>
    <w:rsid w:val="00FA3150"/>
    <w:rsid w:val="00FA56F1"/>
    <w:rsid w:val="00FA61B6"/>
    <w:rsid w:val="00FA6B54"/>
    <w:rsid w:val="00FA72D1"/>
    <w:rsid w:val="00FA7383"/>
    <w:rsid w:val="00FA7B65"/>
    <w:rsid w:val="00FB01A7"/>
    <w:rsid w:val="00FB2974"/>
    <w:rsid w:val="00FB2A0A"/>
    <w:rsid w:val="00FB2C6C"/>
    <w:rsid w:val="00FB3229"/>
    <w:rsid w:val="00FB3EE9"/>
    <w:rsid w:val="00FB4410"/>
    <w:rsid w:val="00FB470A"/>
    <w:rsid w:val="00FB51D5"/>
    <w:rsid w:val="00FB54EC"/>
    <w:rsid w:val="00FB5589"/>
    <w:rsid w:val="00FB592E"/>
    <w:rsid w:val="00FB5B18"/>
    <w:rsid w:val="00FB5FF6"/>
    <w:rsid w:val="00FB6003"/>
    <w:rsid w:val="00FB68C6"/>
    <w:rsid w:val="00FC0042"/>
    <w:rsid w:val="00FC0271"/>
    <w:rsid w:val="00FC0538"/>
    <w:rsid w:val="00FC09E3"/>
    <w:rsid w:val="00FC13FB"/>
    <w:rsid w:val="00FC148A"/>
    <w:rsid w:val="00FC1A6C"/>
    <w:rsid w:val="00FC1D24"/>
    <w:rsid w:val="00FC395D"/>
    <w:rsid w:val="00FC4B02"/>
    <w:rsid w:val="00FC5128"/>
    <w:rsid w:val="00FC51BA"/>
    <w:rsid w:val="00FC52CE"/>
    <w:rsid w:val="00FC548D"/>
    <w:rsid w:val="00FC5F25"/>
    <w:rsid w:val="00FC60D9"/>
    <w:rsid w:val="00FC74E9"/>
    <w:rsid w:val="00FD0012"/>
    <w:rsid w:val="00FD06FA"/>
    <w:rsid w:val="00FD14DA"/>
    <w:rsid w:val="00FD198A"/>
    <w:rsid w:val="00FD50A3"/>
    <w:rsid w:val="00FD53A1"/>
    <w:rsid w:val="00FD6482"/>
    <w:rsid w:val="00FD7D89"/>
    <w:rsid w:val="00FE0F59"/>
    <w:rsid w:val="00FE187A"/>
    <w:rsid w:val="00FE1BBD"/>
    <w:rsid w:val="00FE2384"/>
    <w:rsid w:val="00FE266E"/>
    <w:rsid w:val="00FE2D01"/>
    <w:rsid w:val="00FE3041"/>
    <w:rsid w:val="00FE3331"/>
    <w:rsid w:val="00FE358B"/>
    <w:rsid w:val="00FE42A2"/>
    <w:rsid w:val="00FE49C5"/>
    <w:rsid w:val="00FE6361"/>
    <w:rsid w:val="00FE68A7"/>
    <w:rsid w:val="00FE6A36"/>
    <w:rsid w:val="00FE7FD3"/>
    <w:rsid w:val="00FF0F8F"/>
    <w:rsid w:val="00FF23EB"/>
    <w:rsid w:val="00FF24BE"/>
    <w:rsid w:val="00FF2BF3"/>
    <w:rsid w:val="00FF2C7D"/>
    <w:rsid w:val="00FF317E"/>
    <w:rsid w:val="00FF4857"/>
    <w:rsid w:val="00FF57C4"/>
    <w:rsid w:val="00FF5AB9"/>
    <w:rsid w:val="00FF5C6B"/>
    <w:rsid w:val="00FF65CA"/>
    <w:rsid w:val="00FF75A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21A71"/>
    <w:rPr>
      <w:rFonts w:ascii="Times New (W1)" w:hAnsi="Times New (W1)"/>
      <w:sz w:val="24"/>
      <w:szCs w:val="24"/>
    </w:rPr>
  </w:style>
  <w:style w:type="paragraph" w:styleId="1">
    <w:name w:val="heading 1"/>
    <w:basedOn w:val="a"/>
    <w:next w:val="a"/>
    <w:link w:val="1Char"/>
    <w:uiPriority w:val="99"/>
    <w:qFormat/>
    <w:rsid w:val="00177BEB"/>
    <w:pPr>
      <w:pageBreakBefore/>
      <w:overflowPunct w:val="0"/>
      <w:autoSpaceDE w:val="0"/>
      <w:autoSpaceDN w:val="0"/>
      <w:adjustRightInd w:val="0"/>
      <w:spacing w:after="480"/>
      <w:ind w:left="680" w:hanging="680"/>
      <w:textAlignment w:val="baseline"/>
      <w:outlineLvl w:val="0"/>
    </w:pPr>
    <w:rPr>
      <w:b/>
      <w:sz w:val="36"/>
      <w:szCs w:val="20"/>
      <w:lang w:val="en-GB"/>
    </w:rPr>
  </w:style>
  <w:style w:type="paragraph" w:styleId="2">
    <w:name w:val="heading 2"/>
    <w:basedOn w:val="a"/>
    <w:next w:val="a"/>
    <w:link w:val="2Char"/>
    <w:uiPriority w:val="99"/>
    <w:qFormat/>
    <w:rsid w:val="00177BEB"/>
    <w:pPr>
      <w:keepNext/>
      <w:tabs>
        <w:tab w:val="left" w:pos="6480"/>
      </w:tabs>
      <w:ind w:right="454"/>
      <w:jc w:val="both"/>
      <w:outlineLvl w:val="1"/>
    </w:pPr>
    <w:rPr>
      <w:b/>
      <w:spacing w:val="20"/>
    </w:rPr>
  </w:style>
  <w:style w:type="paragraph" w:styleId="3">
    <w:name w:val="heading 3"/>
    <w:basedOn w:val="a"/>
    <w:next w:val="a"/>
    <w:link w:val="3Char"/>
    <w:uiPriority w:val="99"/>
    <w:qFormat/>
    <w:rsid w:val="00177BEB"/>
    <w:pPr>
      <w:keepNext/>
      <w:jc w:val="both"/>
      <w:outlineLvl w:val="2"/>
    </w:pPr>
    <w:rPr>
      <w:b/>
      <w:bCs/>
    </w:rPr>
  </w:style>
  <w:style w:type="paragraph" w:styleId="4">
    <w:name w:val="heading 4"/>
    <w:basedOn w:val="a"/>
    <w:next w:val="a"/>
    <w:link w:val="4Char"/>
    <w:uiPriority w:val="99"/>
    <w:qFormat/>
    <w:rsid w:val="00177BEB"/>
    <w:pPr>
      <w:keepNext/>
      <w:tabs>
        <w:tab w:val="left" w:pos="6804"/>
        <w:tab w:val="left" w:pos="7230"/>
      </w:tabs>
      <w:jc w:val="center"/>
      <w:outlineLvl w:val="3"/>
    </w:pPr>
    <w:rPr>
      <w:b/>
    </w:rPr>
  </w:style>
  <w:style w:type="paragraph" w:styleId="5">
    <w:name w:val="heading 5"/>
    <w:basedOn w:val="a"/>
    <w:next w:val="a"/>
    <w:link w:val="5Char"/>
    <w:uiPriority w:val="99"/>
    <w:qFormat/>
    <w:rsid w:val="00177BEB"/>
    <w:pPr>
      <w:keepNext/>
      <w:tabs>
        <w:tab w:val="left" w:pos="6804"/>
        <w:tab w:val="left" w:pos="7230"/>
      </w:tabs>
      <w:jc w:val="center"/>
      <w:outlineLvl w:val="4"/>
    </w:pPr>
    <w:rPr>
      <w:b/>
    </w:rPr>
  </w:style>
  <w:style w:type="paragraph" w:styleId="6">
    <w:name w:val="heading 6"/>
    <w:basedOn w:val="a"/>
    <w:next w:val="a"/>
    <w:link w:val="6Char"/>
    <w:uiPriority w:val="99"/>
    <w:qFormat/>
    <w:rsid w:val="00177BEB"/>
    <w:pPr>
      <w:keepNext/>
      <w:outlineLvl w:val="5"/>
    </w:pPr>
    <w:rPr>
      <w:b/>
    </w:rPr>
  </w:style>
  <w:style w:type="paragraph" w:styleId="7">
    <w:name w:val="heading 7"/>
    <w:basedOn w:val="a"/>
    <w:next w:val="a"/>
    <w:link w:val="7Char"/>
    <w:uiPriority w:val="99"/>
    <w:qFormat/>
    <w:rsid w:val="00177BEB"/>
    <w:pPr>
      <w:keepNext/>
      <w:tabs>
        <w:tab w:val="left" w:pos="6379"/>
      </w:tabs>
      <w:overflowPunct w:val="0"/>
      <w:autoSpaceDE w:val="0"/>
      <w:autoSpaceDN w:val="0"/>
      <w:adjustRightInd w:val="0"/>
      <w:ind w:left="454" w:right="454"/>
      <w:jc w:val="both"/>
      <w:textAlignment w:val="baseline"/>
      <w:outlineLvl w:val="6"/>
    </w:pPr>
    <w:rPr>
      <w:b/>
      <w:spacing w:val="20"/>
      <w:position w:val="-6"/>
      <w:szCs w:val="20"/>
    </w:rPr>
  </w:style>
  <w:style w:type="paragraph" w:styleId="8">
    <w:name w:val="heading 8"/>
    <w:basedOn w:val="a"/>
    <w:next w:val="a"/>
    <w:link w:val="8Char"/>
    <w:uiPriority w:val="99"/>
    <w:qFormat/>
    <w:rsid w:val="00177BEB"/>
    <w:pPr>
      <w:keepNext/>
      <w:tabs>
        <w:tab w:val="left" w:pos="5387"/>
        <w:tab w:val="left" w:pos="6237"/>
      </w:tabs>
      <w:overflowPunct w:val="0"/>
      <w:autoSpaceDE w:val="0"/>
      <w:autoSpaceDN w:val="0"/>
      <w:adjustRightInd w:val="0"/>
      <w:ind w:left="454" w:right="454"/>
      <w:jc w:val="both"/>
      <w:textAlignment w:val="baseline"/>
      <w:outlineLvl w:val="7"/>
    </w:pPr>
    <w:rPr>
      <w:rFonts w:ascii="Arial" w:hAnsi="Arial"/>
      <w:b/>
      <w:spacing w:val="20"/>
      <w:position w:val="-6"/>
      <w:sz w:val="22"/>
      <w:szCs w:val="20"/>
    </w:rPr>
  </w:style>
  <w:style w:type="paragraph" w:styleId="9">
    <w:name w:val="heading 9"/>
    <w:basedOn w:val="a"/>
    <w:next w:val="a"/>
    <w:link w:val="9Char"/>
    <w:uiPriority w:val="99"/>
    <w:qFormat/>
    <w:rsid w:val="00177BEB"/>
    <w:pPr>
      <w:keepNext/>
      <w:overflowPunct w:val="0"/>
      <w:autoSpaceDE w:val="0"/>
      <w:autoSpaceDN w:val="0"/>
      <w:adjustRightInd w:val="0"/>
      <w:ind w:left="5040" w:right="454" w:firstLine="720"/>
      <w:jc w:val="both"/>
      <w:textAlignment w:val="baseline"/>
      <w:outlineLvl w:val="8"/>
    </w:pPr>
    <w:rPr>
      <w:rFonts w:ascii="Arial" w:hAnsi="Arial"/>
      <w:b/>
      <w:spacing w:val="-20"/>
      <w:position w:val="-6"/>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177BEB"/>
    <w:rPr>
      <w:rFonts w:ascii="Times New (W1)" w:hAnsi="Times New (W1)" w:cs="Times New Roman"/>
      <w:b/>
      <w:sz w:val="36"/>
      <w:lang w:val="en-GB" w:eastAsia="el-GR" w:bidi="ar-SA"/>
    </w:rPr>
  </w:style>
  <w:style w:type="character" w:customStyle="1" w:styleId="2Char">
    <w:name w:val="Επικεφαλίδα 2 Char"/>
    <w:link w:val="2"/>
    <w:uiPriority w:val="99"/>
    <w:locked/>
    <w:rsid w:val="00177BEB"/>
    <w:rPr>
      <w:rFonts w:ascii="Times New (W1)" w:hAnsi="Times New (W1)" w:cs="Times New Roman"/>
      <w:b/>
      <w:spacing w:val="20"/>
      <w:sz w:val="24"/>
      <w:szCs w:val="24"/>
      <w:lang w:val="el-GR" w:eastAsia="el-GR" w:bidi="ar-SA"/>
    </w:rPr>
  </w:style>
  <w:style w:type="character" w:customStyle="1" w:styleId="3Char">
    <w:name w:val="Επικεφαλίδα 3 Char"/>
    <w:link w:val="3"/>
    <w:uiPriority w:val="99"/>
    <w:locked/>
    <w:rsid w:val="00177BEB"/>
    <w:rPr>
      <w:rFonts w:ascii="Times New (W1)" w:hAnsi="Times New (W1)" w:cs="Times New Roman"/>
      <w:b/>
      <w:bCs/>
      <w:sz w:val="24"/>
      <w:szCs w:val="24"/>
      <w:lang w:val="el-GR" w:eastAsia="el-GR" w:bidi="ar-SA"/>
    </w:rPr>
  </w:style>
  <w:style w:type="character" w:customStyle="1" w:styleId="4Char">
    <w:name w:val="Επικεφαλίδα 4 Char"/>
    <w:link w:val="4"/>
    <w:uiPriority w:val="99"/>
    <w:locked/>
    <w:rsid w:val="00177BEB"/>
    <w:rPr>
      <w:rFonts w:ascii="Times New (W1)" w:hAnsi="Times New (W1)" w:cs="Times New Roman"/>
      <w:b/>
      <w:sz w:val="24"/>
      <w:szCs w:val="24"/>
      <w:lang w:val="el-GR" w:eastAsia="el-GR" w:bidi="ar-SA"/>
    </w:rPr>
  </w:style>
  <w:style w:type="character" w:customStyle="1" w:styleId="5Char">
    <w:name w:val="Επικεφαλίδα 5 Char"/>
    <w:link w:val="5"/>
    <w:uiPriority w:val="99"/>
    <w:locked/>
    <w:rsid w:val="00177BEB"/>
    <w:rPr>
      <w:rFonts w:ascii="Times New (W1)" w:hAnsi="Times New (W1)" w:cs="Times New Roman"/>
      <w:b/>
      <w:sz w:val="24"/>
      <w:szCs w:val="24"/>
      <w:lang w:val="el-GR" w:eastAsia="el-GR" w:bidi="ar-SA"/>
    </w:rPr>
  </w:style>
  <w:style w:type="character" w:customStyle="1" w:styleId="6Char">
    <w:name w:val="Επικεφαλίδα 6 Char"/>
    <w:link w:val="6"/>
    <w:uiPriority w:val="99"/>
    <w:locked/>
    <w:rsid w:val="00177BEB"/>
    <w:rPr>
      <w:rFonts w:ascii="Times New (W1)" w:hAnsi="Times New (W1)" w:cs="Times New Roman"/>
      <w:b/>
      <w:sz w:val="24"/>
      <w:szCs w:val="24"/>
      <w:lang w:val="el-GR" w:eastAsia="el-GR" w:bidi="ar-SA"/>
    </w:rPr>
  </w:style>
  <w:style w:type="character" w:customStyle="1" w:styleId="7Char">
    <w:name w:val="Επικεφαλίδα 7 Char"/>
    <w:link w:val="7"/>
    <w:uiPriority w:val="99"/>
    <w:locked/>
    <w:rsid w:val="00177BEB"/>
    <w:rPr>
      <w:rFonts w:ascii="Times New (W1)" w:hAnsi="Times New (W1)" w:cs="Times New Roman"/>
      <w:b/>
      <w:spacing w:val="20"/>
      <w:position w:val="-6"/>
      <w:sz w:val="24"/>
      <w:lang w:val="el-GR" w:eastAsia="el-GR" w:bidi="ar-SA"/>
    </w:rPr>
  </w:style>
  <w:style w:type="character" w:customStyle="1" w:styleId="8Char">
    <w:name w:val="Επικεφαλίδα 8 Char"/>
    <w:link w:val="8"/>
    <w:uiPriority w:val="99"/>
    <w:locked/>
    <w:rsid w:val="00177BEB"/>
    <w:rPr>
      <w:rFonts w:ascii="Arial" w:hAnsi="Arial" w:cs="Times New Roman"/>
      <w:b/>
      <w:spacing w:val="20"/>
      <w:position w:val="-6"/>
      <w:sz w:val="22"/>
      <w:lang w:val="el-GR" w:eastAsia="el-GR" w:bidi="ar-SA"/>
    </w:rPr>
  </w:style>
  <w:style w:type="character" w:customStyle="1" w:styleId="9Char">
    <w:name w:val="Επικεφαλίδα 9 Char"/>
    <w:link w:val="9"/>
    <w:uiPriority w:val="99"/>
    <w:locked/>
    <w:rsid w:val="00177BEB"/>
    <w:rPr>
      <w:rFonts w:ascii="Arial" w:hAnsi="Arial" w:cs="Times New Roman"/>
      <w:b/>
      <w:spacing w:val="-20"/>
      <w:position w:val="-6"/>
      <w:sz w:val="28"/>
      <w:lang w:val="el-GR" w:eastAsia="el-GR" w:bidi="ar-SA"/>
    </w:rPr>
  </w:style>
  <w:style w:type="paragraph" w:customStyle="1" w:styleId="10">
    <w:name w:val="Τμήμα κειμένου1"/>
    <w:basedOn w:val="a"/>
    <w:uiPriority w:val="99"/>
    <w:rsid w:val="00177BEB"/>
    <w:pPr>
      <w:overflowPunct w:val="0"/>
      <w:autoSpaceDE w:val="0"/>
      <w:autoSpaceDN w:val="0"/>
      <w:adjustRightInd w:val="0"/>
      <w:ind w:left="454" w:right="454"/>
      <w:jc w:val="both"/>
      <w:textAlignment w:val="baseline"/>
    </w:pPr>
    <w:rPr>
      <w:b/>
      <w:spacing w:val="20"/>
      <w:position w:val="-6"/>
      <w:szCs w:val="20"/>
    </w:rPr>
  </w:style>
  <w:style w:type="paragraph" w:styleId="a3">
    <w:name w:val="Body Text"/>
    <w:basedOn w:val="a"/>
    <w:link w:val="Char"/>
    <w:uiPriority w:val="99"/>
    <w:rsid w:val="00177BEB"/>
    <w:rPr>
      <w:b/>
    </w:rPr>
  </w:style>
  <w:style w:type="character" w:customStyle="1" w:styleId="Char">
    <w:name w:val="Σώμα κειμένου Char"/>
    <w:link w:val="a3"/>
    <w:uiPriority w:val="99"/>
    <w:locked/>
    <w:rsid w:val="00177BEB"/>
    <w:rPr>
      <w:rFonts w:ascii="Times New (W1)" w:hAnsi="Times New (W1)" w:cs="Times New Roman"/>
      <w:b/>
      <w:sz w:val="24"/>
      <w:szCs w:val="24"/>
      <w:lang w:val="el-GR" w:eastAsia="el-GR" w:bidi="ar-SA"/>
    </w:rPr>
  </w:style>
  <w:style w:type="paragraph" w:styleId="20">
    <w:name w:val="Body Text 2"/>
    <w:basedOn w:val="a"/>
    <w:link w:val="2Char0"/>
    <w:rsid w:val="00177BEB"/>
    <w:pPr>
      <w:jc w:val="both"/>
    </w:pPr>
    <w:rPr>
      <w:rFonts w:ascii="Arial" w:hAnsi="Arial" w:cs="Arial"/>
      <w:bCs/>
    </w:rPr>
  </w:style>
  <w:style w:type="character" w:customStyle="1" w:styleId="2Char0">
    <w:name w:val="Σώμα κείμενου 2 Char"/>
    <w:link w:val="20"/>
    <w:locked/>
    <w:rsid w:val="00177BEB"/>
    <w:rPr>
      <w:rFonts w:ascii="Arial" w:hAnsi="Arial" w:cs="Arial"/>
      <w:bCs/>
      <w:sz w:val="24"/>
      <w:szCs w:val="24"/>
      <w:lang w:val="el-GR" w:eastAsia="el-GR" w:bidi="ar-SA"/>
    </w:rPr>
  </w:style>
  <w:style w:type="paragraph" w:styleId="a4">
    <w:name w:val="Body Text Indent"/>
    <w:basedOn w:val="a"/>
    <w:link w:val="Char0"/>
    <w:uiPriority w:val="99"/>
    <w:rsid w:val="00177BEB"/>
    <w:pPr>
      <w:ind w:left="60"/>
      <w:jc w:val="both"/>
    </w:pPr>
    <w:rPr>
      <w:rFonts w:ascii="Arial" w:hAnsi="Arial" w:cs="Arial"/>
    </w:rPr>
  </w:style>
  <w:style w:type="character" w:customStyle="1" w:styleId="Char0">
    <w:name w:val="Σώμα κείμενου με εσοχή Char"/>
    <w:link w:val="a4"/>
    <w:uiPriority w:val="99"/>
    <w:locked/>
    <w:rsid w:val="00177BEB"/>
    <w:rPr>
      <w:rFonts w:ascii="Arial" w:hAnsi="Arial" w:cs="Arial"/>
      <w:sz w:val="24"/>
      <w:szCs w:val="24"/>
      <w:lang w:val="el-GR" w:eastAsia="el-GR" w:bidi="ar-SA"/>
    </w:rPr>
  </w:style>
  <w:style w:type="paragraph" w:styleId="21">
    <w:name w:val="Body Text Indent 2"/>
    <w:basedOn w:val="a"/>
    <w:link w:val="2Char1"/>
    <w:uiPriority w:val="99"/>
    <w:rsid w:val="00177BEB"/>
    <w:pPr>
      <w:ind w:left="60"/>
      <w:jc w:val="both"/>
    </w:pPr>
    <w:rPr>
      <w:rFonts w:ascii="Arial" w:hAnsi="Arial" w:cs="Arial"/>
      <w:b/>
      <w:bCs/>
    </w:rPr>
  </w:style>
  <w:style w:type="character" w:customStyle="1" w:styleId="2Char1">
    <w:name w:val="Σώμα κείμενου με εσοχή 2 Char"/>
    <w:link w:val="21"/>
    <w:uiPriority w:val="99"/>
    <w:locked/>
    <w:rsid w:val="00177BEB"/>
    <w:rPr>
      <w:rFonts w:ascii="Arial" w:hAnsi="Arial" w:cs="Arial"/>
      <w:b/>
      <w:bCs/>
      <w:sz w:val="24"/>
      <w:szCs w:val="24"/>
      <w:lang w:val="el-GR" w:eastAsia="el-GR" w:bidi="ar-SA"/>
    </w:rPr>
  </w:style>
  <w:style w:type="paragraph" w:styleId="30">
    <w:name w:val="Body Text 3"/>
    <w:basedOn w:val="a"/>
    <w:link w:val="3Char0"/>
    <w:uiPriority w:val="99"/>
    <w:rsid w:val="00177BEB"/>
    <w:pPr>
      <w:jc w:val="both"/>
    </w:pPr>
    <w:rPr>
      <w:rFonts w:ascii="Arial" w:hAnsi="Arial" w:cs="Arial"/>
      <w:b/>
      <w:bCs/>
    </w:rPr>
  </w:style>
  <w:style w:type="character" w:customStyle="1" w:styleId="3Char0">
    <w:name w:val="Σώμα κείμενου 3 Char"/>
    <w:link w:val="30"/>
    <w:uiPriority w:val="99"/>
    <w:locked/>
    <w:rsid w:val="00177BEB"/>
    <w:rPr>
      <w:rFonts w:ascii="Arial" w:hAnsi="Arial" w:cs="Arial"/>
      <w:b/>
      <w:bCs/>
      <w:sz w:val="24"/>
      <w:szCs w:val="24"/>
      <w:lang w:val="el-GR" w:eastAsia="el-GR" w:bidi="ar-SA"/>
    </w:rPr>
  </w:style>
  <w:style w:type="character" w:styleId="-">
    <w:name w:val="Hyperlink"/>
    <w:uiPriority w:val="99"/>
    <w:rsid w:val="00177BEB"/>
    <w:rPr>
      <w:rFonts w:cs="Times New Roman"/>
      <w:color w:val="0000FF"/>
      <w:u w:val="single"/>
    </w:rPr>
  </w:style>
  <w:style w:type="character" w:styleId="-0">
    <w:name w:val="FollowedHyperlink"/>
    <w:uiPriority w:val="99"/>
    <w:rsid w:val="00177BEB"/>
    <w:rPr>
      <w:rFonts w:cs="Times New Roman"/>
      <w:color w:val="800080"/>
      <w:u w:val="single"/>
    </w:rPr>
  </w:style>
  <w:style w:type="paragraph" w:styleId="a5">
    <w:name w:val="footer"/>
    <w:basedOn w:val="a"/>
    <w:link w:val="Char1"/>
    <w:uiPriority w:val="99"/>
    <w:rsid w:val="00177BEB"/>
    <w:pPr>
      <w:tabs>
        <w:tab w:val="center" w:pos="4153"/>
        <w:tab w:val="right" w:pos="8306"/>
      </w:tabs>
    </w:pPr>
  </w:style>
  <w:style w:type="character" w:customStyle="1" w:styleId="Char1">
    <w:name w:val="Υποσέλιδο Char"/>
    <w:link w:val="a5"/>
    <w:uiPriority w:val="99"/>
    <w:locked/>
    <w:rsid w:val="00177BEB"/>
    <w:rPr>
      <w:rFonts w:ascii="Times New (W1)" w:hAnsi="Times New (W1)" w:cs="Times New Roman"/>
      <w:sz w:val="24"/>
      <w:szCs w:val="24"/>
      <w:lang w:val="el-GR" w:eastAsia="el-GR" w:bidi="ar-SA"/>
    </w:rPr>
  </w:style>
  <w:style w:type="character" w:styleId="a6">
    <w:name w:val="page number"/>
    <w:uiPriority w:val="99"/>
    <w:rsid w:val="00177BEB"/>
    <w:rPr>
      <w:rFonts w:cs="Times New Roman"/>
    </w:rPr>
  </w:style>
  <w:style w:type="paragraph" w:styleId="a7">
    <w:name w:val="Balloon Text"/>
    <w:basedOn w:val="a"/>
    <w:link w:val="Char2"/>
    <w:uiPriority w:val="99"/>
    <w:semiHidden/>
    <w:rsid w:val="00177BEB"/>
    <w:rPr>
      <w:rFonts w:ascii="Tahoma" w:hAnsi="Tahoma" w:cs="Tahoma"/>
      <w:sz w:val="16"/>
      <w:szCs w:val="16"/>
    </w:rPr>
  </w:style>
  <w:style w:type="character" w:customStyle="1" w:styleId="Char2">
    <w:name w:val="Κείμενο πλαισίου Char"/>
    <w:link w:val="a7"/>
    <w:uiPriority w:val="99"/>
    <w:semiHidden/>
    <w:locked/>
    <w:rsid w:val="00177BEB"/>
    <w:rPr>
      <w:rFonts w:ascii="Tahoma" w:hAnsi="Tahoma" w:cs="Tahoma"/>
      <w:sz w:val="16"/>
      <w:szCs w:val="16"/>
      <w:lang w:val="el-GR" w:eastAsia="el-GR" w:bidi="ar-SA"/>
    </w:rPr>
  </w:style>
  <w:style w:type="paragraph" w:styleId="a8">
    <w:name w:val="header"/>
    <w:basedOn w:val="a"/>
    <w:link w:val="Char3"/>
    <w:uiPriority w:val="99"/>
    <w:rsid w:val="00177BEB"/>
    <w:pPr>
      <w:tabs>
        <w:tab w:val="center" w:pos="4153"/>
        <w:tab w:val="right" w:pos="8306"/>
      </w:tabs>
    </w:pPr>
  </w:style>
  <w:style w:type="character" w:customStyle="1" w:styleId="Char3">
    <w:name w:val="Κεφαλίδα Char"/>
    <w:link w:val="a8"/>
    <w:uiPriority w:val="99"/>
    <w:locked/>
    <w:rsid w:val="00177BEB"/>
    <w:rPr>
      <w:rFonts w:ascii="Times New (W1)" w:hAnsi="Times New (W1)" w:cs="Times New Roman"/>
      <w:sz w:val="24"/>
      <w:szCs w:val="24"/>
      <w:lang w:val="el-GR" w:eastAsia="el-GR" w:bidi="ar-SA"/>
    </w:rPr>
  </w:style>
  <w:style w:type="paragraph" w:customStyle="1" w:styleId="11">
    <w:name w:val="Παράγραφος λίστας1"/>
    <w:basedOn w:val="a"/>
    <w:uiPriority w:val="99"/>
    <w:rsid w:val="00177BEB"/>
    <w:pPr>
      <w:ind w:left="720"/>
    </w:pPr>
  </w:style>
  <w:style w:type="paragraph" w:customStyle="1" w:styleId="Char4">
    <w:name w:val="Char"/>
    <w:basedOn w:val="a"/>
    <w:autoRedefine/>
    <w:uiPriority w:val="99"/>
    <w:rsid w:val="00177BEB"/>
    <w:pPr>
      <w:spacing w:after="100" w:afterAutospacing="1" w:line="280" w:lineRule="exact"/>
      <w:jc w:val="both"/>
    </w:pPr>
    <w:rPr>
      <w:rFonts w:ascii="Book Antiqua" w:hAnsi="Book Antiqua"/>
      <w:sz w:val="22"/>
      <w:szCs w:val="20"/>
      <w:lang w:eastAsia="en-US"/>
    </w:rPr>
  </w:style>
  <w:style w:type="character" w:styleId="a9">
    <w:name w:val="annotation reference"/>
    <w:uiPriority w:val="99"/>
    <w:semiHidden/>
    <w:rsid w:val="00177BEB"/>
    <w:rPr>
      <w:rFonts w:cs="Times New Roman"/>
      <w:sz w:val="16"/>
      <w:szCs w:val="16"/>
    </w:rPr>
  </w:style>
  <w:style w:type="paragraph" w:styleId="aa">
    <w:name w:val="annotation text"/>
    <w:basedOn w:val="a"/>
    <w:link w:val="Char5"/>
    <w:rsid w:val="00177BEB"/>
    <w:rPr>
      <w:sz w:val="20"/>
      <w:szCs w:val="20"/>
    </w:rPr>
  </w:style>
  <w:style w:type="character" w:customStyle="1" w:styleId="Char5">
    <w:name w:val="Κείμενο σχολίου Char"/>
    <w:link w:val="aa"/>
    <w:locked/>
    <w:rsid w:val="00177BEB"/>
    <w:rPr>
      <w:rFonts w:ascii="Times New (W1)" w:hAnsi="Times New (W1)" w:cs="Times New Roman"/>
      <w:lang w:val="el-GR" w:eastAsia="el-GR" w:bidi="ar-SA"/>
    </w:rPr>
  </w:style>
  <w:style w:type="paragraph" w:styleId="ab">
    <w:name w:val="annotation subject"/>
    <w:basedOn w:val="aa"/>
    <w:next w:val="aa"/>
    <w:link w:val="Char6"/>
    <w:uiPriority w:val="99"/>
    <w:semiHidden/>
    <w:rsid w:val="00177BEB"/>
    <w:rPr>
      <w:b/>
      <w:bCs/>
    </w:rPr>
  </w:style>
  <w:style w:type="character" w:customStyle="1" w:styleId="Char6">
    <w:name w:val="Θέμα σχολίου Char"/>
    <w:link w:val="ab"/>
    <w:uiPriority w:val="99"/>
    <w:locked/>
    <w:rsid w:val="00177BEB"/>
    <w:rPr>
      <w:rFonts w:ascii="Times New (W1)" w:hAnsi="Times New (W1)" w:cs="Times New Roman"/>
      <w:b/>
      <w:bCs/>
      <w:lang w:val="el-GR" w:eastAsia="el-GR" w:bidi="ar-SA"/>
    </w:rPr>
  </w:style>
  <w:style w:type="paragraph" w:styleId="-HTML">
    <w:name w:val="HTML Preformatted"/>
    <w:aliases w:val="Char Char Char Char"/>
    <w:basedOn w:val="a"/>
    <w:link w:val="-HTMLChar"/>
    <w:uiPriority w:val="99"/>
    <w:rsid w:val="00177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aliases w:val="Char Char Char Char Char"/>
    <w:link w:val="-HTML"/>
    <w:uiPriority w:val="99"/>
    <w:locked/>
    <w:rsid w:val="00177BEB"/>
    <w:rPr>
      <w:rFonts w:ascii="Courier New" w:hAnsi="Courier New" w:cs="Courier New"/>
      <w:lang w:val="el-GR" w:eastAsia="el-GR" w:bidi="ar-SA"/>
    </w:rPr>
  </w:style>
  <w:style w:type="paragraph" w:styleId="31">
    <w:name w:val="Body Text Indent 3"/>
    <w:basedOn w:val="a"/>
    <w:link w:val="3Char1"/>
    <w:uiPriority w:val="99"/>
    <w:rsid w:val="00177BEB"/>
    <w:pPr>
      <w:spacing w:after="120"/>
      <w:ind w:left="283"/>
    </w:pPr>
    <w:rPr>
      <w:sz w:val="16"/>
      <w:szCs w:val="16"/>
    </w:rPr>
  </w:style>
  <w:style w:type="character" w:customStyle="1" w:styleId="3Char1">
    <w:name w:val="Σώμα κείμενου με εσοχή 3 Char"/>
    <w:link w:val="31"/>
    <w:uiPriority w:val="99"/>
    <w:locked/>
    <w:rsid w:val="00177BEB"/>
    <w:rPr>
      <w:rFonts w:ascii="Times New (W1)" w:hAnsi="Times New (W1)" w:cs="Times New Roman"/>
      <w:sz w:val="16"/>
      <w:szCs w:val="16"/>
      <w:lang w:val="el-GR" w:eastAsia="el-GR" w:bidi="ar-SA"/>
    </w:rPr>
  </w:style>
  <w:style w:type="character" w:customStyle="1" w:styleId="12">
    <w:name w:val="Στυλ1"/>
    <w:uiPriority w:val="1"/>
    <w:rsid w:val="00177BEB"/>
    <w:rPr>
      <w:rFonts w:ascii="Calibri" w:hAnsi="Calibri" w:cs="Times New Roman"/>
      <w:b/>
      <w:sz w:val="22"/>
    </w:rPr>
  </w:style>
  <w:style w:type="character" w:customStyle="1" w:styleId="32">
    <w:name w:val="Στυλ3"/>
    <w:uiPriority w:val="1"/>
    <w:rsid w:val="00177BEB"/>
    <w:rPr>
      <w:rFonts w:ascii="Calibri" w:hAnsi="Calibri" w:cs="Times New Roman"/>
      <w:b/>
      <w:sz w:val="22"/>
    </w:rPr>
  </w:style>
  <w:style w:type="character" w:styleId="ac">
    <w:name w:val="line number"/>
    <w:uiPriority w:val="99"/>
    <w:rsid w:val="00177BEB"/>
    <w:rPr>
      <w:rFonts w:cs="Times New Roman"/>
    </w:rPr>
  </w:style>
  <w:style w:type="paragraph" w:customStyle="1" w:styleId="13">
    <w:name w:val="επικεφαλίδα_1_Μέρος"/>
    <w:basedOn w:val="a"/>
    <w:link w:val="1Char0"/>
    <w:uiPriority w:val="99"/>
    <w:rsid w:val="00177BEB"/>
    <w:pPr>
      <w:jc w:val="center"/>
    </w:pPr>
    <w:rPr>
      <w:rFonts w:ascii="Calibri" w:hAnsi="Calibri" w:cs="Arial"/>
      <w:b/>
      <w:bCs/>
      <w:spacing w:val="40"/>
      <w:sz w:val="25"/>
      <w:szCs w:val="25"/>
      <w:u w:val="single"/>
    </w:rPr>
  </w:style>
  <w:style w:type="character" w:customStyle="1" w:styleId="1Char0">
    <w:name w:val="επικεφαλίδα_1_Μέρος Char"/>
    <w:link w:val="13"/>
    <w:uiPriority w:val="99"/>
    <w:locked/>
    <w:rsid w:val="00177BEB"/>
    <w:rPr>
      <w:rFonts w:ascii="Calibri" w:hAnsi="Calibri" w:cs="Arial"/>
      <w:b/>
      <w:bCs/>
      <w:spacing w:val="40"/>
      <w:sz w:val="25"/>
      <w:szCs w:val="25"/>
      <w:u w:val="single"/>
      <w:lang w:val="el-GR" w:eastAsia="el-GR" w:bidi="ar-SA"/>
    </w:rPr>
  </w:style>
  <w:style w:type="paragraph" w:customStyle="1" w:styleId="22">
    <w:name w:val="επικεφαλίδα_2_κεφάλαιο"/>
    <w:basedOn w:val="a"/>
    <w:link w:val="2Char2"/>
    <w:uiPriority w:val="99"/>
    <w:rsid w:val="00177BEB"/>
    <w:pPr>
      <w:jc w:val="center"/>
    </w:pPr>
    <w:rPr>
      <w:rFonts w:ascii="Calibri" w:hAnsi="Calibri" w:cs="Arial"/>
      <w:b/>
      <w:spacing w:val="40"/>
      <w:sz w:val="23"/>
      <w:szCs w:val="23"/>
      <w:u w:val="single"/>
    </w:rPr>
  </w:style>
  <w:style w:type="character" w:customStyle="1" w:styleId="2Char2">
    <w:name w:val="επικεφαλίδα_2_κεφάλαιο Char"/>
    <w:link w:val="22"/>
    <w:uiPriority w:val="99"/>
    <w:locked/>
    <w:rsid w:val="00177BEB"/>
    <w:rPr>
      <w:rFonts w:ascii="Calibri" w:hAnsi="Calibri" w:cs="Arial"/>
      <w:b/>
      <w:spacing w:val="40"/>
      <w:sz w:val="23"/>
      <w:szCs w:val="23"/>
      <w:u w:val="single"/>
      <w:lang w:val="el-GR" w:eastAsia="el-GR" w:bidi="ar-SA"/>
    </w:rPr>
  </w:style>
  <w:style w:type="paragraph" w:customStyle="1" w:styleId="14">
    <w:name w:val="Επικεφαλίδα ΠΠ1"/>
    <w:basedOn w:val="13"/>
    <w:next w:val="a"/>
    <w:uiPriority w:val="99"/>
    <w:rsid w:val="00177BEB"/>
    <w:pPr>
      <w:keepNext/>
      <w:keepLines/>
      <w:spacing w:before="480" w:line="276" w:lineRule="auto"/>
    </w:pPr>
    <w:rPr>
      <w:rFonts w:ascii="Cambria" w:hAnsi="Cambria"/>
      <w:color w:val="365F91"/>
      <w:sz w:val="28"/>
      <w:szCs w:val="28"/>
      <w:lang w:eastAsia="en-US"/>
    </w:rPr>
  </w:style>
  <w:style w:type="paragraph" w:styleId="15">
    <w:name w:val="toc 1"/>
    <w:basedOn w:val="22"/>
    <w:next w:val="a"/>
    <w:autoRedefine/>
    <w:uiPriority w:val="99"/>
    <w:rsid w:val="003C25C7"/>
    <w:pPr>
      <w:tabs>
        <w:tab w:val="right" w:leader="dot" w:pos="9174"/>
      </w:tabs>
      <w:spacing w:line="360" w:lineRule="auto"/>
      <w:jc w:val="both"/>
    </w:pPr>
    <w:rPr>
      <w:rFonts w:cs="Times New Roman"/>
      <w:bCs/>
      <w:iCs/>
      <w:noProof/>
      <w:color w:val="002060"/>
      <w:spacing w:val="0"/>
      <w:u w:val="none"/>
    </w:rPr>
  </w:style>
  <w:style w:type="paragraph" w:styleId="23">
    <w:name w:val="toc 2"/>
    <w:basedOn w:val="a"/>
    <w:next w:val="a"/>
    <w:autoRedefine/>
    <w:uiPriority w:val="99"/>
    <w:rsid w:val="006C6B37"/>
    <w:pPr>
      <w:tabs>
        <w:tab w:val="right" w:leader="dot" w:pos="9174"/>
      </w:tabs>
      <w:spacing w:line="360" w:lineRule="auto"/>
      <w:ind w:left="1701" w:hanging="1417"/>
      <w:jc w:val="both"/>
    </w:pPr>
    <w:rPr>
      <w:rFonts w:ascii="Calibri" w:hAnsi="Calibri"/>
      <w:b/>
      <w:bCs/>
      <w:sz w:val="22"/>
      <w:szCs w:val="22"/>
    </w:rPr>
  </w:style>
  <w:style w:type="paragraph" w:styleId="33">
    <w:name w:val="toc 3"/>
    <w:basedOn w:val="a"/>
    <w:next w:val="a"/>
    <w:autoRedefine/>
    <w:uiPriority w:val="99"/>
    <w:rsid w:val="00177BEB"/>
    <w:pPr>
      <w:tabs>
        <w:tab w:val="right" w:leader="dot" w:pos="9174"/>
      </w:tabs>
      <w:spacing w:line="360" w:lineRule="auto"/>
      <w:ind w:left="709"/>
      <w:jc w:val="both"/>
    </w:pPr>
    <w:rPr>
      <w:rFonts w:ascii="Calibri" w:hAnsi="Calibri"/>
      <w:sz w:val="20"/>
      <w:szCs w:val="20"/>
    </w:rPr>
  </w:style>
  <w:style w:type="paragraph" w:styleId="ad">
    <w:name w:val="Plain Text"/>
    <w:basedOn w:val="a"/>
    <w:link w:val="Char7"/>
    <w:uiPriority w:val="99"/>
    <w:rsid w:val="00177BEB"/>
    <w:rPr>
      <w:rFonts w:ascii="Courier New" w:hAnsi="Courier New" w:cs="Courier New"/>
      <w:sz w:val="20"/>
      <w:szCs w:val="20"/>
    </w:rPr>
  </w:style>
  <w:style w:type="character" w:customStyle="1" w:styleId="Char7">
    <w:name w:val="Απλό κείμενο Char"/>
    <w:link w:val="ad"/>
    <w:uiPriority w:val="99"/>
    <w:locked/>
    <w:rsid w:val="00177BEB"/>
    <w:rPr>
      <w:rFonts w:ascii="Courier New" w:hAnsi="Courier New" w:cs="Courier New"/>
      <w:lang w:val="el-GR" w:eastAsia="el-GR" w:bidi="ar-SA"/>
    </w:rPr>
  </w:style>
  <w:style w:type="paragraph" w:styleId="ae">
    <w:name w:val="Document Map"/>
    <w:basedOn w:val="a"/>
    <w:link w:val="Char8"/>
    <w:uiPriority w:val="99"/>
    <w:semiHidden/>
    <w:rsid w:val="00177BEB"/>
    <w:rPr>
      <w:rFonts w:ascii="Tahoma" w:hAnsi="Tahoma" w:cs="Tahoma"/>
      <w:sz w:val="16"/>
      <w:szCs w:val="16"/>
    </w:rPr>
  </w:style>
  <w:style w:type="character" w:customStyle="1" w:styleId="Char8">
    <w:name w:val="Χάρτης εγγράφου Char"/>
    <w:link w:val="ae"/>
    <w:uiPriority w:val="99"/>
    <w:locked/>
    <w:rsid w:val="00177BEB"/>
    <w:rPr>
      <w:rFonts w:ascii="Tahoma" w:hAnsi="Tahoma" w:cs="Tahoma"/>
      <w:sz w:val="16"/>
      <w:szCs w:val="16"/>
      <w:lang w:val="el-GR" w:eastAsia="el-GR" w:bidi="ar-SA"/>
    </w:rPr>
  </w:style>
  <w:style w:type="paragraph" w:customStyle="1" w:styleId="34">
    <w:name w:val="επικεφαλίδα_3_ενότητα"/>
    <w:basedOn w:val="a"/>
    <w:uiPriority w:val="99"/>
    <w:rsid w:val="00177BEB"/>
    <w:pPr>
      <w:spacing w:after="120"/>
      <w:jc w:val="both"/>
    </w:pPr>
    <w:rPr>
      <w:rFonts w:ascii="Calibri" w:hAnsi="Calibri" w:cs="Arial"/>
      <w:i/>
      <w:w w:val="120"/>
      <w:sz w:val="23"/>
      <w:szCs w:val="23"/>
      <w:u w:val="single"/>
    </w:rPr>
  </w:style>
  <w:style w:type="character" w:customStyle="1" w:styleId="CharChar4">
    <w:name w:val="Char Char4"/>
    <w:uiPriority w:val="99"/>
    <w:rsid w:val="00177BEB"/>
    <w:rPr>
      <w:rFonts w:ascii="Times New (W1)" w:hAnsi="Times New (W1)" w:cs="Times New Roman"/>
      <w:lang w:val="el-GR" w:eastAsia="el-GR" w:bidi="ar-SA"/>
    </w:rPr>
  </w:style>
  <w:style w:type="character" w:customStyle="1" w:styleId="CharCharCharCharCharChar">
    <w:name w:val="Char Char Char Char Char Char"/>
    <w:uiPriority w:val="99"/>
    <w:rsid w:val="00177BEB"/>
    <w:rPr>
      <w:rFonts w:ascii="Courier New" w:hAnsi="Courier New" w:cs="Courier New"/>
      <w:lang w:val="el-GR" w:eastAsia="el-GR" w:bidi="ar-SA"/>
    </w:rPr>
  </w:style>
  <w:style w:type="paragraph" w:customStyle="1" w:styleId="ListParagraph1">
    <w:name w:val="List Paragraph1"/>
    <w:basedOn w:val="a"/>
    <w:uiPriority w:val="99"/>
    <w:rsid w:val="00177BEB"/>
    <w:pPr>
      <w:ind w:left="720"/>
    </w:pPr>
    <w:rPr>
      <w:rFonts w:cs="Times New (W1)"/>
    </w:rPr>
  </w:style>
  <w:style w:type="paragraph" w:customStyle="1" w:styleId="60">
    <w:name w:val="Στυλ6"/>
    <w:basedOn w:val="a"/>
    <w:uiPriority w:val="99"/>
    <w:rsid w:val="00776FA3"/>
    <w:pPr>
      <w:widowControl w:val="0"/>
      <w:autoSpaceDE w:val="0"/>
      <w:autoSpaceDN w:val="0"/>
      <w:adjustRightInd w:val="0"/>
      <w:spacing w:before="120" w:after="120" w:line="360" w:lineRule="auto"/>
      <w:jc w:val="both"/>
    </w:pPr>
    <w:rPr>
      <w:rFonts w:ascii="Calibri" w:hAnsi="Calibri" w:cs="Arial"/>
      <w:b/>
    </w:rPr>
  </w:style>
  <w:style w:type="paragraph" w:styleId="af">
    <w:name w:val="List Paragraph"/>
    <w:basedOn w:val="a"/>
    <w:uiPriority w:val="34"/>
    <w:qFormat/>
    <w:rsid w:val="001352AD"/>
    <w:pPr>
      <w:ind w:left="720"/>
    </w:pPr>
  </w:style>
  <w:style w:type="paragraph" w:customStyle="1" w:styleId="western">
    <w:name w:val="western"/>
    <w:basedOn w:val="a"/>
    <w:rsid w:val="0018786D"/>
    <w:pPr>
      <w:spacing w:before="100" w:beforeAutospacing="1" w:after="100" w:afterAutospacing="1"/>
    </w:pPr>
    <w:rPr>
      <w:rFonts w:ascii="Times New Roman" w:hAnsi="Times New Roman"/>
    </w:rPr>
  </w:style>
  <w:style w:type="paragraph" w:styleId="af0">
    <w:name w:val="footnote text"/>
    <w:basedOn w:val="a"/>
    <w:link w:val="Char9"/>
    <w:uiPriority w:val="99"/>
    <w:semiHidden/>
    <w:locked/>
    <w:rsid w:val="005362C9"/>
    <w:rPr>
      <w:sz w:val="20"/>
      <w:szCs w:val="20"/>
      <w:lang/>
    </w:rPr>
  </w:style>
  <w:style w:type="character" w:customStyle="1" w:styleId="Char9">
    <w:name w:val="Κείμενο υποσημείωσης Char"/>
    <w:link w:val="af0"/>
    <w:uiPriority w:val="99"/>
    <w:semiHidden/>
    <w:locked/>
    <w:rsid w:val="005362C9"/>
    <w:rPr>
      <w:rFonts w:ascii="Times New (W1)" w:hAnsi="Times New (W1)" w:cs="Times New Roman"/>
    </w:rPr>
  </w:style>
  <w:style w:type="character" w:styleId="af1">
    <w:name w:val="footnote reference"/>
    <w:uiPriority w:val="99"/>
    <w:semiHidden/>
    <w:locked/>
    <w:rsid w:val="005362C9"/>
    <w:rPr>
      <w:rFonts w:cs="Times New Roman"/>
      <w:vertAlign w:val="superscript"/>
    </w:rPr>
  </w:style>
  <w:style w:type="table" w:styleId="af2">
    <w:name w:val="Table Grid"/>
    <w:basedOn w:val="a1"/>
    <w:uiPriority w:val="99"/>
    <w:locked/>
    <w:rsid w:val="00947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541B53"/>
    <w:rPr>
      <w:rFonts w:ascii="Times New (W1)" w:hAnsi="Times New (W1)"/>
      <w:sz w:val="24"/>
      <w:szCs w:val="24"/>
    </w:rPr>
  </w:style>
  <w:style w:type="character" w:styleId="af4">
    <w:name w:val="Emphasis"/>
    <w:uiPriority w:val="99"/>
    <w:qFormat/>
    <w:locked/>
    <w:rsid w:val="0069347C"/>
    <w:rPr>
      <w:rFonts w:cs="Times New Roman"/>
      <w:i/>
      <w:iCs/>
    </w:rPr>
  </w:style>
  <w:style w:type="paragraph" w:styleId="Web">
    <w:name w:val="Normal (Web)"/>
    <w:basedOn w:val="a"/>
    <w:uiPriority w:val="99"/>
    <w:locked/>
    <w:rsid w:val="008E3E28"/>
    <w:rPr>
      <w:rFonts w:ascii="Times New Roman" w:hAnsi="Times New Roman"/>
    </w:rPr>
  </w:style>
  <w:style w:type="paragraph" w:customStyle="1" w:styleId="Default">
    <w:name w:val="Default"/>
    <w:uiPriority w:val="99"/>
    <w:rsid w:val="00FC148A"/>
    <w:pPr>
      <w:autoSpaceDE w:val="0"/>
      <w:autoSpaceDN w:val="0"/>
      <w:adjustRightInd w:val="0"/>
    </w:pPr>
    <w:rPr>
      <w:rFonts w:ascii="Calibri" w:hAnsi="Calibri" w:cs="Calibri"/>
      <w:color w:val="000000"/>
      <w:sz w:val="24"/>
      <w:szCs w:val="24"/>
    </w:rPr>
  </w:style>
  <w:style w:type="paragraph" w:customStyle="1" w:styleId="24">
    <w:name w:val="Παράγραφος λίστας2"/>
    <w:basedOn w:val="a"/>
    <w:uiPriority w:val="99"/>
    <w:rsid w:val="007C42E2"/>
    <w:pPr>
      <w:ind w:left="720"/>
      <w:contextualSpacing/>
    </w:pPr>
    <w:rPr>
      <w:rFonts w:ascii="Times New Roman" w:hAnsi="Times New Roman"/>
    </w:rPr>
  </w:style>
  <w:style w:type="paragraph" w:customStyle="1" w:styleId="110">
    <w:name w:val="Παράγραφος λίστας11"/>
    <w:basedOn w:val="a"/>
    <w:uiPriority w:val="99"/>
    <w:rsid w:val="008B5609"/>
    <w:pPr>
      <w:spacing w:after="200" w:line="276" w:lineRule="auto"/>
      <w:ind w:left="720" w:hanging="284"/>
      <w:contextualSpacing/>
      <w:jc w:val="both"/>
    </w:pPr>
    <w:rPr>
      <w:rFonts w:ascii="Calibri" w:hAnsi="Calibri"/>
      <w:sz w:val="22"/>
      <w:szCs w:val="22"/>
      <w:lang w:eastAsia="en-US"/>
    </w:rPr>
  </w:style>
  <w:style w:type="character" w:customStyle="1" w:styleId="25">
    <w:name w:val="Στυλ2"/>
    <w:uiPriority w:val="99"/>
    <w:rsid w:val="00AD798F"/>
    <w:rPr>
      <w:rFonts w:ascii="Calibri" w:hAnsi="Calibri" w:cs="Times New Roman"/>
      <w:b/>
      <w:sz w:val="22"/>
    </w:rPr>
  </w:style>
  <w:style w:type="character" w:customStyle="1" w:styleId="ng-scope">
    <w:name w:val="ng-scope"/>
    <w:uiPriority w:val="99"/>
    <w:rsid w:val="00F07B81"/>
    <w:rPr>
      <w:rFonts w:cs="Times New Roman"/>
    </w:rPr>
  </w:style>
  <w:style w:type="character" w:customStyle="1" w:styleId="caption-subject">
    <w:name w:val="caption-subject"/>
    <w:basedOn w:val="a0"/>
    <w:rsid w:val="001C314D"/>
  </w:style>
  <w:style w:type="character" w:customStyle="1" w:styleId="text">
    <w:name w:val="text"/>
    <w:basedOn w:val="a0"/>
    <w:rsid w:val="0048123C"/>
  </w:style>
  <w:style w:type="paragraph" w:styleId="af5">
    <w:name w:val="caption"/>
    <w:basedOn w:val="a"/>
    <w:next w:val="a"/>
    <w:qFormat/>
    <w:locked/>
    <w:rsid w:val="00414CFD"/>
    <w:pPr>
      <w:spacing w:before="60" w:after="60"/>
      <w:ind w:left="-567"/>
    </w:pPr>
    <w:rPr>
      <w:rFonts w:ascii="Arial Narrow" w:hAnsi="Arial Narrow"/>
      <w:b/>
      <w:sz w:val="22"/>
      <w:szCs w:val="20"/>
    </w:rPr>
  </w:style>
</w:styles>
</file>

<file path=word/webSettings.xml><?xml version="1.0" encoding="utf-8"?>
<w:webSettings xmlns:r="http://schemas.openxmlformats.org/officeDocument/2006/relationships" xmlns:w="http://schemas.openxmlformats.org/wordprocessingml/2006/main">
  <w:divs>
    <w:div w:id="152374259">
      <w:bodyDiv w:val="1"/>
      <w:marLeft w:val="0"/>
      <w:marRight w:val="0"/>
      <w:marTop w:val="0"/>
      <w:marBottom w:val="0"/>
      <w:divBdr>
        <w:top w:val="none" w:sz="0" w:space="0" w:color="auto"/>
        <w:left w:val="none" w:sz="0" w:space="0" w:color="auto"/>
        <w:bottom w:val="none" w:sz="0" w:space="0" w:color="auto"/>
        <w:right w:val="none" w:sz="0" w:space="0" w:color="auto"/>
      </w:divBdr>
    </w:div>
    <w:div w:id="173343776">
      <w:bodyDiv w:val="1"/>
      <w:marLeft w:val="0"/>
      <w:marRight w:val="0"/>
      <w:marTop w:val="0"/>
      <w:marBottom w:val="0"/>
      <w:divBdr>
        <w:top w:val="none" w:sz="0" w:space="0" w:color="auto"/>
        <w:left w:val="none" w:sz="0" w:space="0" w:color="auto"/>
        <w:bottom w:val="none" w:sz="0" w:space="0" w:color="auto"/>
        <w:right w:val="none" w:sz="0" w:space="0" w:color="auto"/>
      </w:divBdr>
    </w:div>
    <w:div w:id="174612069">
      <w:bodyDiv w:val="1"/>
      <w:marLeft w:val="0"/>
      <w:marRight w:val="0"/>
      <w:marTop w:val="0"/>
      <w:marBottom w:val="0"/>
      <w:divBdr>
        <w:top w:val="none" w:sz="0" w:space="0" w:color="auto"/>
        <w:left w:val="none" w:sz="0" w:space="0" w:color="auto"/>
        <w:bottom w:val="none" w:sz="0" w:space="0" w:color="auto"/>
        <w:right w:val="none" w:sz="0" w:space="0" w:color="auto"/>
      </w:divBdr>
    </w:div>
    <w:div w:id="333656065">
      <w:bodyDiv w:val="1"/>
      <w:marLeft w:val="0"/>
      <w:marRight w:val="0"/>
      <w:marTop w:val="0"/>
      <w:marBottom w:val="0"/>
      <w:divBdr>
        <w:top w:val="none" w:sz="0" w:space="0" w:color="auto"/>
        <w:left w:val="none" w:sz="0" w:space="0" w:color="auto"/>
        <w:bottom w:val="none" w:sz="0" w:space="0" w:color="auto"/>
        <w:right w:val="none" w:sz="0" w:space="0" w:color="auto"/>
      </w:divBdr>
    </w:div>
    <w:div w:id="350955569">
      <w:bodyDiv w:val="1"/>
      <w:marLeft w:val="0"/>
      <w:marRight w:val="0"/>
      <w:marTop w:val="0"/>
      <w:marBottom w:val="0"/>
      <w:divBdr>
        <w:top w:val="none" w:sz="0" w:space="0" w:color="auto"/>
        <w:left w:val="none" w:sz="0" w:space="0" w:color="auto"/>
        <w:bottom w:val="none" w:sz="0" w:space="0" w:color="auto"/>
        <w:right w:val="none" w:sz="0" w:space="0" w:color="auto"/>
      </w:divBdr>
    </w:div>
    <w:div w:id="364990739">
      <w:bodyDiv w:val="1"/>
      <w:marLeft w:val="0"/>
      <w:marRight w:val="0"/>
      <w:marTop w:val="0"/>
      <w:marBottom w:val="0"/>
      <w:divBdr>
        <w:top w:val="none" w:sz="0" w:space="0" w:color="auto"/>
        <w:left w:val="none" w:sz="0" w:space="0" w:color="auto"/>
        <w:bottom w:val="none" w:sz="0" w:space="0" w:color="auto"/>
        <w:right w:val="none" w:sz="0" w:space="0" w:color="auto"/>
      </w:divBdr>
    </w:div>
    <w:div w:id="494998195">
      <w:bodyDiv w:val="1"/>
      <w:marLeft w:val="0"/>
      <w:marRight w:val="0"/>
      <w:marTop w:val="0"/>
      <w:marBottom w:val="0"/>
      <w:divBdr>
        <w:top w:val="none" w:sz="0" w:space="0" w:color="auto"/>
        <w:left w:val="none" w:sz="0" w:space="0" w:color="auto"/>
        <w:bottom w:val="none" w:sz="0" w:space="0" w:color="auto"/>
        <w:right w:val="none" w:sz="0" w:space="0" w:color="auto"/>
      </w:divBdr>
    </w:div>
    <w:div w:id="927497511">
      <w:bodyDiv w:val="1"/>
      <w:marLeft w:val="0"/>
      <w:marRight w:val="0"/>
      <w:marTop w:val="0"/>
      <w:marBottom w:val="0"/>
      <w:divBdr>
        <w:top w:val="none" w:sz="0" w:space="0" w:color="auto"/>
        <w:left w:val="none" w:sz="0" w:space="0" w:color="auto"/>
        <w:bottom w:val="none" w:sz="0" w:space="0" w:color="auto"/>
        <w:right w:val="none" w:sz="0" w:space="0" w:color="auto"/>
      </w:divBdr>
    </w:div>
    <w:div w:id="958028523">
      <w:bodyDiv w:val="1"/>
      <w:marLeft w:val="0"/>
      <w:marRight w:val="0"/>
      <w:marTop w:val="0"/>
      <w:marBottom w:val="0"/>
      <w:divBdr>
        <w:top w:val="none" w:sz="0" w:space="0" w:color="auto"/>
        <w:left w:val="none" w:sz="0" w:space="0" w:color="auto"/>
        <w:bottom w:val="none" w:sz="0" w:space="0" w:color="auto"/>
        <w:right w:val="none" w:sz="0" w:space="0" w:color="auto"/>
      </w:divBdr>
    </w:div>
    <w:div w:id="967665912">
      <w:bodyDiv w:val="1"/>
      <w:marLeft w:val="0"/>
      <w:marRight w:val="0"/>
      <w:marTop w:val="0"/>
      <w:marBottom w:val="0"/>
      <w:divBdr>
        <w:top w:val="none" w:sz="0" w:space="0" w:color="auto"/>
        <w:left w:val="none" w:sz="0" w:space="0" w:color="auto"/>
        <w:bottom w:val="none" w:sz="0" w:space="0" w:color="auto"/>
        <w:right w:val="none" w:sz="0" w:space="0" w:color="auto"/>
      </w:divBdr>
    </w:div>
    <w:div w:id="1077022908">
      <w:bodyDiv w:val="1"/>
      <w:marLeft w:val="0"/>
      <w:marRight w:val="0"/>
      <w:marTop w:val="0"/>
      <w:marBottom w:val="0"/>
      <w:divBdr>
        <w:top w:val="none" w:sz="0" w:space="0" w:color="auto"/>
        <w:left w:val="none" w:sz="0" w:space="0" w:color="auto"/>
        <w:bottom w:val="none" w:sz="0" w:space="0" w:color="auto"/>
        <w:right w:val="none" w:sz="0" w:space="0" w:color="auto"/>
      </w:divBdr>
    </w:div>
    <w:div w:id="1219705207">
      <w:marLeft w:val="0"/>
      <w:marRight w:val="0"/>
      <w:marTop w:val="0"/>
      <w:marBottom w:val="0"/>
      <w:divBdr>
        <w:top w:val="none" w:sz="0" w:space="0" w:color="auto"/>
        <w:left w:val="none" w:sz="0" w:space="0" w:color="auto"/>
        <w:bottom w:val="none" w:sz="0" w:space="0" w:color="auto"/>
        <w:right w:val="none" w:sz="0" w:space="0" w:color="auto"/>
      </w:divBdr>
    </w:div>
    <w:div w:id="1219705208">
      <w:marLeft w:val="0"/>
      <w:marRight w:val="0"/>
      <w:marTop w:val="0"/>
      <w:marBottom w:val="0"/>
      <w:divBdr>
        <w:top w:val="none" w:sz="0" w:space="0" w:color="auto"/>
        <w:left w:val="none" w:sz="0" w:space="0" w:color="auto"/>
        <w:bottom w:val="none" w:sz="0" w:space="0" w:color="auto"/>
        <w:right w:val="none" w:sz="0" w:space="0" w:color="auto"/>
      </w:divBdr>
    </w:div>
    <w:div w:id="1219705209">
      <w:marLeft w:val="0"/>
      <w:marRight w:val="0"/>
      <w:marTop w:val="0"/>
      <w:marBottom w:val="0"/>
      <w:divBdr>
        <w:top w:val="none" w:sz="0" w:space="0" w:color="auto"/>
        <w:left w:val="none" w:sz="0" w:space="0" w:color="auto"/>
        <w:bottom w:val="none" w:sz="0" w:space="0" w:color="auto"/>
        <w:right w:val="none" w:sz="0" w:space="0" w:color="auto"/>
      </w:divBdr>
    </w:div>
    <w:div w:id="1219705210">
      <w:marLeft w:val="0"/>
      <w:marRight w:val="0"/>
      <w:marTop w:val="0"/>
      <w:marBottom w:val="0"/>
      <w:divBdr>
        <w:top w:val="none" w:sz="0" w:space="0" w:color="auto"/>
        <w:left w:val="none" w:sz="0" w:space="0" w:color="auto"/>
        <w:bottom w:val="none" w:sz="0" w:space="0" w:color="auto"/>
        <w:right w:val="none" w:sz="0" w:space="0" w:color="auto"/>
      </w:divBdr>
    </w:div>
    <w:div w:id="1219705211">
      <w:marLeft w:val="0"/>
      <w:marRight w:val="0"/>
      <w:marTop w:val="0"/>
      <w:marBottom w:val="0"/>
      <w:divBdr>
        <w:top w:val="none" w:sz="0" w:space="0" w:color="auto"/>
        <w:left w:val="none" w:sz="0" w:space="0" w:color="auto"/>
        <w:bottom w:val="none" w:sz="0" w:space="0" w:color="auto"/>
        <w:right w:val="none" w:sz="0" w:space="0" w:color="auto"/>
      </w:divBdr>
    </w:div>
    <w:div w:id="1219705212">
      <w:marLeft w:val="0"/>
      <w:marRight w:val="0"/>
      <w:marTop w:val="0"/>
      <w:marBottom w:val="0"/>
      <w:divBdr>
        <w:top w:val="none" w:sz="0" w:space="0" w:color="auto"/>
        <w:left w:val="none" w:sz="0" w:space="0" w:color="auto"/>
        <w:bottom w:val="none" w:sz="0" w:space="0" w:color="auto"/>
        <w:right w:val="none" w:sz="0" w:space="0" w:color="auto"/>
      </w:divBdr>
    </w:div>
    <w:div w:id="1219705213">
      <w:marLeft w:val="0"/>
      <w:marRight w:val="0"/>
      <w:marTop w:val="0"/>
      <w:marBottom w:val="0"/>
      <w:divBdr>
        <w:top w:val="none" w:sz="0" w:space="0" w:color="auto"/>
        <w:left w:val="none" w:sz="0" w:space="0" w:color="auto"/>
        <w:bottom w:val="none" w:sz="0" w:space="0" w:color="auto"/>
        <w:right w:val="none" w:sz="0" w:space="0" w:color="auto"/>
      </w:divBdr>
    </w:div>
    <w:div w:id="1219705214">
      <w:marLeft w:val="0"/>
      <w:marRight w:val="0"/>
      <w:marTop w:val="0"/>
      <w:marBottom w:val="0"/>
      <w:divBdr>
        <w:top w:val="none" w:sz="0" w:space="0" w:color="auto"/>
        <w:left w:val="none" w:sz="0" w:space="0" w:color="auto"/>
        <w:bottom w:val="none" w:sz="0" w:space="0" w:color="auto"/>
        <w:right w:val="none" w:sz="0" w:space="0" w:color="auto"/>
      </w:divBdr>
    </w:div>
    <w:div w:id="1219705215">
      <w:marLeft w:val="0"/>
      <w:marRight w:val="0"/>
      <w:marTop w:val="0"/>
      <w:marBottom w:val="0"/>
      <w:divBdr>
        <w:top w:val="none" w:sz="0" w:space="0" w:color="auto"/>
        <w:left w:val="none" w:sz="0" w:space="0" w:color="auto"/>
        <w:bottom w:val="none" w:sz="0" w:space="0" w:color="auto"/>
        <w:right w:val="none" w:sz="0" w:space="0" w:color="auto"/>
      </w:divBdr>
      <w:divsChild>
        <w:div w:id="1219705217">
          <w:marLeft w:val="0"/>
          <w:marRight w:val="0"/>
          <w:marTop w:val="0"/>
          <w:marBottom w:val="0"/>
          <w:divBdr>
            <w:top w:val="single" w:sz="8" w:space="1" w:color="auto"/>
            <w:left w:val="single" w:sz="8" w:space="4" w:color="auto"/>
            <w:bottom w:val="single" w:sz="8" w:space="1" w:color="auto"/>
            <w:right w:val="single" w:sz="8" w:space="4" w:color="auto"/>
          </w:divBdr>
        </w:div>
      </w:divsChild>
    </w:div>
    <w:div w:id="1219705216">
      <w:marLeft w:val="0"/>
      <w:marRight w:val="0"/>
      <w:marTop w:val="0"/>
      <w:marBottom w:val="0"/>
      <w:divBdr>
        <w:top w:val="none" w:sz="0" w:space="0" w:color="auto"/>
        <w:left w:val="none" w:sz="0" w:space="0" w:color="auto"/>
        <w:bottom w:val="none" w:sz="0" w:space="0" w:color="auto"/>
        <w:right w:val="none" w:sz="0" w:space="0" w:color="auto"/>
      </w:divBdr>
    </w:div>
    <w:div w:id="1219705218">
      <w:marLeft w:val="0"/>
      <w:marRight w:val="0"/>
      <w:marTop w:val="0"/>
      <w:marBottom w:val="0"/>
      <w:divBdr>
        <w:top w:val="none" w:sz="0" w:space="0" w:color="auto"/>
        <w:left w:val="none" w:sz="0" w:space="0" w:color="auto"/>
        <w:bottom w:val="none" w:sz="0" w:space="0" w:color="auto"/>
        <w:right w:val="none" w:sz="0" w:space="0" w:color="auto"/>
      </w:divBdr>
    </w:div>
    <w:div w:id="1219705219">
      <w:marLeft w:val="0"/>
      <w:marRight w:val="0"/>
      <w:marTop w:val="0"/>
      <w:marBottom w:val="0"/>
      <w:divBdr>
        <w:top w:val="none" w:sz="0" w:space="0" w:color="auto"/>
        <w:left w:val="none" w:sz="0" w:space="0" w:color="auto"/>
        <w:bottom w:val="none" w:sz="0" w:space="0" w:color="auto"/>
        <w:right w:val="none" w:sz="0" w:space="0" w:color="auto"/>
      </w:divBdr>
    </w:div>
    <w:div w:id="1219705220">
      <w:marLeft w:val="0"/>
      <w:marRight w:val="0"/>
      <w:marTop w:val="0"/>
      <w:marBottom w:val="0"/>
      <w:divBdr>
        <w:top w:val="none" w:sz="0" w:space="0" w:color="auto"/>
        <w:left w:val="none" w:sz="0" w:space="0" w:color="auto"/>
        <w:bottom w:val="none" w:sz="0" w:space="0" w:color="auto"/>
        <w:right w:val="none" w:sz="0" w:space="0" w:color="auto"/>
      </w:divBdr>
    </w:div>
    <w:div w:id="1219705221">
      <w:marLeft w:val="0"/>
      <w:marRight w:val="0"/>
      <w:marTop w:val="0"/>
      <w:marBottom w:val="0"/>
      <w:divBdr>
        <w:top w:val="none" w:sz="0" w:space="0" w:color="auto"/>
        <w:left w:val="none" w:sz="0" w:space="0" w:color="auto"/>
        <w:bottom w:val="none" w:sz="0" w:space="0" w:color="auto"/>
        <w:right w:val="none" w:sz="0" w:space="0" w:color="auto"/>
      </w:divBdr>
    </w:div>
    <w:div w:id="1219705222">
      <w:marLeft w:val="0"/>
      <w:marRight w:val="0"/>
      <w:marTop w:val="0"/>
      <w:marBottom w:val="0"/>
      <w:divBdr>
        <w:top w:val="none" w:sz="0" w:space="0" w:color="auto"/>
        <w:left w:val="none" w:sz="0" w:space="0" w:color="auto"/>
        <w:bottom w:val="none" w:sz="0" w:space="0" w:color="auto"/>
        <w:right w:val="none" w:sz="0" w:space="0" w:color="auto"/>
      </w:divBdr>
    </w:div>
    <w:div w:id="1219705223">
      <w:marLeft w:val="0"/>
      <w:marRight w:val="0"/>
      <w:marTop w:val="0"/>
      <w:marBottom w:val="0"/>
      <w:divBdr>
        <w:top w:val="none" w:sz="0" w:space="0" w:color="auto"/>
        <w:left w:val="none" w:sz="0" w:space="0" w:color="auto"/>
        <w:bottom w:val="none" w:sz="0" w:space="0" w:color="auto"/>
        <w:right w:val="none" w:sz="0" w:space="0" w:color="auto"/>
      </w:divBdr>
    </w:div>
    <w:div w:id="1219705224">
      <w:marLeft w:val="0"/>
      <w:marRight w:val="0"/>
      <w:marTop w:val="0"/>
      <w:marBottom w:val="0"/>
      <w:divBdr>
        <w:top w:val="none" w:sz="0" w:space="0" w:color="auto"/>
        <w:left w:val="none" w:sz="0" w:space="0" w:color="auto"/>
        <w:bottom w:val="none" w:sz="0" w:space="0" w:color="auto"/>
        <w:right w:val="none" w:sz="0" w:space="0" w:color="auto"/>
      </w:divBdr>
    </w:div>
    <w:div w:id="1219705225">
      <w:marLeft w:val="0"/>
      <w:marRight w:val="0"/>
      <w:marTop w:val="0"/>
      <w:marBottom w:val="0"/>
      <w:divBdr>
        <w:top w:val="none" w:sz="0" w:space="0" w:color="auto"/>
        <w:left w:val="none" w:sz="0" w:space="0" w:color="auto"/>
        <w:bottom w:val="none" w:sz="0" w:space="0" w:color="auto"/>
        <w:right w:val="none" w:sz="0" w:space="0" w:color="auto"/>
      </w:divBdr>
    </w:div>
    <w:div w:id="1319459719">
      <w:bodyDiv w:val="1"/>
      <w:marLeft w:val="0"/>
      <w:marRight w:val="0"/>
      <w:marTop w:val="0"/>
      <w:marBottom w:val="0"/>
      <w:divBdr>
        <w:top w:val="none" w:sz="0" w:space="0" w:color="auto"/>
        <w:left w:val="none" w:sz="0" w:space="0" w:color="auto"/>
        <w:bottom w:val="none" w:sz="0" w:space="0" w:color="auto"/>
        <w:right w:val="none" w:sz="0" w:space="0" w:color="auto"/>
      </w:divBdr>
    </w:div>
    <w:div w:id="1654875428">
      <w:bodyDiv w:val="1"/>
      <w:marLeft w:val="0"/>
      <w:marRight w:val="0"/>
      <w:marTop w:val="0"/>
      <w:marBottom w:val="0"/>
      <w:divBdr>
        <w:top w:val="none" w:sz="0" w:space="0" w:color="auto"/>
        <w:left w:val="none" w:sz="0" w:space="0" w:color="auto"/>
        <w:bottom w:val="none" w:sz="0" w:space="0" w:color="auto"/>
        <w:right w:val="none" w:sz="0" w:space="0" w:color="auto"/>
      </w:divBdr>
    </w:div>
    <w:div w:id="1780683899">
      <w:bodyDiv w:val="1"/>
      <w:marLeft w:val="0"/>
      <w:marRight w:val="0"/>
      <w:marTop w:val="0"/>
      <w:marBottom w:val="0"/>
      <w:divBdr>
        <w:top w:val="none" w:sz="0" w:space="0" w:color="auto"/>
        <w:left w:val="none" w:sz="0" w:space="0" w:color="auto"/>
        <w:bottom w:val="none" w:sz="0" w:space="0" w:color="auto"/>
        <w:right w:val="none" w:sz="0" w:space="0" w:color="auto"/>
      </w:divBdr>
    </w:div>
    <w:div w:id="1966496483">
      <w:bodyDiv w:val="1"/>
      <w:marLeft w:val="0"/>
      <w:marRight w:val="0"/>
      <w:marTop w:val="0"/>
      <w:marBottom w:val="0"/>
      <w:divBdr>
        <w:top w:val="none" w:sz="0" w:space="0" w:color="auto"/>
        <w:left w:val="none" w:sz="0" w:space="0" w:color="auto"/>
        <w:bottom w:val="none" w:sz="0" w:space="0" w:color="auto"/>
        <w:right w:val="none" w:sz="0" w:space="0" w:color="auto"/>
      </w:divBdr>
    </w:div>
    <w:div w:id="21239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syd.sch.gr/" TargetMode="External"/><Relationship Id="rId18" Type="http://schemas.openxmlformats.org/officeDocument/2006/relationships/hyperlink" Target="https://opsyd.sch.gr/" TargetMode="External"/><Relationship Id="rId26" Type="http://schemas.openxmlformats.org/officeDocument/2006/relationships/hyperlink" Target="http://static.diavgeia.gov.gr/doc/%CE%92%CE%9B%CE%A9%CE%A1%CE%A7-%CE%9D4%CE%9C" TargetMode="External"/><Relationship Id="rId3" Type="http://schemas.openxmlformats.org/officeDocument/2006/relationships/styles" Target="styles.xml"/><Relationship Id="rId21" Type="http://schemas.openxmlformats.org/officeDocument/2006/relationships/hyperlink" Target="https://opsyd.sch.gr/" TargetMode="External"/><Relationship Id="rId34" Type="http://schemas.openxmlformats.org/officeDocument/2006/relationships/hyperlink" Target="http://static.diavgeia.gov.gr/doc/69&#917;3465&#934;&#920;3-&#917;9&#921;" TargetMode="External"/><Relationship Id="rId7" Type="http://schemas.openxmlformats.org/officeDocument/2006/relationships/endnotes" Target="endnotes.xml"/><Relationship Id="rId12" Type="http://schemas.openxmlformats.org/officeDocument/2006/relationships/hyperlink" Target="https://opsyd.sch.gr/" TargetMode="External"/><Relationship Id="rId17" Type="http://schemas.openxmlformats.org/officeDocument/2006/relationships/hyperlink" Target="http://opsyd-files.sch.gr/2015-2016/%CE%95%CE%B3%CF%87%CE%B5%CE%B9%CF%81%CE%AF%CE%B4%CE%B9%CE%BF%20%CE%A6%CE%B1%CE%BA%CE%AD%CE%BB%CE%BF%CF%85%20%CE%95%CE%BA%CF%80%CE%B1%CE%B9%CE%B4%CE%B5%CF%85%CF%84%CE%B9%CE%BA%CE%BF%CF%8D.pdf" TargetMode="External"/><Relationship Id="rId25" Type="http://schemas.openxmlformats.org/officeDocument/2006/relationships/hyperlink" Target="http://static.diavgeia.gov.gr/doc/&#937;&#921;&#913;&#923;9-&#933;5&#936;"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psyd.sch.gr/" TargetMode="External"/><Relationship Id="rId20" Type="http://schemas.openxmlformats.org/officeDocument/2006/relationships/hyperlink" Target="http://e-aitisi.sch.gr/" TargetMode="External"/><Relationship Id="rId29" Type="http://schemas.openxmlformats.org/officeDocument/2006/relationships/hyperlink" Target="mailto:t09pde1@minedu.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itisi.sch.gr" TargetMode="External"/><Relationship Id="rId24" Type="http://schemas.openxmlformats.org/officeDocument/2006/relationships/hyperlink" Target="https://opsyd.sch.gr/" TargetMode="External"/><Relationship Id="rId32" Type="http://schemas.openxmlformats.org/officeDocument/2006/relationships/hyperlink" Target="mailto:prosl.enstasi@asep.gr)%20&#954;&#945;&#953;%20(grapt.enstasi@asep.gr)%20&#945;&#957;&#945;&#947;&#961;&#940;&#966;&#959;&#957;&#964;&#945;&#96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psyd-files.sch.gr/2015-2016/%CE%95%CE%B3%CF%87%CE%B5%CE%B9%CF%81%CE%AF%CE%B4%CE%B9%CE%BF%20%CE%95%CE%B3%CE%B3%CF%81%CE%B1%CF%86%CE%AE%CF%82%20%CE%BA%CE%B1%CE%B9%20%CE%A3%CF%8D%CE%BD%CE%B4%CE%B5%CF%83%CE%B7%CF%82%20%CE%A7%CF%81%CE%AE%CF%83%CF%84%CE%B7.pdf" TargetMode="External"/><Relationship Id="rId23" Type="http://schemas.openxmlformats.org/officeDocument/2006/relationships/hyperlink" Target="https://opsyd.sch.gr/" TargetMode="External"/><Relationship Id="rId28" Type="http://schemas.openxmlformats.org/officeDocument/2006/relationships/hyperlink" Target="mailto:a2016@minedu.gov.gr" TargetMode="External"/><Relationship Id="rId36" Type="http://schemas.openxmlformats.org/officeDocument/2006/relationships/fontTable" Target="fontTable.xml"/><Relationship Id="rId10" Type="http://schemas.openxmlformats.org/officeDocument/2006/relationships/hyperlink" Target="https://opsyd.sch.gr/" TargetMode="External"/><Relationship Id="rId19" Type="http://schemas.openxmlformats.org/officeDocument/2006/relationships/hyperlink" Target="https://opsyd.sch.gr/" TargetMode="External"/><Relationship Id="rId31" Type="http://schemas.openxmlformats.org/officeDocument/2006/relationships/hyperlink" Target="http://e-aitisi.sch.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hyperlink" Target="https://opsyd.sch.gr/" TargetMode="External"/><Relationship Id="rId22" Type="http://schemas.openxmlformats.org/officeDocument/2006/relationships/hyperlink" Target="https://opsyd.sch.gr/" TargetMode="External"/><Relationship Id="rId27" Type="http://schemas.openxmlformats.org/officeDocument/2006/relationships/hyperlink" Target="http://static.diavgeia.gov.gr/doc/&#914;&#923;9&#915;&#935;-&#922;&#924;&#926;" TargetMode="External"/><Relationship Id="rId30" Type="http://schemas.openxmlformats.org/officeDocument/2006/relationships/hyperlink" Target="mailto:synafeia@iep.edu.gr" TargetMode="External"/><Relationship Id="rId35"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80757-2D70-4D2A-9EAA-8F8196BD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19571</Words>
  <Characters>105685</Characters>
  <Application>Microsoft Office Word</Application>
  <DocSecurity>0</DocSecurity>
  <Lines>880</Lines>
  <Paragraphs>250</Paragraphs>
  <ScaleCrop>false</ScaleCrop>
  <HeadingPairs>
    <vt:vector size="2" baseType="variant">
      <vt:variant>
        <vt:lpstr>Τίτλος</vt:lpstr>
      </vt:variant>
      <vt:variant>
        <vt:i4>1</vt:i4>
      </vt:variant>
    </vt:vector>
  </HeadingPairs>
  <TitlesOfParts>
    <vt:vector size="1" baseType="lpstr">
      <vt:lpstr>Βαθμός Ασφαλείας :</vt:lpstr>
    </vt:vector>
  </TitlesOfParts>
  <Company>Info-Quest</Company>
  <LinksUpToDate>false</LinksUpToDate>
  <CharactersWithSpaces>125006</CharactersWithSpaces>
  <SharedDoc>false</SharedDoc>
  <HLinks>
    <vt:vector size="204" baseType="variant">
      <vt:variant>
        <vt:i4>60948561</vt:i4>
      </vt:variant>
      <vt:variant>
        <vt:i4>99</vt:i4>
      </vt:variant>
      <vt:variant>
        <vt:i4>0</vt:i4>
      </vt:variant>
      <vt:variant>
        <vt:i4>5</vt:i4>
      </vt:variant>
      <vt:variant>
        <vt:lpwstr/>
      </vt:variant>
      <vt:variant>
        <vt:lpwstr>ΜέροςΑ_παρ2</vt:lpwstr>
      </vt:variant>
      <vt:variant>
        <vt:i4>62455893</vt:i4>
      </vt:variant>
      <vt:variant>
        <vt:i4>96</vt:i4>
      </vt:variant>
      <vt:variant>
        <vt:i4>0</vt:i4>
      </vt:variant>
      <vt:variant>
        <vt:i4>5</vt:i4>
      </vt:variant>
      <vt:variant>
        <vt:lpwstr>http://static.diavgeia.gov.gr/doc/69Ε3465ΦΘ3-Ε9Ι</vt:lpwstr>
      </vt:variant>
      <vt:variant>
        <vt:lpwstr/>
      </vt:variant>
      <vt:variant>
        <vt:i4>6946926</vt:i4>
      </vt:variant>
      <vt:variant>
        <vt:i4>93</vt:i4>
      </vt:variant>
      <vt:variant>
        <vt:i4>0</vt:i4>
      </vt:variant>
      <vt:variant>
        <vt:i4>5</vt:i4>
      </vt:variant>
      <vt:variant>
        <vt:lpwstr/>
      </vt:variant>
      <vt:variant>
        <vt:lpwstr>ΠαράρτημαII_παραπ9</vt:lpwstr>
      </vt:variant>
      <vt:variant>
        <vt:i4>7012462</vt:i4>
      </vt:variant>
      <vt:variant>
        <vt:i4>90</vt:i4>
      </vt:variant>
      <vt:variant>
        <vt:i4>0</vt:i4>
      </vt:variant>
      <vt:variant>
        <vt:i4>5</vt:i4>
      </vt:variant>
      <vt:variant>
        <vt:lpwstr/>
      </vt:variant>
      <vt:variant>
        <vt:lpwstr>ΠαράρτημαII_παραπ8</vt:lpwstr>
      </vt:variant>
      <vt:variant>
        <vt:i4>1246150</vt:i4>
      </vt:variant>
      <vt:variant>
        <vt:i4>87</vt:i4>
      </vt:variant>
      <vt:variant>
        <vt:i4>0</vt:i4>
      </vt:variant>
      <vt:variant>
        <vt:i4>5</vt:i4>
      </vt:variant>
      <vt:variant>
        <vt:lpwstr/>
      </vt:variant>
      <vt:variant>
        <vt:lpwstr>ΠαράρτημαVI</vt:lpwstr>
      </vt:variant>
      <vt:variant>
        <vt:i4>1246150</vt:i4>
      </vt:variant>
      <vt:variant>
        <vt:i4>84</vt:i4>
      </vt:variant>
      <vt:variant>
        <vt:i4>0</vt:i4>
      </vt:variant>
      <vt:variant>
        <vt:i4>5</vt:i4>
      </vt:variant>
      <vt:variant>
        <vt:lpwstr/>
      </vt:variant>
      <vt:variant>
        <vt:lpwstr>ΠαράρτημαV</vt:lpwstr>
      </vt:variant>
      <vt:variant>
        <vt:i4>787398</vt:i4>
      </vt:variant>
      <vt:variant>
        <vt:i4>81</vt:i4>
      </vt:variant>
      <vt:variant>
        <vt:i4>0</vt:i4>
      </vt:variant>
      <vt:variant>
        <vt:i4>5</vt:i4>
      </vt:variant>
      <vt:variant>
        <vt:lpwstr/>
      </vt:variant>
      <vt:variant>
        <vt:lpwstr>ΠαράρτημαIV</vt:lpwstr>
      </vt:variant>
      <vt:variant>
        <vt:i4>787398</vt:i4>
      </vt:variant>
      <vt:variant>
        <vt:i4>78</vt:i4>
      </vt:variant>
      <vt:variant>
        <vt:i4>0</vt:i4>
      </vt:variant>
      <vt:variant>
        <vt:i4>5</vt:i4>
      </vt:variant>
      <vt:variant>
        <vt:lpwstr/>
      </vt:variant>
      <vt:variant>
        <vt:lpwstr>ΠαράρτημαII</vt:lpwstr>
      </vt:variant>
      <vt:variant>
        <vt:i4>64749659</vt:i4>
      </vt:variant>
      <vt:variant>
        <vt:i4>75</vt:i4>
      </vt:variant>
      <vt:variant>
        <vt:i4>0</vt:i4>
      </vt:variant>
      <vt:variant>
        <vt:i4>5</vt:i4>
      </vt:variant>
      <vt:variant>
        <vt:lpwstr>mailto:prosl.enstasi@asep.gr)%20και%20(grapt.enstasi@asep.gr)%20αναγράφοντας</vt:lpwstr>
      </vt:variant>
      <vt:variant>
        <vt:lpwstr/>
      </vt:variant>
      <vt:variant>
        <vt:i4>3735601</vt:i4>
      </vt:variant>
      <vt:variant>
        <vt:i4>72</vt:i4>
      </vt:variant>
      <vt:variant>
        <vt:i4>0</vt:i4>
      </vt:variant>
      <vt:variant>
        <vt:i4>5</vt:i4>
      </vt:variant>
      <vt:variant>
        <vt:lpwstr>http://e-aitisi.sch.gr/</vt:lpwstr>
      </vt:variant>
      <vt:variant>
        <vt:lpwstr/>
      </vt:variant>
      <vt:variant>
        <vt:i4>4390968</vt:i4>
      </vt:variant>
      <vt:variant>
        <vt:i4>69</vt:i4>
      </vt:variant>
      <vt:variant>
        <vt:i4>0</vt:i4>
      </vt:variant>
      <vt:variant>
        <vt:i4>5</vt:i4>
      </vt:variant>
      <vt:variant>
        <vt:lpwstr>mailto:synafeia@iep.edu.gr</vt:lpwstr>
      </vt:variant>
      <vt:variant>
        <vt:lpwstr/>
      </vt:variant>
      <vt:variant>
        <vt:i4>32</vt:i4>
      </vt:variant>
      <vt:variant>
        <vt:i4>66</vt:i4>
      </vt:variant>
      <vt:variant>
        <vt:i4>0</vt:i4>
      </vt:variant>
      <vt:variant>
        <vt:i4>5</vt:i4>
      </vt:variant>
      <vt:variant>
        <vt:lpwstr>mailto:t09pde1@minedu.gov.gr</vt:lpwstr>
      </vt:variant>
      <vt:variant>
        <vt:lpwstr/>
      </vt:variant>
      <vt:variant>
        <vt:i4>8323078</vt:i4>
      </vt:variant>
      <vt:variant>
        <vt:i4>63</vt:i4>
      </vt:variant>
      <vt:variant>
        <vt:i4>0</vt:i4>
      </vt:variant>
      <vt:variant>
        <vt:i4>5</vt:i4>
      </vt:variant>
      <vt:variant>
        <vt:lpwstr>mailto:a2016@minedu.gov.gr</vt:lpwstr>
      </vt:variant>
      <vt:variant>
        <vt:lpwstr/>
      </vt:variant>
      <vt:variant>
        <vt:i4>65340301</vt:i4>
      </vt:variant>
      <vt:variant>
        <vt:i4>60</vt:i4>
      </vt:variant>
      <vt:variant>
        <vt:i4>0</vt:i4>
      </vt:variant>
      <vt:variant>
        <vt:i4>5</vt:i4>
      </vt:variant>
      <vt:variant>
        <vt:lpwstr>http://static.diavgeia.gov.gr/doc/ΒΛ9ΓΧ-ΚΜΞ</vt:lpwstr>
      </vt:variant>
      <vt:variant>
        <vt:lpwstr/>
      </vt:variant>
      <vt:variant>
        <vt:i4>3997740</vt:i4>
      </vt:variant>
      <vt:variant>
        <vt:i4>57</vt:i4>
      </vt:variant>
      <vt:variant>
        <vt:i4>0</vt:i4>
      </vt:variant>
      <vt:variant>
        <vt:i4>5</vt:i4>
      </vt:variant>
      <vt:variant>
        <vt:lpwstr>http://static.diavgeia.gov.gr/doc/%CE%92%CE%9B%CE%A9%CE%A1%CE%A7-%CE%9D4%CE%9C</vt:lpwstr>
      </vt:variant>
      <vt:variant>
        <vt:lpwstr/>
      </vt:variant>
      <vt:variant>
        <vt:i4>6685695</vt:i4>
      </vt:variant>
      <vt:variant>
        <vt:i4>54</vt:i4>
      </vt:variant>
      <vt:variant>
        <vt:i4>0</vt:i4>
      </vt:variant>
      <vt:variant>
        <vt:i4>5</vt:i4>
      </vt:variant>
      <vt:variant>
        <vt:lpwstr>http://static.diavgeia.gov.gr/doc/ΩΙΑΛ9-Υ5Ψ</vt:lpwstr>
      </vt:variant>
      <vt:variant>
        <vt:lpwstr/>
      </vt:variant>
      <vt:variant>
        <vt:i4>589892</vt:i4>
      </vt:variant>
      <vt:variant>
        <vt:i4>51</vt:i4>
      </vt:variant>
      <vt:variant>
        <vt:i4>0</vt:i4>
      </vt:variant>
      <vt:variant>
        <vt:i4>5</vt:i4>
      </vt:variant>
      <vt:variant>
        <vt:lpwstr>https://opsyd.sch.gr/</vt:lpwstr>
      </vt:variant>
      <vt:variant>
        <vt:lpwstr/>
      </vt:variant>
      <vt:variant>
        <vt:i4>589892</vt:i4>
      </vt:variant>
      <vt:variant>
        <vt:i4>48</vt:i4>
      </vt:variant>
      <vt:variant>
        <vt:i4>0</vt:i4>
      </vt:variant>
      <vt:variant>
        <vt:i4>5</vt:i4>
      </vt:variant>
      <vt:variant>
        <vt:lpwstr>https://opsyd.sch.gr/</vt:lpwstr>
      </vt:variant>
      <vt:variant>
        <vt:lpwstr/>
      </vt:variant>
      <vt:variant>
        <vt:i4>589892</vt:i4>
      </vt:variant>
      <vt:variant>
        <vt:i4>45</vt:i4>
      </vt:variant>
      <vt:variant>
        <vt:i4>0</vt:i4>
      </vt:variant>
      <vt:variant>
        <vt:i4>5</vt:i4>
      </vt:variant>
      <vt:variant>
        <vt:lpwstr>https://opsyd.sch.gr/</vt:lpwstr>
      </vt:variant>
      <vt:variant>
        <vt:lpwstr/>
      </vt:variant>
      <vt:variant>
        <vt:i4>589892</vt:i4>
      </vt:variant>
      <vt:variant>
        <vt:i4>42</vt:i4>
      </vt:variant>
      <vt:variant>
        <vt:i4>0</vt:i4>
      </vt:variant>
      <vt:variant>
        <vt:i4>5</vt:i4>
      </vt:variant>
      <vt:variant>
        <vt:lpwstr>https://opsyd.sch.gr/</vt:lpwstr>
      </vt:variant>
      <vt:variant>
        <vt:lpwstr/>
      </vt:variant>
      <vt:variant>
        <vt:i4>3735601</vt:i4>
      </vt:variant>
      <vt:variant>
        <vt:i4>39</vt:i4>
      </vt:variant>
      <vt:variant>
        <vt:i4>0</vt:i4>
      </vt:variant>
      <vt:variant>
        <vt:i4>5</vt:i4>
      </vt:variant>
      <vt:variant>
        <vt:lpwstr>http://e-aitisi.sch.gr/</vt:lpwstr>
      </vt:variant>
      <vt:variant>
        <vt:lpwstr/>
      </vt:variant>
      <vt:variant>
        <vt:i4>787398</vt:i4>
      </vt:variant>
      <vt:variant>
        <vt:i4>36</vt:i4>
      </vt:variant>
      <vt:variant>
        <vt:i4>0</vt:i4>
      </vt:variant>
      <vt:variant>
        <vt:i4>5</vt:i4>
      </vt:variant>
      <vt:variant>
        <vt:lpwstr/>
      </vt:variant>
      <vt:variant>
        <vt:lpwstr>ΠαράρτημαI</vt:lpwstr>
      </vt:variant>
      <vt:variant>
        <vt:i4>589892</vt:i4>
      </vt:variant>
      <vt:variant>
        <vt:i4>33</vt:i4>
      </vt:variant>
      <vt:variant>
        <vt:i4>0</vt:i4>
      </vt:variant>
      <vt:variant>
        <vt:i4>5</vt:i4>
      </vt:variant>
      <vt:variant>
        <vt:lpwstr>https://opsyd.sch.gr/</vt:lpwstr>
      </vt:variant>
      <vt:variant>
        <vt:lpwstr/>
      </vt:variant>
      <vt:variant>
        <vt:i4>589892</vt:i4>
      </vt:variant>
      <vt:variant>
        <vt:i4>30</vt:i4>
      </vt:variant>
      <vt:variant>
        <vt:i4>0</vt:i4>
      </vt:variant>
      <vt:variant>
        <vt:i4>5</vt:i4>
      </vt:variant>
      <vt:variant>
        <vt:lpwstr>https://opsyd.sch.gr/</vt:lpwstr>
      </vt:variant>
      <vt:variant>
        <vt:lpwstr/>
      </vt:variant>
      <vt:variant>
        <vt:i4>7077926</vt:i4>
      </vt:variant>
      <vt:variant>
        <vt:i4>27</vt:i4>
      </vt:variant>
      <vt:variant>
        <vt:i4>0</vt:i4>
      </vt:variant>
      <vt:variant>
        <vt:i4>5</vt:i4>
      </vt:variant>
      <vt:variant>
        <vt:lpwstr>http://opsyd-files.sch.gr/2015-2016/%CE%95%CE%B3%CF%87%CE%B5%CE%B9%CF%81%CE%AF%CE%B4%CE%B9%CE%BF %CE%A6%CE%B1%CE%BA%CE%AD%CE%BB%CE%BF%CF%85 %CE%95%CE%BA%CF%80%CE%B1%CE%B9%CE%B4%CE%B5%CF%85%CF%84%CE%B9%CE%BA%CE%BF%CF%8D.pdf</vt:lpwstr>
      </vt:variant>
      <vt:variant>
        <vt:lpwstr/>
      </vt:variant>
      <vt:variant>
        <vt:i4>589892</vt:i4>
      </vt:variant>
      <vt:variant>
        <vt:i4>24</vt:i4>
      </vt:variant>
      <vt:variant>
        <vt:i4>0</vt:i4>
      </vt:variant>
      <vt:variant>
        <vt:i4>5</vt:i4>
      </vt:variant>
      <vt:variant>
        <vt:lpwstr>https://opsyd.sch.gr/</vt:lpwstr>
      </vt:variant>
      <vt:variant>
        <vt:lpwstr/>
      </vt:variant>
      <vt:variant>
        <vt:i4>6291489</vt:i4>
      </vt:variant>
      <vt:variant>
        <vt:i4>21</vt:i4>
      </vt:variant>
      <vt:variant>
        <vt:i4>0</vt:i4>
      </vt:variant>
      <vt:variant>
        <vt:i4>5</vt:i4>
      </vt:variant>
      <vt:variant>
        <vt:lpwstr>http://opsyd-files.sch.gr/2015-2016/%CE%95%CE%B3%CF%87%CE%B5%CE%B9%CF%81%CE%AF%CE%B4%CE%B9%CE%BF %CE%95%CE%B3%CE%B3%CF%81%CE%B1%CF%86%CE%AE%CF%82 %CE%BA%CE%B1%CE%B9 %CE%A3%CF%8D%CE%BD%CE%B4%CE%B5%CF%83%CE%B7%CF%82 %CE%A7%CF%81%CE%AE%CF%83%CF%84%CE%B7.pdf</vt:lpwstr>
      </vt:variant>
      <vt:variant>
        <vt:lpwstr/>
      </vt:variant>
      <vt:variant>
        <vt:i4>589892</vt:i4>
      </vt:variant>
      <vt:variant>
        <vt:i4>18</vt:i4>
      </vt:variant>
      <vt:variant>
        <vt:i4>0</vt:i4>
      </vt:variant>
      <vt:variant>
        <vt:i4>5</vt:i4>
      </vt:variant>
      <vt:variant>
        <vt:lpwstr>https://opsyd.sch.gr/</vt:lpwstr>
      </vt:variant>
      <vt:variant>
        <vt:lpwstr/>
      </vt:variant>
      <vt:variant>
        <vt:i4>589892</vt:i4>
      </vt:variant>
      <vt:variant>
        <vt:i4>15</vt:i4>
      </vt:variant>
      <vt:variant>
        <vt:i4>0</vt:i4>
      </vt:variant>
      <vt:variant>
        <vt:i4>5</vt:i4>
      </vt:variant>
      <vt:variant>
        <vt:lpwstr>https://opsyd.sch.gr/</vt:lpwstr>
      </vt:variant>
      <vt:variant>
        <vt:lpwstr/>
      </vt:variant>
      <vt:variant>
        <vt:i4>589892</vt:i4>
      </vt:variant>
      <vt:variant>
        <vt:i4>12</vt:i4>
      </vt:variant>
      <vt:variant>
        <vt:i4>0</vt:i4>
      </vt:variant>
      <vt:variant>
        <vt:i4>5</vt:i4>
      </vt:variant>
      <vt:variant>
        <vt:lpwstr>https://opsyd.sch.gr/</vt:lpwstr>
      </vt:variant>
      <vt:variant>
        <vt:lpwstr/>
      </vt:variant>
      <vt:variant>
        <vt:i4>3735601</vt:i4>
      </vt:variant>
      <vt:variant>
        <vt:i4>9</vt:i4>
      </vt:variant>
      <vt:variant>
        <vt:i4>0</vt:i4>
      </vt:variant>
      <vt:variant>
        <vt:i4>5</vt:i4>
      </vt:variant>
      <vt:variant>
        <vt:lpwstr>http://e-aitisi.sch.gr/</vt:lpwstr>
      </vt:variant>
      <vt:variant>
        <vt:lpwstr/>
      </vt:variant>
      <vt:variant>
        <vt:i4>787398</vt:i4>
      </vt:variant>
      <vt:variant>
        <vt:i4>6</vt:i4>
      </vt:variant>
      <vt:variant>
        <vt:i4>0</vt:i4>
      </vt:variant>
      <vt:variant>
        <vt:i4>5</vt:i4>
      </vt:variant>
      <vt:variant>
        <vt:lpwstr/>
      </vt:variant>
      <vt:variant>
        <vt:lpwstr>ΠαράρτημαII</vt:lpwstr>
      </vt:variant>
      <vt:variant>
        <vt:i4>589892</vt:i4>
      </vt:variant>
      <vt:variant>
        <vt:i4>3</vt:i4>
      </vt:variant>
      <vt:variant>
        <vt:i4>0</vt:i4>
      </vt:variant>
      <vt:variant>
        <vt:i4>5</vt:i4>
      </vt:variant>
      <vt:variant>
        <vt:lpwstr>https://opsyd.sch.gr/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Βαθμός Ασφαλείας :</dc:title>
  <dc:creator>user</dc:creator>
  <cp:lastModifiedBy>Dipe-kor</cp:lastModifiedBy>
  <cp:revision>2</cp:revision>
  <cp:lastPrinted>2016-07-14T09:49:00Z</cp:lastPrinted>
  <dcterms:created xsi:type="dcterms:W3CDTF">2016-07-18T16:48:00Z</dcterms:created>
  <dcterms:modified xsi:type="dcterms:W3CDTF">2016-07-18T16:48:00Z</dcterms:modified>
</cp:coreProperties>
</file>